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940862" w14:textId="77358E52" w:rsidR="00767934" w:rsidRPr="00600715" w:rsidRDefault="00B85338" w:rsidP="00600715">
      <w:pPr>
        <w:jc w:val="center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>第</w:t>
      </w:r>
      <w:r w:rsidR="002A22F9">
        <w:rPr>
          <w:rFonts w:hint="eastAsia"/>
          <w:sz w:val="24"/>
          <w:szCs w:val="24"/>
        </w:rPr>
        <w:t>２</w:t>
      </w:r>
      <w:r w:rsidRPr="00600715">
        <w:rPr>
          <w:rFonts w:hint="eastAsia"/>
          <w:sz w:val="24"/>
          <w:szCs w:val="24"/>
        </w:rPr>
        <w:t>回ふるさと“いいもの”展　埼玉県ブース出展者募集</w:t>
      </w:r>
      <w:r w:rsidR="00600715" w:rsidRPr="00600715">
        <w:rPr>
          <w:rFonts w:hint="eastAsia"/>
          <w:sz w:val="24"/>
          <w:szCs w:val="24"/>
        </w:rPr>
        <w:t>概要</w:t>
      </w:r>
    </w:p>
    <w:p w14:paraId="1612786A" w14:textId="77777777" w:rsidR="00ED766B" w:rsidRPr="002A22F9" w:rsidRDefault="00ED766B">
      <w:pPr>
        <w:rPr>
          <w:sz w:val="24"/>
          <w:szCs w:val="24"/>
        </w:rPr>
      </w:pPr>
    </w:p>
    <w:p w14:paraId="5DA238B2" w14:textId="237EE6DB" w:rsidR="00B85338" w:rsidRPr="00600715" w:rsidRDefault="00ED766B">
      <w:pPr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１　</w:t>
      </w:r>
      <w:r w:rsidR="00B85338" w:rsidRPr="00600715">
        <w:rPr>
          <w:rFonts w:hint="eastAsia"/>
          <w:sz w:val="24"/>
          <w:szCs w:val="24"/>
        </w:rPr>
        <w:t>第</w:t>
      </w:r>
      <w:r w:rsidR="002A22F9">
        <w:rPr>
          <w:rFonts w:hint="eastAsia"/>
          <w:sz w:val="24"/>
          <w:szCs w:val="24"/>
        </w:rPr>
        <w:t>２</w:t>
      </w:r>
      <w:r w:rsidR="00B85338" w:rsidRPr="00600715">
        <w:rPr>
          <w:rFonts w:hint="eastAsia"/>
          <w:sz w:val="24"/>
          <w:szCs w:val="24"/>
        </w:rPr>
        <w:t>回ふるさと“いいもの”展</w:t>
      </w:r>
      <w:r w:rsidR="00B54ACF" w:rsidRPr="00600715">
        <w:rPr>
          <w:rFonts w:hint="eastAsia"/>
          <w:sz w:val="24"/>
          <w:szCs w:val="24"/>
        </w:rPr>
        <w:t xml:space="preserve">　概要</w:t>
      </w:r>
    </w:p>
    <w:p w14:paraId="3365FBBA" w14:textId="2FFF6A57" w:rsidR="00B85338" w:rsidRPr="00315BD5" w:rsidRDefault="005E5016" w:rsidP="00ED766B">
      <w:pPr>
        <w:ind w:leftChars="200" w:left="405"/>
        <w:rPr>
          <w:color w:val="000000" w:themeColor="text1"/>
          <w:sz w:val="24"/>
          <w:szCs w:val="24"/>
        </w:rPr>
      </w:pPr>
      <w:r w:rsidRPr="00600715">
        <w:rPr>
          <w:rFonts w:hint="eastAsia"/>
          <w:sz w:val="24"/>
          <w:szCs w:val="24"/>
        </w:rPr>
        <w:t>開催</w:t>
      </w:r>
      <w:r w:rsidR="00B85338" w:rsidRPr="00600715">
        <w:rPr>
          <w:rFonts w:hint="eastAsia"/>
          <w:sz w:val="24"/>
          <w:szCs w:val="24"/>
        </w:rPr>
        <w:t>日時：</w:t>
      </w:r>
      <w:r w:rsidR="00B85338" w:rsidRPr="00600715">
        <w:rPr>
          <w:sz w:val="24"/>
          <w:szCs w:val="24"/>
        </w:rPr>
        <w:t>202</w:t>
      </w:r>
      <w:r w:rsidR="002A22F9" w:rsidRPr="00315BD5">
        <w:rPr>
          <w:rFonts w:hint="eastAsia"/>
          <w:color w:val="000000" w:themeColor="text1"/>
          <w:sz w:val="24"/>
          <w:szCs w:val="24"/>
        </w:rPr>
        <w:t>5</w:t>
      </w:r>
      <w:r w:rsidR="00B85338" w:rsidRPr="00315BD5">
        <w:rPr>
          <w:color w:val="000000" w:themeColor="text1"/>
          <w:sz w:val="24"/>
          <w:szCs w:val="24"/>
        </w:rPr>
        <w:t>年7月1</w:t>
      </w:r>
      <w:r w:rsidR="002A22F9" w:rsidRPr="00315BD5">
        <w:rPr>
          <w:rFonts w:hint="eastAsia"/>
          <w:color w:val="000000" w:themeColor="text1"/>
          <w:sz w:val="24"/>
          <w:szCs w:val="24"/>
        </w:rPr>
        <w:t>0</w:t>
      </w:r>
      <w:r w:rsidR="00B85338" w:rsidRPr="00315BD5">
        <w:rPr>
          <w:color w:val="000000" w:themeColor="text1"/>
          <w:sz w:val="24"/>
          <w:szCs w:val="24"/>
        </w:rPr>
        <w:t>日（</w:t>
      </w:r>
      <w:r w:rsidR="002A22F9" w:rsidRPr="00315BD5">
        <w:rPr>
          <w:rFonts w:hint="eastAsia"/>
          <w:color w:val="000000" w:themeColor="text1"/>
          <w:sz w:val="24"/>
          <w:szCs w:val="24"/>
        </w:rPr>
        <w:t>木</w:t>
      </w:r>
      <w:r w:rsidR="00B85338" w:rsidRPr="00315BD5">
        <w:rPr>
          <w:color w:val="000000" w:themeColor="text1"/>
          <w:sz w:val="24"/>
          <w:szCs w:val="24"/>
        </w:rPr>
        <w:t>）</w:t>
      </w:r>
      <w:r w:rsidR="00B85338" w:rsidRPr="00315BD5">
        <w:rPr>
          <w:rFonts w:hint="eastAsia"/>
          <w:color w:val="000000" w:themeColor="text1"/>
          <w:sz w:val="24"/>
          <w:szCs w:val="24"/>
        </w:rPr>
        <w:t>～</w:t>
      </w:r>
      <w:r w:rsidR="00B85338" w:rsidRPr="00315BD5">
        <w:rPr>
          <w:color w:val="000000" w:themeColor="text1"/>
          <w:sz w:val="24"/>
          <w:szCs w:val="24"/>
        </w:rPr>
        <w:t>1</w:t>
      </w:r>
      <w:r w:rsidR="002A22F9" w:rsidRPr="00315BD5">
        <w:rPr>
          <w:rFonts w:hint="eastAsia"/>
          <w:color w:val="000000" w:themeColor="text1"/>
          <w:sz w:val="24"/>
          <w:szCs w:val="24"/>
        </w:rPr>
        <w:t>3</w:t>
      </w:r>
      <w:r w:rsidR="00B85338" w:rsidRPr="00315BD5">
        <w:rPr>
          <w:color w:val="000000" w:themeColor="text1"/>
          <w:sz w:val="24"/>
          <w:szCs w:val="24"/>
        </w:rPr>
        <w:t>日（日）</w:t>
      </w:r>
    </w:p>
    <w:p w14:paraId="6A76DA19" w14:textId="653AEE0D" w:rsidR="005E5016" w:rsidRPr="00315BD5" w:rsidRDefault="005E5016" w:rsidP="00ED766B">
      <w:pPr>
        <w:ind w:leftChars="200" w:left="405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 xml:space="preserve">　　　　　（出展者の</w:t>
      </w:r>
      <w:r w:rsidR="00ED766B" w:rsidRPr="00315BD5">
        <w:rPr>
          <w:rFonts w:hint="eastAsia"/>
          <w:color w:val="000000" w:themeColor="text1"/>
          <w:sz w:val="24"/>
          <w:szCs w:val="24"/>
        </w:rPr>
        <w:t>現地</w:t>
      </w:r>
      <w:r w:rsidRPr="00315BD5">
        <w:rPr>
          <w:rFonts w:hint="eastAsia"/>
          <w:color w:val="000000" w:themeColor="text1"/>
          <w:sz w:val="24"/>
          <w:szCs w:val="24"/>
        </w:rPr>
        <w:t>滞在は7月</w:t>
      </w:r>
      <w:r w:rsidR="002A22F9" w:rsidRPr="00315BD5">
        <w:rPr>
          <w:rFonts w:hint="eastAsia"/>
          <w:color w:val="000000" w:themeColor="text1"/>
          <w:sz w:val="24"/>
          <w:szCs w:val="24"/>
        </w:rPr>
        <w:t>8</w:t>
      </w:r>
      <w:r w:rsidRPr="00315BD5">
        <w:rPr>
          <w:rFonts w:hint="eastAsia"/>
          <w:color w:val="000000" w:themeColor="text1"/>
          <w:sz w:val="24"/>
          <w:szCs w:val="24"/>
        </w:rPr>
        <w:t>日（</w:t>
      </w:r>
      <w:r w:rsidR="002A22F9" w:rsidRPr="00315BD5">
        <w:rPr>
          <w:rFonts w:hint="eastAsia"/>
          <w:color w:val="000000" w:themeColor="text1"/>
          <w:sz w:val="24"/>
          <w:szCs w:val="24"/>
        </w:rPr>
        <w:t>火</w:t>
      </w:r>
      <w:r w:rsidRPr="00315BD5">
        <w:rPr>
          <w:rFonts w:hint="eastAsia"/>
          <w:color w:val="000000" w:themeColor="text1"/>
          <w:sz w:val="24"/>
          <w:szCs w:val="24"/>
        </w:rPr>
        <w:t>）～1</w:t>
      </w:r>
      <w:r w:rsidR="002A22F9" w:rsidRPr="00315BD5">
        <w:rPr>
          <w:rFonts w:hint="eastAsia"/>
          <w:color w:val="000000" w:themeColor="text1"/>
          <w:sz w:val="24"/>
          <w:szCs w:val="24"/>
        </w:rPr>
        <w:t>3</w:t>
      </w:r>
      <w:r w:rsidRPr="00315BD5">
        <w:rPr>
          <w:rFonts w:hint="eastAsia"/>
          <w:color w:val="000000" w:themeColor="text1"/>
          <w:sz w:val="24"/>
          <w:szCs w:val="24"/>
        </w:rPr>
        <w:t>（日）を予定）</w:t>
      </w:r>
    </w:p>
    <w:p w14:paraId="6C99CE84" w14:textId="77777777" w:rsidR="00B85338" w:rsidRPr="00315BD5" w:rsidRDefault="005E5016" w:rsidP="00ED766B">
      <w:pPr>
        <w:ind w:leftChars="200" w:left="405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>開催</w:t>
      </w:r>
      <w:r w:rsidR="00B85338" w:rsidRPr="00315BD5">
        <w:rPr>
          <w:rFonts w:hint="eastAsia"/>
          <w:color w:val="000000" w:themeColor="text1"/>
          <w:sz w:val="24"/>
          <w:szCs w:val="24"/>
        </w:rPr>
        <w:t>場所：ブラジル・サンパウロ市</w:t>
      </w:r>
    </w:p>
    <w:p w14:paraId="2EA90656" w14:textId="77777777" w:rsidR="00F43FAA" w:rsidRDefault="00295B06" w:rsidP="00F43FAA">
      <w:pPr>
        <w:ind w:leftChars="200" w:left="1567" w:hangingChars="500" w:hanging="1162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 xml:space="preserve">　　</w:t>
      </w:r>
      <w:r w:rsidR="005E5016" w:rsidRPr="00315BD5">
        <w:rPr>
          <w:rFonts w:hint="eastAsia"/>
          <w:color w:val="000000" w:themeColor="text1"/>
          <w:sz w:val="24"/>
          <w:szCs w:val="24"/>
        </w:rPr>
        <w:t xml:space="preserve">　　</w:t>
      </w:r>
      <w:r w:rsidRPr="00315BD5">
        <w:rPr>
          <w:rFonts w:hint="eastAsia"/>
          <w:color w:val="000000" w:themeColor="text1"/>
          <w:sz w:val="24"/>
          <w:szCs w:val="24"/>
        </w:rPr>
        <w:t xml:space="preserve">　</w:t>
      </w:r>
      <w:r w:rsidR="00B85338" w:rsidRPr="00315BD5">
        <w:rPr>
          <w:rFonts w:hint="eastAsia"/>
          <w:color w:val="000000" w:themeColor="text1"/>
          <w:sz w:val="24"/>
          <w:szCs w:val="24"/>
        </w:rPr>
        <w:t>サンパウロ・エキスポ（</w:t>
      </w:r>
      <w:r w:rsidR="00B85338" w:rsidRPr="00315BD5">
        <w:rPr>
          <w:color w:val="000000" w:themeColor="text1"/>
          <w:sz w:val="24"/>
          <w:szCs w:val="24"/>
        </w:rPr>
        <w:t>S</w:t>
      </w:r>
      <w:r w:rsidR="00B85338" w:rsidRPr="00315BD5">
        <w:rPr>
          <w:color w:val="000000" w:themeColor="text1"/>
          <w:sz w:val="24"/>
          <w:szCs w:val="24"/>
        </w:rPr>
        <w:t>ã</w:t>
      </w:r>
      <w:r w:rsidR="00B85338" w:rsidRPr="00315BD5">
        <w:rPr>
          <w:color w:val="000000" w:themeColor="text1"/>
          <w:sz w:val="24"/>
          <w:szCs w:val="24"/>
        </w:rPr>
        <w:t>o Paulo Expo）</w:t>
      </w:r>
    </w:p>
    <w:p w14:paraId="63948B32" w14:textId="6362168B" w:rsidR="00B85338" w:rsidRPr="00315BD5" w:rsidRDefault="00F43FAA" w:rsidP="00F43FAA">
      <w:pPr>
        <w:ind w:leftChars="200" w:left="1567" w:hangingChars="500" w:hanging="1162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 xml:space="preserve">　　　　　※</w:t>
      </w:r>
      <w:r w:rsidRPr="00315BD5">
        <w:rPr>
          <w:rFonts w:hint="eastAsia"/>
          <w:color w:val="000000" w:themeColor="text1"/>
          <w:sz w:val="24"/>
          <w:szCs w:val="24"/>
        </w:rPr>
        <w:t>「第26回サンパウロ日本祭り」と同じ会場で開催</w:t>
      </w:r>
      <w:r w:rsidRPr="00600715">
        <w:rPr>
          <w:rFonts w:hint="eastAsia"/>
          <w:sz w:val="24"/>
          <w:szCs w:val="24"/>
        </w:rPr>
        <w:t>。</w:t>
      </w:r>
    </w:p>
    <w:p w14:paraId="54ACF712" w14:textId="77777777" w:rsidR="00B85338" w:rsidRPr="00315BD5" w:rsidRDefault="00B85338" w:rsidP="00ED766B">
      <w:pPr>
        <w:ind w:leftChars="200" w:left="405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>主</w:t>
      </w:r>
      <w:r w:rsidR="005E5016" w:rsidRPr="00315BD5">
        <w:rPr>
          <w:rFonts w:hint="eastAsia"/>
          <w:color w:val="000000" w:themeColor="text1"/>
          <w:sz w:val="24"/>
          <w:szCs w:val="24"/>
        </w:rPr>
        <w:t xml:space="preserve">　　</w:t>
      </w:r>
      <w:r w:rsidRPr="00315BD5">
        <w:rPr>
          <w:rFonts w:hint="eastAsia"/>
          <w:color w:val="000000" w:themeColor="text1"/>
          <w:sz w:val="24"/>
          <w:szCs w:val="24"/>
        </w:rPr>
        <w:t>催：ブラジル日本都道府県人会連合会（県連）</w:t>
      </w:r>
    </w:p>
    <w:p w14:paraId="0A8F5BB0" w14:textId="01729539" w:rsidR="00B85338" w:rsidRPr="00315BD5" w:rsidRDefault="00B85338" w:rsidP="00ED766B">
      <w:pPr>
        <w:ind w:leftChars="200" w:left="405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>共</w:t>
      </w:r>
      <w:r w:rsidR="005E5016" w:rsidRPr="00315BD5">
        <w:rPr>
          <w:rFonts w:hint="eastAsia"/>
          <w:color w:val="000000" w:themeColor="text1"/>
          <w:sz w:val="24"/>
          <w:szCs w:val="24"/>
        </w:rPr>
        <w:t xml:space="preserve">　　</w:t>
      </w:r>
      <w:r w:rsidRPr="00315BD5">
        <w:rPr>
          <w:rFonts w:hint="eastAsia"/>
          <w:color w:val="000000" w:themeColor="text1"/>
          <w:sz w:val="24"/>
          <w:szCs w:val="24"/>
        </w:rPr>
        <w:t>催：農林水産省、</w:t>
      </w:r>
      <w:r w:rsidR="00315BD5" w:rsidRPr="00315BD5">
        <w:rPr>
          <w:rFonts w:hint="eastAsia"/>
          <w:color w:val="000000" w:themeColor="text1"/>
          <w:sz w:val="24"/>
          <w:szCs w:val="24"/>
        </w:rPr>
        <w:t>他</w:t>
      </w:r>
    </w:p>
    <w:p w14:paraId="38BD22DD" w14:textId="77777777" w:rsidR="00B85338" w:rsidRPr="00315BD5" w:rsidRDefault="00B85338" w:rsidP="00ED766B">
      <w:pPr>
        <w:ind w:leftChars="200" w:left="405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>参加予定：日本側：各都道府県からの食品事業者、輸出促進団体等</w:t>
      </w:r>
    </w:p>
    <w:p w14:paraId="4AEF4D67" w14:textId="77777777" w:rsidR="00B85338" w:rsidRPr="00315BD5" w:rsidRDefault="00295B06" w:rsidP="00ED766B">
      <w:pPr>
        <w:ind w:leftChars="200" w:left="405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 xml:space="preserve">　　　</w:t>
      </w:r>
      <w:r w:rsidR="005E5016" w:rsidRPr="00315BD5">
        <w:rPr>
          <w:rFonts w:hint="eastAsia"/>
          <w:color w:val="000000" w:themeColor="text1"/>
          <w:sz w:val="24"/>
          <w:szCs w:val="24"/>
        </w:rPr>
        <w:t xml:space="preserve">　　</w:t>
      </w:r>
      <w:r w:rsidR="00B85338" w:rsidRPr="00315BD5">
        <w:rPr>
          <w:rFonts w:hint="eastAsia"/>
          <w:color w:val="000000" w:themeColor="text1"/>
          <w:sz w:val="24"/>
          <w:szCs w:val="24"/>
        </w:rPr>
        <w:t>ブラジル側：日本食品インポーター、レストラン関係者</w:t>
      </w:r>
    </w:p>
    <w:p w14:paraId="59794F71" w14:textId="0220129F" w:rsidR="00B85338" w:rsidRPr="00600715" w:rsidRDefault="00B85338" w:rsidP="00600715">
      <w:pPr>
        <w:ind w:leftChars="200" w:left="1509" w:hangingChars="475" w:hanging="1104"/>
        <w:rPr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>目</w:t>
      </w:r>
      <w:r w:rsidR="005E5016" w:rsidRPr="00315BD5">
        <w:rPr>
          <w:rFonts w:hint="eastAsia"/>
          <w:color w:val="000000" w:themeColor="text1"/>
          <w:sz w:val="24"/>
          <w:szCs w:val="24"/>
        </w:rPr>
        <w:t xml:space="preserve">　　</w:t>
      </w:r>
      <w:r w:rsidRPr="00315BD5">
        <w:rPr>
          <w:rFonts w:hint="eastAsia"/>
          <w:color w:val="000000" w:themeColor="text1"/>
          <w:sz w:val="24"/>
          <w:szCs w:val="24"/>
        </w:rPr>
        <w:t>的：</w:t>
      </w:r>
      <w:r w:rsidRPr="00600715">
        <w:rPr>
          <w:rFonts w:hint="eastAsia"/>
          <w:sz w:val="24"/>
          <w:szCs w:val="24"/>
        </w:rPr>
        <w:t>各都道府県の食品事業者が持ち込む県産品をブラジルのインポーター、レストラン関係者等に</w:t>
      </w:r>
      <w:r w:rsidRPr="00600715">
        <w:rPr>
          <w:sz w:val="24"/>
          <w:szCs w:val="24"/>
        </w:rPr>
        <w:t>PRすることにより、ビジネスマッチングや商談に繋げることを目的とす</w:t>
      </w:r>
      <w:r w:rsidRPr="00600715">
        <w:rPr>
          <w:rFonts w:hint="eastAsia"/>
          <w:sz w:val="24"/>
          <w:szCs w:val="24"/>
        </w:rPr>
        <w:t>る。</w:t>
      </w:r>
      <w:r w:rsidR="002A22F9">
        <w:rPr>
          <w:rFonts w:hint="eastAsia"/>
          <w:sz w:val="24"/>
          <w:szCs w:val="24"/>
        </w:rPr>
        <w:t>令和6年に続き2回目の開催。</w:t>
      </w:r>
    </w:p>
    <w:p w14:paraId="1DE998E4" w14:textId="77777777" w:rsidR="00B85338" w:rsidRPr="00600715" w:rsidRDefault="00B85338">
      <w:pPr>
        <w:rPr>
          <w:sz w:val="24"/>
          <w:szCs w:val="24"/>
        </w:rPr>
      </w:pPr>
    </w:p>
    <w:p w14:paraId="259B1974" w14:textId="77777777" w:rsidR="00B54ACF" w:rsidRPr="00600715" w:rsidRDefault="00ED766B">
      <w:pPr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>２</w:t>
      </w:r>
      <w:r w:rsidR="00D71810" w:rsidRPr="00600715">
        <w:rPr>
          <w:rFonts w:hint="eastAsia"/>
          <w:sz w:val="24"/>
          <w:szCs w:val="24"/>
        </w:rPr>
        <w:t xml:space="preserve">　</w:t>
      </w:r>
      <w:r w:rsidR="00B54ACF" w:rsidRPr="00600715">
        <w:rPr>
          <w:rFonts w:hint="eastAsia"/>
          <w:sz w:val="24"/>
          <w:szCs w:val="24"/>
        </w:rPr>
        <w:t>埼玉県ブース概要</w:t>
      </w:r>
    </w:p>
    <w:p w14:paraId="4A2C3A93" w14:textId="7754FEFB" w:rsidR="00B54ACF" w:rsidRPr="00600715" w:rsidRDefault="00B54ACF" w:rsidP="00ED766B">
      <w:pPr>
        <w:ind w:leftChars="200" w:left="1509" w:hangingChars="475" w:hanging="1104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>募集事業者数：２事業者</w:t>
      </w:r>
      <w:r w:rsidR="002A22F9">
        <w:rPr>
          <w:rFonts w:hint="eastAsia"/>
          <w:sz w:val="24"/>
          <w:szCs w:val="24"/>
        </w:rPr>
        <w:t>（</w:t>
      </w:r>
      <w:r w:rsidR="00ED6BB7">
        <w:rPr>
          <w:rFonts w:hint="eastAsia"/>
          <w:sz w:val="24"/>
          <w:szCs w:val="24"/>
        </w:rPr>
        <w:t>原則、１事業者１名</w:t>
      </w:r>
      <w:r w:rsidR="002A22F9">
        <w:rPr>
          <w:rFonts w:hint="eastAsia"/>
          <w:sz w:val="24"/>
          <w:szCs w:val="24"/>
        </w:rPr>
        <w:t>）</w:t>
      </w:r>
    </w:p>
    <w:p w14:paraId="1DD00587" w14:textId="762EB266" w:rsidR="00B54ACF" w:rsidRPr="00600715" w:rsidRDefault="00ED6425" w:rsidP="00ED6425">
      <w:pPr>
        <w:ind w:leftChars="-1" w:left="-1" w:hanging="1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B54ACF" w:rsidRPr="00600715">
        <w:rPr>
          <w:rFonts w:hint="eastAsia"/>
          <w:sz w:val="24"/>
          <w:szCs w:val="24"/>
        </w:rPr>
        <w:t>ブース概要：</w:t>
      </w:r>
      <w:r w:rsidR="00B54ACF" w:rsidRPr="00315BD5">
        <w:rPr>
          <w:rFonts w:hint="eastAsia"/>
          <w:color w:val="000000" w:themeColor="text1"/>
          <w:sz w:val="24"/>
          <w:szCs w:val="24"/>
        </w:rPr>
        <w:t>３</w:t>
      </w:r>
      <w:r w:rsidR="002A22F9" w:rsidRPr="00315BD5">
        <w:rPr>
          <w:rFonts w:hint="eastAsia"/>
          <w:color w:val="000000" w:themeColor="text1"/>
          <w:sz w:val="24"/>
          <w:szCs w:val="24"/>
        </w:rPr>
        <w:t>m</w:t>
      </w:r>
      <w:r w:rsidR="00B54ACF" w:rsidRPr="00315BD5">
        <w:rPr>
          <w:rFonts w:hint="eastAsia"/>
          <w:color w:val="000000" w:themeColor="text1"/>
          <w:sz w:val="24"/>
          <w:szCs w:val="24"/>
        </w:rPr>
        <w:t>×３</w:t>
      </w:r>
      <w:r w:rsidR="002A22F9" w:rsidRPr="00315BD5">
        <w:rPr>
          <w:rFonts w:hint="eastAsia"/>
          <w:color w:val="000000" w:themeColor="text1"/>
          <w:sz w:val="24"/>
          <w:szCs w:val="24"/>
        </w:rPr>
        <w:t>m</w:t>
      </w:r>
      <w:r w:rsidR="00B54ACF" w:rsidRPr="00600715">
        <w:rPr>
          <w:rFonts w:hint="eastAsia"/>
          <w:sz w:val="24"/>
          <w:szCs w:val="24"/>
        </w:rPr>
        <w:t>を</w:t>
      </w:r>
      <w:r w:rsidR="00ED766B" w:rsidRPr="00600715">
        <w:rPr>
          <w:rFonts w:hint="eastAsia"/>
          <w:sz w:val="24"/>
          <w:szCs w:val="24"/>
        </w:rPr>
        <w:t>県内</w:t>
      </w:r>
      <w:r w:rsidR="00B54ACF" w:rsidRPr="00600715">
        <w:rPr>
          <w:rFonts w:hint="eastAsia"/>
          <w:sz w:val="24"/>
          <w:szCs w:val="24"/>
        </w:rPr>
        <w:t>出展者（最大２事業者）で共有する。</w:t>
      </w:r>
    </w:p>
    <w:p w14:paraId="5070C3A4" w14:textId="77777777" w:rsidR="00600715" w:rsidRPr="00600715" w:rsidRDefault="00600715" w:rsidP="00ED6425">
      <w:pPr>
        <w:ind w:leftChars="900" w:left="1822"/>
        <w:rPr>
          <w:sz w:val="24"/>
          <w:szCs w:val="24"/>
        </w:rPr>
      </w:pPr>
      <w:r>
        <w:rPr>
          <w:rFonts w:hint="eastAsia"/>
          <w:sz w:val="24"/>
          <w:szCs w:val="24"/>
        </w:rPr>
        <w:t>基本備品は、机１台、椅子３脚、スポットライト。</w:t>
      </w:r>
    </w:p>
    <w:p w14:paraId="110E3BE1" w14:textId="12C6ED21" w:rsidR="00B54ACF" w:rsidRPr="002A22F9" w:rsidRDefault="00B54ACF" w:rsidP="00ED6425">
      <w:pPr>
        <w:ind w:leftChars="900" w:left="1822"/>
        <w:rPr>
          <w:color w:val="00B050"/>
          <w:sz w:val="24"/>
          <w:szCs w:val="24"/>
        </w:rPr>
      </w:pPr>
      <w:r w:rsidRPr="00600715">
        <w:rPr>
          <w:rFonts w:hint="eastAsia"/>
          <w:sz w:val="24"/>
          <w:szCs w:val="24"/>
        </w:rPr>
        <w:t>ブース内の水道、ガスの使用不可</w:t>
      </w:r>
      <w:r w:rsidRPr="00315BD5">
        <w:rPr>
          <w:rFonts w:hint="eastAsia"/>
          <w:color w:val="000000" w:themeColor="text1"/>
          <w:sz w:val="24"/>
          <w:szCs w:val="24"/>
        </w:rPr>
        <w:t>。電気調理器の使用可。</w:t>
      </w:r>
    </w:p>
    <w:p w14:paraId="6A1BDD49" w14:textId="1B622102" w:rsidR="00D71810" w:rsidRDefault="00FE5214" w:rsidP="00ED766B">
      <w:pPr>
        <w:ind w:leftChars="200" w:left="1509" w:hangingChars="475" w:hanging="1104"/>
        <w:rPr>
          <w:color w:val="FF0000"/>
          <w:sz w:val="24"/>
          <w:szCs w:val="24"/>
          <w:u w:val="single"/>
        </w:rPr>
      </w:pPr>
      <w:r w:rsidRPr="00600715">
        <w:rPr>
          <w:rFonts w:hint="eastAsia"/>
          <w:sz w:val="24"/>
          <w:szCs w:val="24"/>
        </w:rPr>
        <w:t>出展費用：</w:t>
      </w:r>
      <w:r w:rsidRPr="00ED6425">
        <w:rPr>
          <w:rFonts w:hint="eastAsia"/>
          <w:color w:val="FF0000"/>
          <w:sz w:val="24"/>
          <w:szCs w:val="24"/>
          <w:u w:val="single"/>
        </w:rPr>
        <w:t>出展料</w:t>
      </w:r>
      <w:r w:rsidR="002A22F9">
        <w:rPr>
          <w:rFonts w:hint="eastAsia"/>
          <w:color w:val="FF0000"/>
          <w:sz w:val="24"/>
          <w:szCs w:val="24"/>
          <w:u w:val="single"/>
        </w:rPr>
        <w:t>１</w:t>
      </w:r>
      <w:r w:rsidRPr="00ED6425">
        <w:rPr>
          <w:rFonts w:hint="eastAsia"/>
          <w:color w:val="FF0000"/>
          <w:sz w:val="24"/>
          <w:szCs w:val="24"/>
          <w:u w:val="single"/>
        </w:rPr>
        <w:t>５万円を出展者（最大２事業者）で</w:t>
      </w:r>
      <w:r w:rsidR="00ED6425">
        <w:rPr>
          <w:rFonts w:hint="eastAsia"/>
          <w:color w:val="FF0000"/>
          <w:sz w:val="24"/>
          <w:szCs w:val="24"/>
          <w:u w:val="single"/>
        </w:rPr>
        <w:t>按分</w:t>
      </w:r>
      <w:r w:rsidRPr="00ED6425">
        <w:rPr>
          <w:rFonts w:hint="eastAsia"/>
          <w:color w:val="FF0000"/>
          <w:sz w:val="24"/>
          <w:szCs w:val="24"/>
          <w:u w:val="single"/>
        </w:rPr>
        <w:t>。</w:t>
      </w:r>
    </w:p>
    <w:p w14:paraId="4A051C5A" w14:textId="77777777" w:rsidR="00ED6425" w:rsidRPr="00600715" w:rsidRDefault="00ED6425" w:rsidP="00ED766B">
      <w:pPr>
        <w:ind w:leftChars="200" w:left="1509" w:hangingChars="475" w:hanging="1104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現地にて現金（日本円）で支払いを行うこと。</w:t>
      </w:r>
    </w:p>
    <w:p w14:paraId="411D7293" w14:textId="6E85483C" w:rsidR="00B54ACF" w:rsidRPr="00600715" w:rsidRDefault="00B54ACF" w:rsidP="00ED766B">
      <w:pPr>
        <w:ind w:leftChars="200" w:left="1509" w:hangingChars="475" w:hanging="1104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>対象商品：埼玉県内の特産品（主に、加工食品、菓子類、調味料、飲料（アルコール飲料含む）等）のうち、今後、ブラジルに輸出</w:t>
      </w:r>
      <w:r w:rsidR="00602F62">
        <w:rPr>
          <w:rFonts w:hint="eastAsia"/>
          <w:sz w:val="24"/>
          <w:szCs w:val="24"/>
        </w:rPr>
        <w:t>を希望する</w:t>
      </w:r>
      <w:r w:rsidRPr="00600715">
        <w:rPr>
          <w:rFonts w:hint="eastAsia"/>
          <w:sz w:val="24"/>
          <w:szCs w:val="24"/>
        </w:rPr>
        <w:t>物。</w:t>
      </w:r>
      <w:r w:rsidR="00FE5214" w:rsidRPr="00600715">
        <w:rPr>
          <w:rFonts w:hint="eastAsia"/>
          <w:color w:val="FF0000"/>
          <w:sz w:val="24"/>
          <w:szCs w:val="24"/>
          <w:u w:val="single"/>
        </w:rPr>
        <w:t>ただし、生鮮食品を除く。</w:t>
      </w:r>
    </w:p>
    <w:p w14:paraId="21C14EFD" w14:textId="77777777" w:rsidR="00B54ACF" w:rsidRDefault="00ED766B" w:rsidP="00ED766B">
      <w:pPr>
        <w:ind w:leftChars="200" w:left="1509" w:hangingChars="475" w:hanging="1104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　　　　　</w:t>
      </w:r>
      <w:r w:rsidR="00B54ACF" w:rsidRPr="00600715">
        <w:rPr>
          <w:rFonts w:hint="eastAsia"/>
          <w:sz w:val="24"/>
          <w:szCs w:val="24"/>
        </w:rPr>
        <w:t>※ブラジルへの輸出実績の有無は問</w:t>
      </w:r>
      <w:r w:rsidR="00ED6425">
        <w:rPr>
          <w:rFonts w:hint="eastAsia"/>
          <w:sz w:val="24"/>
          <w:szCs w:val="24"/>
        </w:rPr>
        <w:t>わない</w:t>
      </w:r>
      <w:r w:rsidR="00B54ACF" w:rsidRPr="00600715">
        <w:rPr>
          <w:rFonts w:hint="eastAsia"/>
          <w:sz w:val="24"/>
          <w:szCs w:val="24"/>
        </w:rPr>
        <w:t>。</w:t>
      </w:r>
    </w:p>
    <w:p w14:paraId="100014BB" w14:textId="77777777" w:rsidR="00B3529D" w:rsidRDefault="00B54ACF" w:rsidP="00ED766B">
      <w:pPr>
        <w:ind w:leftChars="200" w:left="1509" w:hangingChars="475" w:hanging="1104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>出展内容：</w:t>
      </w:r>
      <w:r w:rsidR="00B3529D">
        <w:rPr>
          <w:rFonts w:hint="eastAsia"/>
          <w:sz w:val="24"/>
          <w:szCs w:val="24"/>
        </w:rPr>
        <w:t>事業者が現地へ渡航し、ＰＲ及び商談を行う。</w:t>
      </w:r>
    </w:p>
    <w:p w14:paraId="6E281516" w14:textId="77777777" w:rsidR="00D71810" w:rsidRPr="00600715" w:rsidRDefault="00B3529D" w:rsidP="00ED766B">
      <w:pPr>
        <w:ind w:leftChars="200" w:left="1509" w:hangingChars="475" w:hanging="1104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</w:t>
      </w:r>
      <w:r w:rsidR="00D71810" w:rsidRPr="00600715">
        <w:rPr>
          <w:rFonts w:hint="eastAsia"/>
          <w:sz w:val="24"/>
          <w:szCs w:val="24"/>
        </w:rPr>
        <w:t>・</w:t>
      </w:r>
      <w:r w:rsidR="00600715">
        <w:rPr>
          <w:rFonts w:hint="eastAsia"/>
          <w:sz w:val="24"/>
          <w:szCs w:val="24"/>
        </w:rPr>
        <w:t>現地</w:t>
      </w:r>
      <w:r w:rsidR="00600715" w:rsidRPr="00600715">
        <w:rPr>
          <w:rFonts w:hint="eastAsia"/>
          <w:sz w:val="24"/>
          <w:szCs w:val="24"/>
        </w:rPr>
        <w:t>インポーター、レストラン関係者等</w:t>
      </w:r>
      <w:r w:rsidR="00600715">
        <w:rPr>
          <w:rFonts w:hint="eastAsia"/>
          <w:sz w:val="24"/>
          <w:szCs w:val="24"/>
        </w:rPr>
        <w:t>との商談</w:t>
      </w:r>
    </w:p>
    <w:p w14:paraId="12BDCDF4" w14:textId="77777777" w:rsidR="00D71810" w:rsidRPr="00600715" w:rsidRDefault="00ED766B" w:rsidP="00ED766B">
      <w:pPr>
        <w:ind w:leftChars="200" w:left="1509" w:hangingChars="475" w:hanging="1104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　　　　　</w:t>
      </w:r>
      <w:r w:rsidR="00D71810" w:rsidRPr="00600715">
        <w:rPr>
          <w:rFonts w:hint="eastAsia"/>
          <w:sz w:val="24"/>
          <w:szCs w:val="24"/>
        </w:rPr>
        <w:t>・試飲・試食</w:t>
      </w:r>
      <w:r w:rsidR="00600715">
        <w:rPr>
          <w:rFonts w:hint="eastAsia"/>
          <w:sz w:val="24"/>
          <w:szCs w:val="24"/>
        </w:rPr>
        <w:t>の提供によるＰＲ</w:t>
      </w:r>
    </w:p>
    <w:p w14:paraId="49F7D5FC" w14:textId="21A8E265" w:rsidR="00D71810" w:rsidRDefault="00ED766B" w:rsidP="00B55100">
      <w:pPr>
        <w:ind w:leftChars="200" w:left="1509" w:hangingChars="475" w:hanging="1104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　　　　　</w:t>
      </w:r>
      <w:r w:rsidR="00D71810" w:rsidRPr="00600715">
        <w:rPr>
          <w:rFonts w:hint="eastAsia"/>
          <w:sz w:val="24"/>
          <w:szCs w:val="24"/>
        </w:rPr>
        <w:t>・セミナー会場（100席）での</w:t>
      </w:r>
      <w:r w:rsidR="00600715">
        <w:rPr>
          <w:rFonts w:hint="eastAsia"/>
          <w:sz w:val="24"/>
          <w:szCs w:val="24"/>
        </w:rPr>
        <w:t>ＰＲ</w:t>
      </w:r>
    </w:p>
    <w:p w14:paraId="5D6794B1" w14:textId="77777777" w:rsidR="00B55100" w:rsidRDefault="00B55100" w:rsidP="00B55100">
      <w:pPr>
        <w:ind w:leftChars="200" w:left="1509" w:hangingChars="475" w:hanging="1104"/>
        <w:rPr>
          <w:sz w:val="24"/>
          <w:szCs w:val="24"/>
        </w:rPr>
      </w:pPr>
    </w:p>
    <w:p w14:paraId="0FB24E28" w14:textId="77777777" w:rsidR="00B55100" w:rsidRDefault="00B55100" w:rsidP="00B55100">
      <w:pPr>
        <w:ind w:leftChars="200" w:left="1509" w:hangingChars="475" w:hanging="1104"/>
        <w:rPr>
          <w:sz w:val="24"/>
          <w:szCs w:val="24"/>
        </w:rPr>
      </w:pPr>
    </w:p>
    <w:p w14:paraId="7F7ED242" w14:textId="77777777" w:rsidR="00ED6BB7" w:rsidRPr="00600715" w:rsidRDefault="00ED6BB7" w:rsidP="00B55100">
      <w:pPr>
        <w:ind w:leftChars="200" w:left="1509" w:hangingChars="475" w:hanging="1104"/>
        <w:rPr>
          <w:sz w:val="24"/>
          <w:szCs w:val="24"/>
        </w:rPr>
      </w:pPr>
    </w:p>
    <w:p w14:paraId="43D8F492" w14:textId="4A6493D5" w:rsidR="00D71810" w:rsidRPr="00600715" w:rsidRDefault="00B55100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３</w:t>
      </w:r>
      <w:r w:rsidR="00600715">
        <w:rPr>
          <w:rFonts w:hint="eastAsia"/>
          <w:sz w:val="24"/>
          <w:szCs w:val="24"/>
        </w:rPr>
        <w:t xml:space="preserve">　</w:t>
      </w:r>
      <w:r w:rsidR="00D71810" w:rsidRPr="00600715">
        <w:rPr>
          <w:rFonts w:hint="eastAsia"/>
          <w:sz w:val="24"/>
          <w:szCs w:val="24"/>
        </w:rPr>
        <w:t>必要経費</w:t>
      </w:r>
    </w:p>
    <w:p w14:paraId="752B5E93" w14:textId="77777777" w:rsidR="00D71810" w:rsidRPr="00600715" w:rsidRDefault="00ED766B">
      <w:pPr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>（１）主催者側での手配</w:t>
      </w:r>
      <w:r w:rsidR="00D71810" w:rsidRPr="00600715">
        <w:rPr>
          <w:rFonts w:hint="eastAsia"/>
          <w:sz w:val="24"/>
          <w:szCs w:val="24"/>
        </w:rPr>
        <w:t>が予定されているもの</w:t>
      </w:r>
    </w:p>
    <w:p w14:paraId="1BD82FEE" w14:textId="77777777" w:rsidR="00D71810" w:rsidRPr="00600715" w:rsidRDefault="00D71810" w:rsidP="00600715">
      <w:pPr>
        <w:ind w:firstLineChars="100" w:firstLine="232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　各事業者あたり１名を目安として、主催者が以下の手配を行う予定。</w:t>
      </w:r>
    </w:p>
    <w:p w14:paraId="4FB3811F" w14:textId="1719E8F8" w:rsidR="00D71810" w:rsidRPr="00315BD5" w:rsidRDefault="00D71810" w:rsidP="00600715">
      <w:pPr>
        <w:ind w:firstLineChars="100" w:firstLine="232"/>
        <w:rPr>
          <w:color w:val="000000" w:themeColor="text1"/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　・</w:t>
      </w:r>
      <w:r w:rsidRPr="00315BD5">
        <w:rPr>
          <w:rFonts w:hint="eastAsia"/>
          <w:color w:val="000000" w:themeColor="text1"/>
          <w:sz w:val="24"/>
          <w:szCs w:val="24"/>
        </w:rPr>
        <w:t>航空チケット（日本</w:t>
      </w:r>
      <w:r w:rsidR="00ED766B" w:rsidRPr="00315BD5">
        <w:rPr>
          <w:rFonts w:hint="eastAsia"/>
          <w:color w:val="000000" w:themeColor="text1"/>
          <w:sz w:val="24"/>
          <w:szCs w:val="24"/>
        </w:rPr>
        <w:t>～</w:t>
      </w:r>
      <w:r w:rsidRPr="00315BD5">
        <w:rPr>
          <w:rFonts w:hint="eastAsia"/>
          <w:color w:val="000000" w:themeColor="text1"/>
          <w:sz w:val="24"/>
          <w:szCs w:val="24"/>
        </w:rPr>
        <w:t>サンパウロ間</w:t>
      </w:r>
      <w:r w:rsidR="00ED766B" w:rsidRPr="00315BD5">
        <w:rPr>
          <w:rFonts w:hint="eastAsia"/>
          <w:color w:val="000000" w:themeColor="text1"/>
          <w:sz w:val="24"/>
          <w:szCs w:val="24"/>
        </w:rPr>
        <w:t>往復</w:t>
      </w:r>
      <w:r w:rsidRPr="00315BD5">
        <w:rPr>
          <w:rFonts w:hint="eastAsia"/>
          <w:color w:val="000000" w:themeColor="text1"/>
          <w:sz w:val="24"/>
          <w:szCs w:val="24"/>
        </w:rPr>
        <w:t>）</w:t>
      </w:r>
      <w:r w:rsidR="00602F62" w:rsidRPr="00315BD5">
        <w:rPr>
          <w:rFonts w:hint="eastAsia"/>
          <w:color w:val="000000" w:themeColor="text1"/>
          <w:sz w:val="24"/>
          <w:szCs w:val="24"/>
        </w:rPr>
        <w:t>（エコノミークラス運賃）</w:t>
      </w:r>
    </w:p>
    <w:p w14:paraId="346D5CED" w14:textId="651F603C" w:rsidR="00D71810" w:rsidRPr="00315BD5" w:rsidRDefault="00D71810" w:rsidP="00600715">
      <w:pPr>
        <w:ind w:firstLineChars="100" w:firstLine="232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 xml:space="preserve">　・宿泊</w:t>
      </w:r>
      <w:r w:rsidR="00602F62" w:rsidRPr="00315BD5">
        <w:rPr>
          <w:rFonts w:hint="eastAsia"/>
          <w:color w:val="000000" w:themeColor="text1"/>
          <w:sz w:val="24"/>
          <w:szCs w:val="24"/>
        </w:rPr>
        <w:t>費（５泊分）</w:t>
      </w:r>
    </w:p>
    <w:p w14:paraId="6292C1B1" w14:textId="77777777" w:rsidR="00600715" w:rsidRPr="00315BD5" w:rsidRDefault="00D71810" w:rsidP="00600715">
      <w:pPr>
        <w:ind w:firstLineChars="100" w:firstLine="232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 xml:space="preserve">　</w:t>
      </w:r>
      <w:r w:rsidR="00600715" w:rsidRPr="00315BD5">
        <w:rPr>
          <w:rFonts w:hint="eastAsia"/>
          <w:color w:val="000000" w:themeColor="text1"/>
          <w:sz w:val="24"/>
          <w:szCs w:val="24"/>
        </w:rPr>
        <w:t xml:space="preserve">　</w:t>
      </w:r>
      <w:r w:rsidR="00ED6425" w:rsidRPr="00315BD5">
        <w:rPr>
          <w:rFonts w:hint="eastAsia"/>
          <w:color w:val="000000" w:themeColor="text1"/>
          <w:sz w:val="24"/>
          <w:szCs w:val="24"/>
        </w:rPr>
        <w:t xml:space="preserve">　</w:t>
      </w:r>
      <w:r w:rsidRPr="00315BD5">
        <w:rPr>
          <w:rFonts w:hint="eastAsia"/>
          <w:color w:val="000000" w:themeColor="text1"/>
          <w:sz w:val="24"/>
          <w:szCs w:val="24"/>
        </w:rPr>
        <w:t>サンパウロ市内</w:t>
      </w:r>
      <w:r w:rsidR="00ED766B" w:rsidRPr="00315BD5">
        <w:rPr>
          <w:rFonts w:hint="eastAsia"/>
          <w:color w:val="000000" w:themeColor="text1"/>
          <w:sz w:val="24"/>
          <w:szCs w:val="24"/>
        </w:rPr>
        <w:t>ホテル</w:t>
      </w:r>
    </w:p>
    <w:p w14:paraId="331D9C16" w14:textId="1B26BED2" w:rsidR="00D71810" w:rsidRPr="00315BD5" w:rsidRDefault="00600715" w:rsidP="00600715">
      <w:pPr>
        <w:ind w:firstLineChars="100" w:firstLine="232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 xml:space="preserve">　　</w:t>
      </w:r>
      <w:r w:rsidR="00ED6425" w:rsidRPr="00315BD5">
        <w:rPr>
          <w:rFonts w:hint="eastAsia"/>
          <w:color w:val="000000" w:themeColor="text1"/>
          <w:sz w:val="24"/>
          <w:szCs w:val="24"/>
        </w:rPr>
        <w:t xml:space="preserve">　</w:t>
      </w:r>
      <w:r w:rsidR="00D71810" w:rsidRPr="00315BD5">
        <w:rPr>
          <w:rFonts w:hint="eastAsia"/>
          <w:color w:val="000000" w:themeColor="text1"/>
          <w:sz w:val="24"/>
          <w:szCs w:val="24"/>
        </w:rPr>
        <w:t>７月</w:t>
      </w:r>
      <w:r w:rsidR="00602F62" w:rsidRPr="00315BD5">
        <w:rPr>
          <w:rFonts w:hint="eastAsia"/>
          <w:color w:val="000000" w:themeColor="text1"/>
          <w:sz w:val="24"/>
          <w:szCs w:val="24"/>
        </w:rPr>
        <w:t>８</w:t>
      </w:r>
      <w:r w:rsidR="00D71810" w:rsidRPr="00315BD5">
        <w:rPr>
          <w:rFonts w:hint="eastAsia"/>
          <w:color w:val="000000" w:themeColor="text1"/>
          <w:sz w:val="24"/>
          <w:szCs w:val="24"/>
        </w:rPr>
        <w:t>日チェックイン</w:t>
      </w:r>
      <w:r w:rsidRPr="00315BD5">
        <w:rPr>
          <w:rFonts w:hint="eastAsia"/>
          <w:color w:val="000000" w:themeColor="text1"/>
          <w:sz w:val="24"/>
          <w:szCs w:val="24"/>
        </w:rPr>
        <w:t>、</w:t>
      </w:r>
      <w:r w:rsidR="00D71810" w:rsidRPr="00315BD5">
        <w:rPr>
          <w:rFonts w:hint="eastAsia"/>
          <w:color w:val="000000" w:themeColor="text1"/>
          <w:sz w:val="24"/>
          <w:szCs w:val="24"/>
        </w:rPr>
        <w:t>７月１</w:t>
      </w:r>
      <w:r w:rsidR="00602F62" w:rsidRPr="00315BD5">
        <w:rPr>
          <w:rFonts w:hint="eastAsia"/>
          <w:color w:val="000000" w:themeColor="text1"/>
          <w:sz w:val="24"/>
          <w:szCs w:val="24"/>
        </w:rPr>
        <w:t>３</w:t>
      </w:r>
      <w:r w:rsidR="00D71810" w:rsidRPr="00315BD5">
        <w:rPr>
          <w:rFonts w:hint="eastAsia"/>
          <w:color w:val="000000" w:themeColor="text1"/>
          <w:sz w:val="24"/>
          <w:szCs w:val="24"/>
        </w:rPr>
        <w:t>日チェックアウト</w:t>
      </w:r>
    </w:p>
    <w:p w14:paraId="11F9CA57" w14:textId="477F93B3" w:rsidR="00600715" w:rsidRPr="00315BD5" w:rsidRDefault="00600715" w:rsidP="00600715">
      <w:pPr>
        <w:ind w:firstLineChars="100" w:firstLine="232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 xml:space="preserve">　</w:t>
      </w:r>
      <w:r w:rsidR="00ED6425" w:rsidRPr="00315BD5">
        <w:rPr>
          <w:rFonts w:hint="eastAsia"/>
          <w:color w:val="000000" w:themeColor="text1"/>
          <w:sz w:val="24"/>
          <w:szCs w:val="24"/>
        </w:rPr>
        <w:t xml:space="preserve">　</w:t>
      </w:r>
      <w:r w:rsidRPr="00315BD5">
        <w:rPr>
          <w:rFonts w:hint="eastAsia"/>
          <w:color w:val="000000" w:themeColor="text1"/>
          <w:sz w:val="24"/>
          <w:szCs w:val="24"/>
        </w:rPr>
        <w:t xml:space="preserve">　</w:t>
      </w:r>
      <w:r w:rsidR="00315BD5" w:rsidRPr="00315BD5">
        <w:rPr>
          <w:rFonts w:hint="eastAsia"/>
          <w:color w:val="000000" w:themeColor="text1"/>
          <w:sz w:val="24"/>
          <w:szCs w:val="24"/>
        </w:rPr>
        <w:t>※</w:t>
      </w:r>
      <w:r w:rsidRPr="00315BD5">
        <w:rPr>
          <w:rFonts w:hint="eastAsia"/>
          <w:color w:val="000000" w:themeColor="text1"/>
          <w:sz w:val="24"/>
          <w:szCs w:val="24"/>
        </w:rPr>
        <w:t>延泊等をする場合は差額を自己負担</w:t>
      </w:r>
      <w:r w:rsidR="001537F8" w:rsidRPr="00315BD5">
        <w:rPr>
          <w:rFonts w:hint="eastAsia"/>
          <w:color w:val="000000" w:themeColor="text1"/>
          <w:sz w:val="24"/>
          <w:szCs w:val="24"/>
        </w:rPr>
        <w:t>とする</w:t>
      </w:r>
      <w:r w:rsidRPr="00315BD5">
        <w:rPr>
          <w:rFonts w:hint="eastAsia"/>
          <w:color w:val="000000" w:themeColor="text1"/>
          <w:sz w:val="24"/>
          <w:szCs w:val="24"/>
        </w:rPr>
        <w:t>。</w:t>
      </w:r>
    </w:p>
    <w:p w14:paraId="36D436FC" w14:textId="77777777" w:rsidR="00D71810" w:rsidRPr="00315BD5" w:rsidRDefault="00D71810" w:rsidP="00600715">
      <w:pPr>
        <w:ind w:firstLineChars="100" w:firstLine="232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 xml:space="preserve">　・サンパウロの空港、ホテル、会場間のバス送迎</w:t>
      </w:r>
    </w:p>
    <w:p w14:paraId="064E310D" w14:textId="6654652C" w:rsidR="00D71810" w:rsidRPr="00600715" w:rsidRDefault="00ED766B" w:rsidP="00600715">
      <w:pPr>
        <w:ind w:firstLineChars="100" w:firstLine="232"/>
        <w:rPr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 xml:space="preserve">　・日ポルトガル</w:t>
      </w:r>
      <w:r w:rsidR="00F43FAA">
        <w:rPr>
          <w:rFonts w:hint="eastAsia"/>
          <w:color w:val="000000" w:themeColor="text1"/>
          <w:sz w:val="24"/>
          <w:szCs w:val="24"/>
        </w:rPr>
        <w:t>語</w:t>
      </w:r>
      <w:r w:rsidRPr="00315BD5">
        <w:rPr>
          <w:rFonts w:hint="eastAsia"/>
          <w:color w:val="000000" w:themeColor="text1"/>
          <w:sz w:val="24"/>
          <w:szCs w:val="24"/>
        </w:rPr>
        <w:t>通訳ボランテ</w:t>
      </w:r>
      <w:r w:rsidRPr="00600715">
        <w:rPr>
          <w:rFonts w:hint="eastAsia"/>
          <w:sz w:val="24"/>
          <w:szCs w:val="24"/>
        </w:rPr>
        <w:t>ィア（各個別ブースに配置予定）</w:t>
      </w:r>
    </w:p>
    <w:p w14:paraId="00BC687D" w14:textId="77777777" w:rsidR="00ED766B" w:rsidRPr="00600715" w:rsidRDefault="00ED766B">
      <w:pPr>
        <w:rPr>
          <w:sz w:val="24"/>
          <w:szCs w:val="24"/>
        </w:rPr>
      </w:pPr>
    </w:p>
    <w:p w14:paraId="57012FB1" w14:textId="77777777" w:rsidR="00ED766B" w:rsidRPr="00600715" w:rsidRDefault="00600715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（２）</w:t>
      </w:r>
      <w:r w:rsidR="00ED766B" w:rsidRPr="00600715">
        <w:rPr>
          <w:rFonts w:hint="eastAsia"/>
          <w:sz w:val="24"/>
          <w:szCs w:val="24"/>
        </w:rPr>
        <w:t>出展者負担となるもの</w:t>
      </w:r>
    </w:p>
    <w:p w14:paraId="638F808D" w14:textId="77777777" w:rsidR="00600715" w:rsidRDefault="00ED766B" w:rsidP="00600715">
      <w:pPr>
        <w:ind w:leftChars="100" w:left="202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　・日本発着空港までの交通費</w:t>
      </w:r>
    </w:p>
    <w:p w14:paraId="13439211" w14:textId="77777777" w:rsidR="00ED766B" w:rsidRPr="00600715" w:rsidRDefault="00600715" w:rsidP="00600715">
      <w:pPr>
        <w:ind w:leftChars="100" w:left="202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・</w:t>
      </w:r>
      <w:r w:rsidR="00ED766B" w:rsidRPr="00600715">
        <w:rPr>
          <w:rFonts w:hint="eastAsia"/>
          <w:sz w:val="24"/>
          <w:szCs w:val="24"/>
        </w:rPr>
        <w:t>商品代、運搬費、消耗品費、個別に雇用する通訳費、追加備品代</w:t>
      </w:r>
    </w:p>
    <w:p w14:paraId="22475EC9" w14:textId="77777777" w:rsidR="00ED766B" w:rsidRPr="00600715" w:rsidRDefault="00ED766B" w:rsidP="00600715">
      <w:pPr>
        <w:ind w:leftChars="100" w:left="202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　・事業者名の看板</w:t>
      </w:r>
      <w:r w:rsidR="00ED6425">
        <w:rPr>
          <w:rFonts w:hint="eastAsia"/>
          <w:sz w:val="24"/>
          <w:szCs w:val="24"/>
        </w:rPr>
        <w:t>制作費、ＰＲ物等の経費</w:t>
      </w:r>
    </w:p>
    <w:p w14:paraId="5BA230D8" w14:textId="77777777" w:rsidR="00602F62" w:rsidRDefault="00ED766B" w:rsidP="00602F62">
      <w:pPr>
        <w:ind w:leftChars="100" w:left="202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　・１名を超えて参加する場合の航空賃、宿泊費等</w:t>
      </w:r>
    </w:p>
    <w:p w14:paraId="5CDF312A" w14:textId="5473F347" w:rsidR="00315BD5" w:rsidRDefault="00315BD5" w:rsidP="00602F62">
      <w:pPr>
        <w:ind w:leftChars="100" w:left="202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・ブース出展料</w:t>
      </w:r>
    </w:p>
    <w:p w14:paraId="3A28B142" w14:textId="77777777" w:rsidR="00602F62" w:rsidRDefault="00602F62">
      <w:pPr>
        <w:rPr>
          <w:sz w:val="24"/>
          <w:szCs w:val="24"/>
        </w:rPr>
      </w:pPr>
    </w:p>
    <w:p w14:paraId="5DD17D0A" w14:textId="2E72850F" w:rsidR="000D0DCD" w:rsidRDefault="00F43FA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４</w:t>
      </w:r>
      <w:r w:rsidR="000D0DCD">
        <w:rPr>
          <w:rFonts w:hint="eastAsia"/>
          <w:sz w:val="24"/>
          <w:szCs w:val="24"/>
        </w:rPr>
        <w:t xml:space="preserve">　今後の予定</w:t>
      </w:r>
    </w:p>
    <w:p w14:paraId="48B6DF18" w14:textId="52631AB6" w:rsidR="000D0DCD" w:rsidRPr="00315BD5" w:rsidRDefault="000D0DCD">
      <w:pPr>
        <w:rPr>
          <w:color w:val="000000" w:themeColor="text1"/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Pr="00315BD5">
        <w:rPr>
          <w:rFonts w:hint="eastAsia"/>
          <w:color w:val="000000" w:themeColor="text1"/>
          <w:sz w:val="24"/>
          <w:szCs w:val="24"/>
        </w:rPr>
        <w:t xml:space="preserve">　４月</w:t>
      </w:r>
      <w:r w:rsidR="000924D3" w:rsidRPr="00315BD5">
        <w:rPr>
          <w:rFonts w:hint="eastAsia"/>
          <w:color w:val="000000" w:themeColor="text1"/>
          <w:sz w:val="24"/>
          <w:szCs w:val="24"/>
        </w:rPr>
        <w:t>下</w:t>
      </w:r>
      <w:r w:rsidRPr="00315BD5">
        <w:rPr>
          <w:rFonts w:hint="eastAsia"/>
          <w:color w:val="000000" w:themeColor="text1"/>
          <w:sz w:val="24"/>
          <w:szCs w:val="24"/>
        </w:rPr>
        <w:t>旬頃　出展</w:t>
      </w:r>
      <w:r w:rsidR="00970522" w:rsidRPr="00315BD5">
        <w:rPr>
          <w:rFonts w:hint="eastAsia"/>
          <w:color w:val="000000" w:themeColor="text1"/>
          <w:sz w:val="24"/>
          <w:szCs w:val="24"/>
        </w:rPr>
        <w:t>希望</w:t>
      </w:r>
      <w:r w:rsidRPr="00315BD5">
        <w:rPr>
          <w:rFonts w:hint="eastAsia"/>
          <w:color w:val="000000" w:themeColor="text1"/>
          <w:sz w:val="24"/>
          <w:szCs w:val="24"/>
        </w:rPr>
        <w:t>事業者</w:t>
      </w:r>
      <w:r w:rsidR="00970522" w:rsidRPr="00315BD5">
        <w:rPr>
          <w:rFonts w:hint="eastAsia"/>
          <w:color w:val="000000" w:themeColor="text1"/>
          <w:sz w:val="24"/>
          <w:szCs w:val="24"/>
        </w:rPr>
        <w:t>取りまとめ</w:t>
      </w:r>
      <w:r w:rsidR="00ED6BB7">
        <w:rPr>
          <w:rFonts w:hint="eastAsia"/>
          <w:color w:val="000000" w:themeColor="text1"/>
          <w:sz w:val="24"/>
          <w:szCs w:val="24"/>
        </w:rPr>
        <w:t>（埼玉県）</w:t>
      </w:r>
    </w:p>
    <w:p w14:paraId="2A997C3A" w14:textId="3C5E902A" w:rsidR="000D0DCD" w:rsidRDefault="000D0DCD" w:rsidP="00F43FAA">
      <w:pPr>
        <w:ind w:left="1860" w:hangingChars="800" w:hanging="1860"/>
        <w:rPr>
          <w:color w:val="000000" w:themeColor="text1"/>
          <w:sz w:val="24"/>
          <w:szCs w:val="24"/>
        </w:rPr>
      </w:pPr>
      <w:r w:rsidRPr="00315BD5">
        <w:rPr>
          <w:rFonts w:hint="eastAsia"/>
          <w:color w:val="000000" w:themeColor="text1"/>
          <w:sz w:val="24"/>
          <w:szCs w:val="24"/>
        </w:rPr>
        <w:t xml:space="preserve">　　</w:t>
      </w:r>
      <w:r w:rsidR="00602F62" w:rsidRPr="00315BD5">
        <w:rPr>
          <w:rFonts w:hint="eastAsia"/>
          <w:color w:val="000000" w:themeColor="text1"/>
          <w:sz w:val="24"/>
          <w:szCs w:val="24"/>
        </w:rPr>
        <w:t>５</w:t>
      </w:r>
      <w:r w:rsidRPr="00315BD5">
        <w:rPr>
          <w:rFonts w:hint="eastAsia"/>
          <w:color w:val="000000" w:themeColor="text1"/>
          <w:sz w:val="24"/>
          <w:szCs w:val="24"/>
        </w:rPr>
        <w:t>月</w:t>
      </w:r>
      <w:r w:rsidR="000924D3" w:rsidRPr="00315BD5">
        <w:rPr>
          <w:rFonts w:hint="eastAsia"/>
          <w:color w:val="000000" w:themeColor="text1"/>
          <w:sz w:val="24"/>
          <w:szCs w:val="24"/>
        </w:rPr>
        <w:t>中</w:t>
      </w:r>
      <w:r w:rsidRPr="00315BD5">
        <w:rPr>
          <w:rFonts w:hint="eastAsia"/>
          <w:color w:val="000000" w:themeColor="text1"/>
          <w:sz w:val="24"/>
          <w:szCs w:val="24"/>
        </w:rPr>
        <w:t xml:space="preserve">旬頃　</w:t>
      </w:r>
      <w:r w:rsidR="00602F62" w:rsidRPr="00315BD5">
        <w:rPr>
          <w:rFonts w:hint="eastAsia"/>
          <w:color w:val="000000" w:themeColor="text1"/>
          <w:sz w:val="24"/>
          <w:szCs w:val="24"/>
        </w:rPr>
        <w:t>出展事業者及び</w:t>
      </w:r>
      <w:r w:rsidRPr="00315BD5">
        <w:rPr>
          <w:rFonts w:hint="eastAsia"/>
          <w:color w:val="000000" w:themeColor="text1"/>
          <w:sz w:val="24"/>
          <w:szCs w:val="24"/>
        </w:rPr>
        <w:t>現地渡航者の決定</w:t>
      </w:r>
      <w:r w:rsidR="00ED6BB7">
        <w:rPr>
          <w:rFonts w:hint="eastAsia"/>
          <w:color w:val="000000" w:themeColor="text1"/>
          <w:sz w:val="24"/>
          <w:szCs w:val="24"/>
        </w:rPr>
        <w:t>（農林水産省等）</w:t>
      </w:r>
      <w:r w:rsidR="00F43FAA">
        <w:rPr>
          <w:rFonts w:hint="eastAsia"/>
          <w:color w:val="000000" w:themeColor="text1"/>
          <w:sz w:val="24"/>
          <w:szCs w:val="24"/>
        </w:rPr>
        <w:t>、チケット発券及びホテルの予約</w:t>
      </w:r>
    </w:p>
    <w:p w14:paraId="0D2EF2D7" w14:textId="76DD825C" w:rsidR="00ED6BB7" w:rsidRPr="00ED6BB7" w:rsidRDefault="00ED6BB7" w:rsidP="00602F62">
      <w:pPr>
        <w:ind w:left="465" w:hangingChars="200" w:hanging="465"/>
        <w:rPr>
          <w:color w:val="000000" w:themeColor="text1"/>
          <w:sz w:val="24"/>
          <w:szCs w:val="24"/>
          <w:u w:val="single"/>
        </w:rPr>
      </w:pPr>
      <w:r>
        <w:rPr>
          <w:rFonts w:hint="eastAsia"/>
          <w:color w:val="000000" w:themeColor="text1"/>
          <w:sz w:val="24"/>
          <w:szCs w:val="24"/>
        </w:rPr>
        <w:t xml:space="preserve">　　</w:t>
      </w:r>
      <w:r w:rsidRPr="00ED6BB7">
        <w:rPr>
          <w:rFonts w:hint="eastAsia"/>
          <w:color w:val="000000" w:themeColor="text1"/>
          <w:sz w:val="24"/>
          <w:szCs w:val="24"/>
          <w:u w:val="single"/>
        </w:rPr>
        <w:t>※出展事業者決定後、出展事業者向け説明会が予定されています。</w:t>
      </w:r>
    </w:p>
    <w:p w14:paraId="5D3F951C" w14:textId="77777777" w:rsidR="000D0DCD" w:rsidRPr="00600715" w:rsidRDefault="000D0DCD">
      <w:pPr>
        <w:rPr>
          <w:sz w:val="24"/>
          <w:szCs w:val="24"/>
        </w:rPr>
      </w:pPr>
    </w:p>
    <w:p w14:paraId="4D692170" w14:textId="76A1A50D" w:rsidR="00743E4B" w:rsidRDefault="00F43FAA" w:rsidP="00ED6BB7">
      <w:pPr>
        <w:ind w:left="232" w:hangingChars="100" w:hanging="232"/>
        <w:rPr>
          <w:sz w:val="24"/>
          <w:szCs w:val="24"/>
        </w:rPr>
      </w:pPr>
      <w:r>
        <w:rPr>
          <w:rFonts w:hint="eastAsia"/>
          <w:sz w:val="24"/>
          <w:szCs w:val="24"/>
        </w:rPr>
        <w:t>５</w:t>
      </w:r>
      <w:r w:rsidR="00ED6425">
        <w:rPr>
          <w:rFonts w:hint="eastAsia"/>
          <w:sz w:val="24"/>
          <w:szCs w:val="24"/>
        </w:rPr>
        <w:t xml:space="preserve">　</w:t>
      </w:r>
      <w:r w:rsidR="000924D3">
        <w:rPr>
          <w:rFonts w:hint="eastAsia"/>
          <w:sz w:val="24"/>
          <w:szCs w:val="24"/>
        </w:rPr>
        <w:t>申込者</w:t>
      </w:r>
      <w:r w:rsidR="00743E4B" w:rsidRPr="00600715">
        <w:rPr>
          <w:rFonts w:hint="eastAsia"/>
          <w:sz w:val="24"/>
          <w:szCs w:val="24"/>
        </w:rPr>
        <w:t>多数の場合は、</w:t>
      </w:r>
      <w:r w:rsidR="000924D3">
        <w:rPr>
          <w:rFonts w:hint="eastAsia"/>
          <w:sz w:val="24"/>
          <w:szCs w:val="24"/>
        </w:rPr>
        <w:t>希望書</w:t>
      </w:r>
      <w:r w:rsidR="00743E4B" w:rsidRPr="00600715">
        <w:rPr>
          <w:rFonts w:hint="eastAsia"/>
          <w:sz w:val="24"/>
          <w:szCs w:val="24"/>
        </w:rPr>
        <w:t>の内容をもとに以下の項目に則して埼玉県</w:t>
      </w:r>
      <w:r w:rsidR="00743E4B" w:rsidRPr="000924D3">
        <w:rPr>
          <w:rFonts w:hint="eastAsia"/>
          <w:color w:val="000000" w:themeColor="text1"/>
          <w:sz w:val="24"/>
          <w:szCs w:val="24"/>
        </w:rPr>
        <w:t>が</w:t>
      </w:r>
      <w:r w:rsidR="00970522" w:rsidRPr="000924D3">
        <w:rPr>
          <w:rFonts w:hint="eastAsia"/>
          <w:color w:val="000000" w:themeColor="text1"/>
          <w:sz w:val="24"/>
          <w:szCs w:val="24"/>
        </w:rPr>
        <w:t>出展希望者を</w:t>
      </w:r>
      <w:r w:rsidR="000924D3" w:rsidRPr="000924D3">
        <w:rPr>
          <w:rFonts w:hint="eastAsia"/>
          <w:color w:val="000000" w:themeColor="text1"/>
          <w:sz w:val="24"/>
          <w:szCs w:val="24"/>
        </w:rPr>
        <w:t>最大</w:t>
      </w:r>
      <w:r w:rsidR="00164973" w:rsidRPr="000924D3">
        <w:rPr>
          <w:rFonts w:hint="eastAsia"/>
          <w:color w:val="000000" w:themeColor="text1"/>
          <w:sz w:val="24"/>
          <w:szCs w:val="24"/>
        </w:rPr>
        <w:t>５事業者</w:t>
      </w:r>
      <w:r w:rsidR="000924D3" w:rsidRPr="000924D3">
        <w:rPr>
          <w:rFonts w:hint="eastAsia"/>
          <w:color w:val="000000" w:themeColor="text1"/>
          <w:sz w:val="24"/>
          <w:szCs w:val="24"/>
        </w:rPr>
        <w:t>まで</w:t>
      </w:r>
      <w:r w:rsidR="00315BD5">
        <w:rPr>
          <w:rFonts w:hint="eastAsia"/>
          <w:color w:val="000000" w:themeColor="text1"/>
          <w:sz w:val="24"/>
          <w:szCs w:val="24"/>
        </w:rPr>
        <w:t>取りまとめた</w:t>
      </w:r>
      <w:r w:rsidR="000924D3">
        <w:rPr>
          <w:rFonts w:hint="eastAsia"/>
          <w:color w:val="000000" w:themeColor="text1"/>
          <w:sz w:val="24"/>
          <w:szCs w:val="24"/>
        </w:rPr>
        <w:t>後、イベント共催者</w:t>
      </w:r>
      <w:r w:rsidR="00315BD5">
        <w:rPr>
          <w:rFonts w:hint="eastAsia"/>
          <w:color w:val="000000" w:themeColor="text1"/>
          <w:sz w:val="24"/>
          <w:szCs w:val="24"/>
        </w:rPr>
        <w:t>（農林水産省等）</w:t>
      </w:r>
      <w:r w:rsidR="00970522" w:rsidRPr="000924D3">
        <w:rPr>
          <w:rFonts w:hint="eastAsia"/>
          <w:color w:val="000000" w:themeColor="text1"/>
          <w:sz w:val="24"/>
          <w:szCs w:val="24"/>
        </w:rPr>
        <w:t>が</w:t>
      </w:r>
      <w:r w:rsidR="00743E4B" w:rsidRPr="00600715">
        <w:rPr>
          <w:rFonts w:hint="eastAsia"/>
          <w:sz w:val="24"/>
          <w:szCs w:val="24"/>
        </w:rPr>
        <w:t>出展者</w:t>
      </w:r>
      <w:r w:rsidR="000924D3">
        <w:rPr>
          <w:rFonts w:hint="eastAsia"/>
          <w:sz w:val="24"/>
          <w:szCs w:val="24"/>
        </w:rPr>
        <w:t>を</w:t>
      </w:r>
      <w:r w:rsidR="00315BD5">
        <w:rPr>
          <w:rFonts w:hint="eastAsia"/>
          <w:sz w:val="24"/>
          <w:szCs w:val="24"/>
        </w:rPr>
        <w:t>審査します</w:t>
      </w:r>
      <w:r w:rsidR="002E4E2B" w:rsidRPr="00600715">
        <w:rPr>
          <w:rFonts w:hint="eastAsia"/>
          <w:sz w:val="24"/>
          <w:szCs w:val="24"/>
        </w:rPr>
        <w:t>。</w:t>
      </w:r>
    </w:p>
    <w:p w14:paraId="125063E5" w14:textId="3D45BD0F" w:rsidR="000924D3" w:rsidRPr="000924D3" w:rsidRDefault="000924D3" w:rsidP="00ED6425">
      <w:pPr>
        <w:ind w:leftChars="100" w:left="202"/>
        <w:rPr>
          <w:color w:val="00B050"/>
          <w:sz w:val="24"/>
          <w:szCs w:val="24"/>
        </w:rPr>
      </w:pPr>
      <w:r>
        <w:rPr>
          <w:rFonts w:hint="eastAsia"/>
          <w:sz w:val="24"/>
          <w:szCs w:val="24"/>
        </w:rPr>
        <w:t>［参考］県で出展希望者の</w:t>
      </w:r>
      <w:r w:rsidR="00315BD5">
        <w:rPr>
          <w:rFonts w:hint="eastAsia"/>
          <w:sz w:val="24"/>
          <w:szCs w:val="24"/>
        </w:rPr>
        <w:t>取りまとめを</w:t>
      </w:r>
      <w:r>
        <w:rPr>
          <w:rFonts w:hint="eastAsia"/>
          <w:sz w:val="24"/>
          <w:szCs w:val="24"/>
        </w:rPr>
        <w:t>行う際のポイント</w:t>
      </w:r>
    </w:p>
    <w:p w14:paraId="227DA78F" w14:textId="77777777" w:rsidR="000924D3" w:rsidRPr="00600715" w:rsidRDefault="000924D3" w:rsidP="000924D3">
      <w:pPr>
        <w:ind w:leftChars="100" w:left="667" w:hangingChars="200" w:hanging="465"/>
        <w:rPr>
          <w:sz w:val="24"/>
          <w:szCs w:val="24"/>
        </w:rPr>
      </w:pPr>
      <w:bookmarkStart w:id="0" w:name="_Hlk161735377"/>
      <w:r w:rsidRPr="00600715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①</w:t>
      </w:r>
      <w:r w:rsidRPr="00600715">
        <w:rPr>
          <w:rFonts w:hint="eastAsia"/>
          <w:sz w:val="24"/>
          <w:szCs w:val="24"/>
        </w:rPr>
        <w:t>県産農産物や県産農産物を原料とした食品であるか。</w:t>
      </w:r>
    </w:p>
    <w:p w14:paraId="4991D711" w14:textId="77777777" w:rsidR="000924D3" w:rsidRPr="00600715" w:rsidRDefault="000924D3" w:rsidP="000924D3">
      <w:pPr>
        <w:ind w:leftChars="100" w:left="667" w:hangingChars="200" w:hanging="465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②</w:t>
      </w:r>
      <w:r w:rsidRPr="00600715">
        <w:rPr>
          <w:rFonts w:hint="eastAsia"/>
          <w:sz w:val="24"/>
          <w:szCs w:val="24"/>
        </w:rPr>
        <w:t>県内の特産品と呼べる食品か。</w:t>
      </w:r>
    </w:p>
    <w:p w14:paraId="7AF470E7" w14:textId="77777777" w:rsidR="000924D3" w:rsidRPr="00600715" w:rsidRDefault="000924D3" w:rsidP="000924D3">
      <w:pPr>
        <w:ind w:leftChars="100" w:left="667" w:hangingChars="200" w:hanging="465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③</w:t>
      </w:r>
      <w:r w:rsidRPr="00600715">
        <w:rPr>
          <w:rFonts w:hint="eastAsia"/>
          <w:sz w:val="24"/>
          <w:szCs w:val="24"/>
        </w:rPr>
        <w:t>他国産や他県産の食品と差別化の図れる食品か。</w:t>
      </w:r>
    </w:p>
    <w:p w14:paraId="0E9C43EF" w14:textId="77777777" w:rsidR="000924D3" w:rsidRPr="00600715" w:rsidRDefault="000924D3" w:rsidP="000924D3">
      <w:pPr>
        <w:ind w:leftChars="100" w:left="667" w:hangingChars="200" w:hanging="465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④</w:t>
      </w:r>
      <w:r w:rsidRPr="00600715">
        <w:rPr>
          <w:rFonts w:hint="eastAsia"/>
          <w:sz w:val="24"/>
          <w:szCs w:val="24"/>
        </w:rPr>
        <w:t>既にブラジル国内へ輸出されている</w:t>
      </w:r>
      <w:r>
        <w:rPr>
          <w:rFonts w:hint="eastAsia"/>
          <w:sz w:val="24"/>
          <w:szCs w:val="24"/>
        </w:rPr>
        <w:t>、または今後輸出を希望するものか。</w:t>
      </w:r>
    </w:p>
    <w:p w14:paraId="1BE6DE99" w14:textId="77777777" w:rsidR="000924D3" w:rsidRDefault="000924D3" w:rsidP="000924D3">
      <w:pPr>
        <w:ind w:leftChars="100" w:left="667" w:hangingChars="200" w:hanging="465"/>
        <w:rPr>
          <w:sz w:val="24"/>
          <w:szCs w:val="24"/>
        </w:rPr>
      </w:pPr>
      <w:r w:rsidRPr="00600715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⑤</w:t>
      </w:r>
      <w:r w:rsidRPr="00600715">
        <w:rPr>
          <w:rFonts w:hint="eastAsia"/>
          <w:sz w:val="24"/>
          <w:szCs w:val="24"/>
        </w:rPr>
        <w:t>本展示会での試飲・試食の提供を予定しているか。</w:t>
      </w:r>
    </w:p>
    <w:p w14:paraId="02F664F5" w14:textId="77777777" w:rsidR="000924D3" w:rsidRPr="007A55CD" w:rsidRDefault="000924D3" w:rsidP="000924D3">
      <w:pPr>
        <w:ind w:leftChars="100" w:left="667" w:hangingChars="200" w:hanging="465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⑥いいもの展参加後も、海外からの問い合わせ対応が可能な体制であるか。</w:t>
      </w:r>
    </w:p>
    <w:bookmarkEnd w:id="0"/>
    <w:p w14:paraId="2DD51A12" w14:textId="2FD2769D" w:rsidR="00430AC0" w:rsidRDefault="00F43FAA" w:rsidP="00ED6425">
      <w:pPr>
        <w:ind w:leftChars="100" w:left="667" w:hangingChars="200" w:hanging="465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６</w:t>
      </w:r>
      <w:r w:rsidR="00430AC0">
        <w:rPr>
          <w:rFonts w:hint="eastAsia"/>
          <w:sz w:val="24"/>
          <w:szCs w:val="24"/>
        </w:rPr>
        <w:t xml:space="preserve">　その他</w:t>
      </w:r>
    </w:p>
    <w:p w14:paraId="6355F469" w14:textId="77777777" w:rsidR="00430AC0" w:rsidRPr="00600715" w:rsidRDefault="00430AC0" w:rsidP="00ED6425">
      <w:pPr>
        <w:ind w:leftChars="100" w:left="667" w:hangingChars="200" w:hanging="465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・現地へのサンプル品等の郵送は、各自で行うこと。</w:t>
      </w:r>
    </w:p>
    <w:sectPr w:rsidR="00430AC0" w:rsidRPr="00600715" w:rsidSect="00B55100">
      <w:headerReference w:type="default" r:id="rId6"/>
      <w:pgSz w:w="11906" w:h="16838" w:code="9"/>
      <w:pgMar w:top="1134" w:right="1418" w:bottom="1134" w:left="1418" w:header="851" w:footer="992" w:gutter="0"/>
      <w:cols w:space="425"/>
      <w:docGrid w:type="linesAndChars" w:linePitch="320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0016C3" w14:textId="77777777" w:rsidR="00566F64" w:rsidRDefault="00566F64" w:rsidP="00600715">
      <w:pPr>
        <w:spacing w:line="240" w:lineRule="auto"/>
      </w:pPr>
      <w:r>
        <w:separator/>
      </w:r>
    </w:p>
  </w:endnote>
  <w:endnote w:type="continuationSeparator" w:id="0">
    <w:p w14:paraId="4EB23AA1" w14:textId="77777777" w:rsidR="00566F64" w:rsidRDefault="00566F64" w:rsidP="0060071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34BDB5" w14:textId="77777777" w:rsidR="00566F64" w:rsidRDefault="00566F64" w:rsidP="00600715">
      <w:pPr>
        <w:spacing w:line="240" w:lineRule="auto"/>
      </w:pPr>
      <w:r>
        <w:separator/>
      </w:r>
    </w:p>
  </w:footnote>
  <w:footnote w:type="continuationSeparator" w:id="0">
    <w:p w14:paraId="79CD52B4" w14:textId="77777777" w:rsidR="00566F64" w:rsidRDefault="00566F64" w:rsidP="0060071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CE5BF" w14:textId="77777777" w:rsidR="00ED6425" w:rsidRDefault="00ED6425">
    <w:pPr>
      <w:pStyle w:val="a3"/>
    </w:pPr>
    <w:r>
      <w:ptab w:relativeTo="margin" w:alignment="center" w:leader="none"/>
    </w:r>
    <w:r>
      <w:ptab w:relativeTo="margin" w:alignment="right" w:leader="none"/>
    </w:r>
    <w:r>
      <w:rPr>
        <w:rFonts w:hint="eastAsia"/>
      </w:rPr>
      <w:t>別紙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1"/>
  <w:drawingGridVerticalSpacing w:val="160"/>
  <w:displayHorizontalDrawingGridEvery w:val="0"/>
  <w:displayVerticalDrawingGridEvery w:val="2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380"/>
    <w:rsid w:val="00072F55"/>
    <w:rsid w:val="000924D3"/>
    <w:rsid w:val="000D0DCD"/>
    <w:rsid w:val="001537F8"/>
    <w:rsid w:val="00164973"/>
    <w:rsid w:val="00292318"/>
    <w:rsid w:val="00295B06"/>
    <w:rsid w:val="002A22F9"/>
    <w:rsid w:val="002E4E2B"/>
    <w:rsid w:val="002F6999"/>
    <w:rsid w:val="00315BD5"/>
    <w:rsid w:val="00430AC0"/>
    <w:rsid w:val="00441A72"/>
    <w:rsid w:val="00447FF2"/>
    <w:rsid w:val="00521700"/>
    <w:rsid w:val="00566F64"/>
    <w:rsid w:val="005B65AC"/>
    <w:rsid w:val="005C18C8"/>
    <w:rsid w:val="005E5016"/>
    <w:rsid w:val="00600715"/>
    <w:rsid w:val="00602F62"/>
    <w:rsid w:val="00687380"/>
    <w:rsid w:val="00743E4B"/>
    <w:rsid w:val="007579E4"/>
    <w:rsid w:val="00767934"/>
    <w:rsid w:val="007F3149"/>
    <w:rsid w:val="00885D8C"/>
    <w:rsid w:val="008A0FD9"/>
    <w:rsid w:val="00970522"/>
    <w:rsid w:val="00A62B6C"/>
    <w:rsid w:val="00A84BCE"/>
    <w:rsid w:val="00AA209B"/>
    <w:rsid w:val="00AA684F"/>
    <w:rsid w:val="00B3529D"/>
    <w:rsid w:val="00B54ACF"/>
    <w:rsid w:val="00B55100"/>
    <w:rsid w:val="00B85338"/>
    <w:rsid w:val="00BF2C50"/>
    <w:rsid w:val="00C92DBB"/>
    <w:rsid w:val="00CB1F5B"/>
    <w:rsid w:val="00D420E8"/>
    <w:rsid w:val="00D702B0"/>
    <w:rsid w:val="00D71810"/>
    <w:rsid w:val="00DE0FC8"/>
    <w:rsid w:val="00E67364"/>
    <w:rsid w:val="00ED6425"/>
    <w:rsid w:val="00ED6BB7"/>
    <w:rsid w:val="00ED766B"/>
    <w:rsid w:val="00EE7308"/>
    <w:rsid w:val="00F43FAA"/>
    <w:rsid w:val="00FD79DF"/>
    <w:rsid w:val="00FE5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DFAB6EE"/>
  <w15:chartTrackingRefBased/>
  <w15:docId w15:val="{3EEEA325-568D-47C4-BF1E-4326ACBB2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spacing w:line="42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0071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00715"/>
  </w:style>
  <w:style w:type="paragraph" w:styleId="a5">
    <w:name w:val="footer"/>
    <w:basedOn w:val="a"/>
    <w:link w:val="a6"/>
    <w:uiPriority w:val="99"/>
    <w:unhideWhenUsed/>
    <w:rsid w:val="0060071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007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518</TotalTime>
  <Pages>1</Pages>
  <Words>229</Words>
  <Characters>1310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1536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瀬田靖子</dc:creator>
  <cp:keywords/>
  <dc:description/>
  <cp:lastModifiedBy>吉越 規樹（農業ビジネス支援課）</cp:lastModifiedBy>
  <cp:revision>20</cp:revision>
  <dcterms:created xsi:type="dcterms:W3CDTF">2024-03-18T04:45:00Z</dcterms:created>
  <dcterms:modified xsi:type="dcterms:W3CDTF">2025-04-10T05:46:00Z</dcterms:modified>
</cp:coreProperties>
</file>