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CDA" w:rsidRPr="005B0CEC" w:rsidRDefault="00537CDA" w:rsidP="00537CDA">
      <w:pPr>
        <w:autoSpaceDE w:val="0"/>
        <w:autoSpaceDN w:val="0"/>
        <w:adjustRightInd w:val="0"/>
        <w:jc w:val="left"/>
        <w:rPr>
          <w:rFonts w:ascii="ＭＳ 明朝" w:hAnsi="ＭＳ 明朝" w:cs="MS-Mincho"/>
          <w:kern w:val="0"/>
          <w:szCs w:val="21"/>
        </w:rPr>
      </w:pPr>
      <w:r w:rsidRPr="005B0CEC">
        <w:rPr>
          <w:rFonts w:ascii="ＭＳ 明朝" w:hAnsi="ＭＳ 明朝" w:cs="MS-Mincho" w:hint="eastAsia"/>
          <w:kern w:val="0"/>
          <w:szCs w:val="21"/>
        </w:rPr>
        <w:t>様式第２号</w:t>
      </w:r>
    </w:p>
    <w:p w:rsidR="00537CDA" w:rsidRPr="005B0CEC" w:rsidRDefault="00537CDA" w:rsidP="00537CDA">
      <w:pPr>
        <w:autoSpaceDE w:val="0"/>
        <w:autoSpaceDN w:val="0"/>
        <w:adjustRightInd w:val="0"/>
        <w:jc w:val="left"/>
        <w:rPr>
          <w:rFonts w:ascii="ＭＳ 明朝" w:hAnsi="ＭＳ 明朝" w:cs="MS-Mincho"/>
          <w:kern w:val="0"/>
          <w:szCs w:val="21"/>
        </w:rPr>
      </w:pPr>
    </w:p>
    <w:p w:rsidR="00537CDA" w:rsidRPr="005B0CEC" w:rsidRDefault="00537CDA" w:rsidP="00537CDA">
      <w:pPr>
        <w:autoSpaceDE w:val="0"/>
        <w:autoSpaceDN w:val="0"/>
        <w:adjustRightInd w:val="0"/>
        <w:jc w:val="right"/>
        <w:rPr>
          <w:rFonts w:ascii="ＭＳ 明朝" w:hAnsi="ＭＳ 明朝" w:cs="MS-Mincho"/>
          <w:kern w:val="0"/>
          <w:szCs w:val="21"/>
        </w:rPr>
      </w:pPr>
      <w:r w:rsidRPr="005B0CEC">
        <w:rPr>
          <w:rFonts w:ascii="ＭＳ 明朝" w:hAnsi="ＭＳ 明朝" w:cs="MS-Mincho" w:hint="eastAsia"/>
          <w:kern w:val="0"/>
          <w:szCs w:val="21"/>
        </w:rPr>
        <w:t>埼産振第　　　　　号</w:t>
      </w:r>
    </w:p>
    <w:p w:rsidR="00537CDA" w:rsidRPr="005B0CEC" w:rsidRDefault="00D536FC" w:rsidP="00537CDA">
      <w:pPr>
        <w:autoSpaceDE w:val="0"/>
        <w:autoSpaceDN w:val="0"/>
        <w:adjustRightInd w:val="0"/>
        <w:jc w:val="right"/>
        <w:rPr>
          <w:rFonts w:ascii="ＭＳ 明朝" w:hAnsi="ＭＳ 明朝" w:cs="MS-Mincho"/>
          <w:kern w:val="0"/>
          <w:szCs w:val="21"/>
        </w:rPr>
      </w:pPr>
      <w:r w:rsidRPr="004E2D69">
        <w:rPr>
          <w:rFonts w:ascii="ＭＳ 明朝" w:hAnsi="ＭＳ 明朝" w:cs="MS-Mincho" w:hint="eastAsia"/>
          <w:kern w:val="0"/>
          <w:szCs w:val="21"/>
        </w:rPr>
        <w:t>令和</w:t>
      </w:r>
      <w:r w:rsidR="00537CDA" w:rsidRPr="005B0CEC">
        <w:rPr>
          <w:rFonts w:ascii="ＭＳ 明朝" w:hAnsi="ＭＳ 明朝" w:cs="MS-Mincho" w:hint="eastAsia"/>
          <w:kern w:val="0"/>
          <w:szCs w:val="21"/>
        </w:rPr>
        <w:t xml:space="preserve">　　年　 月 　日</w:t>
      </w:r>
    </w:p>
    <w:p w:rsidR="00537CDA" w:rsidRPr="005B0CEC" w:rsidRDefault="00537CDA" w:rsidP="00537CDA">
      <w:pPr>
        <w:autoSpaceDE w:val="0"/>
        <w:autoSpaceDN w:val="0"/>
        <w:adjustRightInd w:val="0"/>
        <w:jc w:val="right"/>
        <w:rPr>
          <w:rFonts w:ascii="ＭＳ 明朝" w:hAnsi="ＭＳ 明朝" w:cs="MS-Mincho"/>
          <w:kern w:val="0"/>
          <w:szCs w:val="21"/>
        </w:rPr>
      </w:pPr>
    </w:p>
    <w:p w:rsidR="00CC6A8B" w:rsidRDefault="00CC6A8B" w:rsidP="00CC6A8B">
      <w:pPr>
        <w:autoSpaceDE w:val="0"/>
        <w:autoSpaceDN w:val="0"/>
        <w:adjustRightInd w:val="0"/>
        <w:jc w:val="center"/>
        <w:rPr>
          <w:rFonts w:ascii="ＭＳ 明朝" w:hAnsi="ＭＳ 明朝" w:cs="MS-Mincho"/>
          <w:kern w:val="0"/>
          <w:sz w:val="24"/>
          <w:szCs w:val="28"/>
        </w:rPr>
      </w:pPr>
    </w:p>
    <w:p w:rsidR="00537CDA" w:rsidRPr="00F4258B" w:rsidRDefault="00D536FC" w:rsidP="00CC6A8B">
      <w:pPr>
        <w:autoSpaceDE w:val="0"/>
        <w:autoSpaceDN w:val="0"/>
        <w:adjustRightInd w:val="0"/>
        <w:jc w:val="center"/>
        <w:rPr>
          <w:rFonts w:ascii="ＭＳ 明朝" w:hAnsi="ＭＳ 明朝" w:cs="MS-Mincho"/>
          <w:color w:val="000000" w:themeColor="text1"/>
          <w:kern w:val="0"/>
          <w:sz w:val="28"/>
          <w:szCs w:val="28"/>
        </w:rPr>
      </w:pPr>
      <w:r w:rsidRPr="00CC6A8B">
        <w:rPr>
          <w:rFonts w:ascii="ＭＳ 明朝" w:hAnsi="ＭＳ 明朝" w:cs="MS-Mincho" w:hint="eastAsia"/>
          <w:kern w:val="0"/>
          <w:sz w:val="24"/>
          <w:szCs w:val="28"/>
        </w:rPr>
        <w:t>令和</w:t>
      </w:r>
      <w:r w:rsidR="00CC6A8B" w:rsidRPr="00CC6A8B">
        <w:rPr>
          <w:rFonts w:ascii="ＭＳ 明朝" w:hAnsi="ＭＳ 明朝" w:cs="MS-Mincho" w:hint="eastAsia"/>
          <w:kern w:val="0"/>
          <w:sz w:val="24"/>
          <w:szCs w:val="28"/>
        </w:rPr>
        <w:t xml:space="preserve">　</w:t>
      </w:r>
      <w:r w:rsidR="00DF1D67" w:rsidRPr="00CC6A8B">
        <w:rPr>
          <w:rFonts w:ascii="ＭＳ 明朝" w:hAnsi="ＭＳ 明朝" w:cs="MS-Mincho" w:hint="eastAsia"/>
          <w:kern w:val="0"/>
          <w:sz w:val="24"/>
          <w:szCs w:val="28"/>
        </w:rPr>
        <w:t>年度埼玉県産業振興公社</w:t>
      </w:r>
      <w:r w:rsidR="00F4258B">
        <w:rPr>
          <w:rFonts w:ascii="ＭＳ 明朝" w:hAnsi="ＭＳ 明朝" w:cs="MS-Mincho" w:hint="eastAsia"/>
          <w:kern w:val="0"/>
          <w:sz w:val="24"/>
          <w:szCs w:val="28"/>
        </w:rPr>
        <w:t>海外</w:t>
      </w:r>
      <w:r w:rsidR="00CC6A8B" w:rsidRPr="00F4258B">
        <w:rPr>
          <w:rFonts w:ascii="ＭＳ 明朝" w:hAnsi="ＭＳ 明朝" w:cs="MS-Mincho" w:hint="eastAsia"/>
          <w:color w:val="000000" w:themeColor="text1"/>
          <w:kern w:val="0"/>
          <w:sz w:val="24"/>
          <w:szCs w:val="28"/>
        </w:rPr>
        <w:t>ＥＣ活用支援事業補助金</w:t>
      </w:r>
      <w:r w:rsidR="00DF1D67" w:rsidRPr="00F4258B">
        <w:rPr>
          <w:rFonts w:ascii="ＭＳ 明朝" w:hAnsi="ＭＳ 明朝" w:cs="MS-Mincho" w:hint="eastAsia"/>
          <w:color w:val="000000" w:themeColor="text1"/>
          <w:kern w:val="0"/>
          <w:sz w:val="24"/>
          <w:szCs w:val="28"/>
        </w:rPr>
        <w:t>交付決定通知書</w:t>
      </w:r>
    </w:p>
    <w:p w:rsidR="00537CDA" w:rsidRPr="00F4258B" w:rsidRDefault="00537CDA" w:rsidP="00537CDA">
      <w:pPr>
        <w:autoSpaceDE w:val="0"/>
        <w:autoSpaceDN w:val="0"/>
        <w:adjustRightInd w:val="0"/>
        <w:ind w:firstLineChars="3200" w:firstLine="6720"/>
        <w:jc w:val="right"/>
        <w:rPr>
          <w:rFonts w:ascii="ＭＳ 明朝" w:hAnsi="ＭＳ 明朝" w:cs="MS-Mincho"/>
          <w:color w:val="000000" w:themeColor="text1"/>
          <w:kern w:val="0"/>
          <w:szCs w:val="21"/>
        </w:rPr>
      </w:pPr>
    </w:p>
    <w:p w:rsidR="00E56800" w:rsidRPr="00F4258B" w:rsidRDefault="00E56800" w:rsidP="00537CDA">
      <w:pPr>
        <w:autoSpaceDE w:val="0"/>
        <w:autoSpaceDN w:val="0"/>
        <w:adjustRightInd w:val="0"/>
        <w:ind w:firstLineChars="3200" w:firstLine="6720"/>
        <w:jc w:val="right"/>
        <w:rPr>
          <w:rFonts w:ascii="ＭＳ 明朝" w:hAnsi="ＭＳ 明朝" w:cs="MS-Mincho"/>
          <w:color w:val="000000" w:themeColor="text1"/>
          <w:kern w:val="0"/>
          <w:szCs w:val="21"/>
        </w:rPr>
      </w:pPr>
    </w:p>
    <w:p w:rsidR="00537CDA" w:rsidRPr="00F4258B" w:rsidRDefault="00537CDA" w:rsidP="00537CDA">
      <w:pPr>
        <w:autoSpaceDE w:val="0"/>
        <w:autoSpaceDN w:val="0"/>
        <w:adjustRightInd w:val="0"/>
        <w:ind w:firstLineChars="950" w:firstLine="1995"/>
        <w:jc w:val="left"/>
        <w:rPr>
          <w:rFonts w:ascii="ＭＳ 明朝" w:hAnsi="ＭＳ 明朝" w:cs="MS-Mincho"/>
          <w:color w:val="000000" w:themeColor="text1"/>
          <w:kern w:val="0"/>
          <w:szCs w:val="21"/>
        </w:rPr>
      </w:pPr>
      <w:r w:rsidRPr="00F4258B">
        <w:rPr>
          <w:rFonts w:ascii="ＭＳ 明朝" w:hAnsi="ＭＳ 明朝" w:cs="MS-Mincho" w:hint="eastAsia"/>
          <w:color w:val="000000" w:themeColor="text1"/>
          <w:kern w:val="0"/>
          <w:szCs w:val="21"/>
        </w:rPr>
        <w:t>様</w:t>
      </w:r>
    </w:p>
    <w:p w:rsidR="00537CDA" w:rsidRPr="00F4258B" w:rsidRDefault="00537CDA" w:rsidP="00537CDA">
      <w:pPr>
        <w:autoSpaceDE w:val="0"/>
        <w:autoSpaceDN w:val="0"/>
        <w:adjustRightInd w:val="0"/>
        <w:ind w:firstLineChars="950" w:firstLine="1995"/>
        <w:jc w:val="left"/>
        <w:rPr>
          <w:rFonts w:ascii="ＭＳ 明朝" w:hAnsi="ＭＳ 明朝" w:cs="MS-Mincho"/>
          <w:color w:val="000000" w:themeColor="text1"/>
          <w:kern w:val="0"/>
          <w:szCs w:val="21"/>
        </w:rPr>
      </w:pPr>
    </w:p>
    <w:p w:rsidR="00537CDA" w:rsidRPr="00F4258B" w:rsidRDefault="00537CDA" w:rsidP="00537CDA">
      <w:pPr>
        <w:autoSpaceDE w:val="0"/>
        <w:autoSpaceDN w:val="0"/>
        <w:adjustRightInd w:val="0"/>
        <w:ind w:firstLineChars="2500" w:firstLine="5250"/>
        <w:jc w:val="left"/>
        <w:rPr>
          <w:rFonts w:ascii="ＭＳ 明朝" w:hAnsi="ＭＳ 明朝" w:cs="MS-Mincho"/>
          <w:color w:val="000000" w:themeColor="text1"/>
          <w:kern w:val="0"/>
          <w:szCs w:val="21"/>
        </w:rPr>
      </w:pPr>
      <w:r w:rsidRPr="00F4258B">
        <w:rPr>
          <w:rFonts w:ascii="ＭＳ 明朝" w:hAnsi="ＭＳ 明朝" w:cs="MS-Mincho" w:hint="eastAsia"/>
          <w:color w:val="000000" w:themeColor="text1"/>
          <w:kern w:val="0"/>
          <w:szCs w:val="21"/>
        </w:rPr>
        <w:t>公益財団法人埼玉県産業振興公社</w:t>
      </w:r>
    </w:p>
    <w:p w:rsidR="00537CDA" w:rsidRPr="00F4258B" w:rsidRDefault="00537CDA" w:rsidP="00E56800">
      <w:pPr>
        <w:autoSpaceDE w:val="0"/>
        <w:autoSpaceDN w:val="0"/>
        <w:adjustRightInd w:val="0"/>
        <w:ind w:right="210" w:firstLineChars="2500" w:firstLine="5250"/>
        <w:jc w:val="left"/>
        <w:rPr>
          <w:rFonts w:ascii="ＭＳ 明朝" w:hAnsi="ＭＳ 明朝" w:cs="MS-Mincho"/>
          <w:color w:val="000000" w:themeColor="text1"/>
          <w:kern w:val="0"/>
          <w:szCs w:val="21"/>
        </w:rPr>
      </w:pPr>
      <w:r w:rsidRPr="00F4258B">
        <w:rPr>
          <w:rFonts w:ascii="ＭＳ 明朝" w:hAnsi="ＭＳ 明朝" w:cs="MS-Mincho" w:hint="eastAsia"/>
          <w:color w:val="000000" w:themeColor="text1"/>
          <w:kern w:val="0"/>
          <w:szCs w:val="21"/>
        </w:rPr>
        <w:t>理事長</w:t>
      </w:r>
    </w:p>
    <w:p w:rsidR="00537CDA" w:rsidRPr="00F4258B" w:rsidRDefault="00537CDA" w:rsidP="00537CDA">
      <w:pPr>
        <w:autoSpaceDE w:val="0"/>
        <w:autoSpaceDN w:val="0"/>
        <w:adjustRightInd w:val="0"/>
        <w:ind w:firstLineChars="2800" w:firstLine="5880"/>
        <w:jc w:val="left"/>
        <w:rPr>
          <w:rFonts w:ascii="ＭＳ 明朝" w:hAnsi="ＭＳ 明朝" w:cs="MS-Mincho"/>
          <w:color w:val="000000" w:themeColor="text1"/>
          <w:kern w:val="0"/>
          <w:szCs w:val="21"/>
        </w:rPr>
      </w:pPr>
    </w:p>
    <w:p w:rsidR="00537CDA" w:rsidRPr="00F4258B" w:rsidRDefault="00537CDA" w:rsidP="00537CDA">
      <w:pPr>
        <w:autoSpaceDE w:val="0"/>
        <w:autoSpaceDN w:val="0"/>
        <w:adjustRightInd w:val="0"/>
        <w:jc w:val="left"/>
        <w:rPr>
          <w:rFonts w:ascii="ＭＳ 明朝" w:hAnsi="ＭＳ 明朝" w:cs="MS-Mincho"/>
          <w:color w:val="000000" w:themeColor="text1"/>
          <w:kern w:val="0"/>
          <w:szCs w:val="21"/>
        </w:rPr>
      </w:pPr>
    </w:p>
    <w:p w:rsidR="00537CDA" w:rsidRPr="00F4258B" w:rsidRDefault="00D536FC" w:rsidP="00DF1D67">
      <w:pPr>
        <w:autoSpaceDE w:val="0"/>
        <w:autoSpaceDN w:val="0"/>
        <w:adjustRightInd w:val="0"/>
        <w:ind w:firstLineChars="100" w:firstLine="210"/>
        <w:jc w:val="left"/>
        <w:rPr>
          <w:rFonts w:ascii="ＭＳ 明朝" w:hAnsi="ＭＳ 明朝" w:cs="MS-Mincho"/>
          <w:color w:val="000000" w:themeColor="text1"/>
          <w:kern w:val="0"/>
          <w:szCs w:val="21"/>
        </w:rPr>
      </w:pPr>
      <w:r w:rsidRPr="00F4258B">
        <w:rPr>
          <w:rFonts w:ascii="ＭＳ 明朝" w:hAnsi="ＭＳ 明朝" w:cs="MS-Mincho" w:hint="eastAsia"/>
          <w:color w:val="000000" w:themeColor="text1"/>
          <w:kern w:val="0"/>
          <w:szCs w:val="21"/>
        </w:rPr>
        <w:t>令和</w:t>
      </w:r>
      <w:r w:rsidR="00537CDA" w:rsidRPr="00F4258B">
        <w:rPr>
          <w:rFonts w:ascii="ＭＳ 明朝" w:hAnsi="ＭＳ 明朝" w:cs="MS-Mincho" w:hint="eastAsia"/>
          <w:color w:val="000000" w:themeColor="text1"/>
          <w:kern w:val="0"/>
          <w:szCs w:val="21"/>
        </w:rPr>
        <w:t xml:space="preserve">　　年  月  日付けで申請のあった</w:t>
      </w:r>
      <w:r w:rsidR="00CC6A8B" w:rsidRPr="00F4258B">
        <w:rPr>
          <w:rFonts w:ascii="ＭＳ 明朝" w:hAnsi="ＭＳ 明朝" w:cs="MS-Mincho" w:hint="eastAsia"/>
          <w:color w:val="000000" w:themeColor="text1"/>
          <w:kern w:val="0"/>
          <w:szCs w:val="21"/>
        </w:rPr>
        <w:t>埼玉県産業振興公社</w:t>
      </w:r>
      <w:r w:rsidR="00F4258B" w:rsidRPr="00F4258B">
        <w:rPr>
          <w:rFonts w:ascii="ＭＳ 明朝" w:hAnsi="ＭＳ 明朝" w:cs="MS-Mincho" w:hint="eastAsia"/>
          <w:color w:val="000000" w:themeColor="text1"/>
          <w:kern w:val="0"/>
          <w:szCs w:val="21"/>
        </w:rPr>
        <w:t>海外</w:t>
      </w:r>
      <w:r w:rsidR="00CC6A8B" w:rsidRPr="00F4258B">
        <w:rPr>
          <w:rFonts w:ascii="ＭＳ 明朝" w:hAnsi="ＭＳ 明朝" w:cs="MS-Mincho" w:hint="eastAsia"/>
          <w:color w:val="000000" w:themeColor="text1"/>
          <w:kern w:val="0"/>
          <w:szCs w:val="21"/>
        </w:rPr>
        <w:t>ＥＣ活用支援事業補助金</w:t>
      </w:r>
      <w:r w:rsidR="00E25422" w:rsidRPr="00F4258B">
        <w:rPr>
          <w:rFonts w:ascii="ＭＳ 明朝" w:hAnsi="ＭＳ 明朝" w:cs="MS-Mincho" w:hint="eastAsia"/>
          <w:color w:val="000000" w:themeColor="text1"/>
          <w:kern w:val="0"/>
          <w:szCs w:val="21"/>
        </w:rPr>
        <w:t>については、同補助金</w:t>
      </w:r>
      <w:r w:rsidR="00537CDA" w:rsidRPr="00F4258B">
        <w:rPr>
          <w:rFonts w:ascii="ＭＳ 明朝" w:hAnsi="ＭＳ 明朝" w:cs="MS-Mincho" w:hint="eastAsia"/>
          <w:color w:val="000000" w:themeColor="text1"/>
          <w:kern w:val="0"/>
          <w:szCs w:val="21"/>
        </w:rPr>
        <w:t>交付要綱第</w:t>
      </w:r>
      <w:r w:rsidR="00CC6A8B" w:rsidRPr="00F4258B">
        <w:rPr>
          <w:rFonts w:ascii="ＭＳ 明朝" w:hAnsi="ＭＳ 明朝" w:cs="MS-Mincho" w:hint="eastAsia"/>
          <w:color w:val="000000" w:themeColor="text1"/>
          <w:kern w:val="0"/>
          <w:szCs w:val="21"/>
        </w:rPr>
        <w:t>７</w:t>
      </w:r>
      <w:r w:rsidR="00537CDA" w:rsidRPr="00F4258B">
        <w:rPr>
          <w:rFonts w:ascii="ＭＳ 明朝" w:hAnsi="ＭＳ 明朝" w:cs="MS-Mincho" w:hint="eastAsia"/>
          <w:color w:val="000000" w:themeColor="text1"/>
          <w:kern w:val="0"/>
          <w:szCs w:val="21"/>
        </w:rPr>
        <w:t>条の規定に</w:t>
      </w:r>
      <w:r w:rsidR="00B76AB1" w:rsidRPr="00F4258B">
        <w:rPr>
          <w:rFonts w:ascii="ＭＳ 明朝" w:hAnsi="ＭＳ 明朝" w:cs="MS-Mincho" w:hint="eastAsia"/>
          <w:color w:val="000000" w:themeColor="text1"/>
          <w:kern w:val="0"/>
          <w:szCs w:val="21"/>
        </w:rPr>
        <w:t>より</w:t>
      </w:r>
      <w:r w:rsidR="00DF1D67" w:rsidRPr="00F4258B">
        <w:rPr>
          <w:rFonts w:ascii="ＭＳ 明朝" w:hAnsi="ＭＳ 明朝" w:cs="MS-Mincho" w:hint="eastAsia"/>
          <w:color w:val="000000" w:themeColor="text1"/>
          <w:kern w:val="0"/>
          <w:szCs w:val="21"/>
        </w:rPr>
        <w:t>、</w:t>
      </w:r>
      <w:r w:rsidR="00E40AE4" w:rsidRPr="00F4258B">
        <w:rPr>
          <w:rFonts w:ascii="ＭＳ 明朝" w:hAnsi="ＭＳ 明朝" w:cs="MS-Mincho" w:hint="eastAsia"/>
          <w:color w:val="000000" w:themeColor="text1"/>
          <w:kern w:val="0"/>
          <w:szCs w:val="21"/>
        </w:rPr>
        <w:t>下記のとお</w:t>
      </w:r>
      <w:r w:rsidR="00E25422" w:rsidRPr="00F4258B">
        <w:rPr>
          <w:rFonts w:ascii="ＭＳ 明朝" w:hAnsi="ＭＳ 明朝" w:cs="MS-Mincho" w:hint="eastAsia"/>
          <w:color w:val="000000" w:themeColor="text1"/>
          <w:kern w:val="0"/>
          <w:szCs w:val="21"/>
        </w:rPr>
        <w:t>り</w:t>
      </w:r>
      <w:r w:rsidR="00DF1D67" w:rsidRPr="00F4258B">
        <w:rPr>
          <w:rFonts w:ascii="ＭＳ 明朝" w:hAnsi="ＭＳ 明朝" w:cs="MS-Mincho" w:hint="eastAsia"/>
          <w:color w:val="000000" w:themeColor="text1"/>
          <w:kern w:val="0"/>
          <w:szCs w:val="21"/>
        </w:rPr>
        <w:t>交付</w:t>
      </w:r>
      <w:r w:rsidR="00E25422" w:rsidRPr="00F4258B">
        <w:rPr>
          <w:rFonts w:ascii="ＭＳ 明朝" w:hAnsi="ＭＳ 明朝" w:cs="MS-Mincho" w:hint="eastAsia"/>
          <w:color w:val="000000" w:themeColor="text1"/>
          <w:kern w:val="0"/>
          <w:szCs w:val="21"/>
        </w:rPr>
        <w:t>することに</w:t>
      </w:r>
      <w:r w:rsidR="00DF1D67" w:rsidRPr="00F4258B">
        <w:rPr>
          <w:rFonts w:ascii="ＭＳ 明朝" w:hAnsi="ＭＳ 明朝" w:cs="MS-Mincho" w:hint="eastAsia"/>
          <w:color w:val="000000" w:themeColor="text1"/>
          <w:kern w:val="0"/>
          <w:szCs w:val="21"/>
        </w:rPr>
        <w:t>決定</w:t>
      </w:r>
      <w:r w:rsidR="00E25422" w:rsidRPr="00F4258B">
        <w:rPr>
          <w:rFonts w:ascii="ＭＳ 明朝" w:hAnsi="ＭＳ 明朝" w:cs="MS-Mincho" w:hint="eastAsia"/>
          <w:color w:val="000000" w:themeColor="text1"/>
          <w:kern w:val="0"/>
          <w:szCs w:val="21"/>
        </w:rPr>
        <w:t>したので</w:t>
      </w:r>
      <w:r w:rsidR="00537CDA" w:rsidRPr="00F4258B">
        <w:rPr>
          <w:rFonts w:ascii="ＭＳ 明朝" w:hAnsi="ＭＳ 明朝" w:cs="MS-Mincho" w:hint="eastAsia"/>
          <w:color w:val="000000" w:themeColor="text1"/>
          <w:kern w:val="0"/>
          <w:szCs w:val="21"/>
        </w:rPr>
        <w:t>通知します。</w:t>
      </w:r>
    </w:p>
    <w:p w:rsidR="00537CDA" w:rsidRPr="00F4258B" w:rsidRDefault="00537CDA" w:rsidP="00537CDA">
      <w:pPr>
        <w:autoSpaceDE w:val="0"/>
        <w:autoSpaceDN w:val="0"/>
        <w:adjustRightInd w:val="0"/>
        <w:jc w:val="left"/>
        <w:rPr>
          <w:rFonts w:ascii="ＭＳ 明朝" w:hAnsi="ＭＳ 明朝" w:cs="MS-Mincho"/>
          <w:color w:val="000000" w:themeColor="text1"/>
          <w:kern w:val="0"/>
          <w:szCs w:val="21"/>
        </w:rPr>
      </w:pPr>
      <w:r w:rsidRPr="00F4258B">
        <w:rPr>
          <w:rFonts w:ascii="ＭＳ 明朝" w:hAnsi="ＭＳ 明朝" w:cs="MS-Mincho" w:hint="eastAsia"/>
          <w:color w:val="000000" w:themeColor="text1"/>
          <w:kern w:val="0"/>
          <w:szCs w:val="21"/>
        </w:rPr>
        <w:t xml:space="preserve">　</w:t>
      </w:r>
    </w:p>
    <w:p w:rsidR="00537CDA" w:rsidRPr="00F4258B" w:rsidRDefault="00537CDA" w:rsidP="00537CDA">
      <w:pPr>
        <w:autoSpaceDE w:val="0"/>
        <w:autoSpaceDN w:val="0"/>
        <w:adjustRightInd w:val="0"/>
        <w:jc w:val="left"/>
        <w:rPr>
          <w:rFonts w:ascii="ＭＳ 明朝" w:hAnsi="ＭＳ 明朝" w:cs="MS-Mincho"/>
          <w:color w:val="000000" w:themeColor="text1"/>
          <w:kern w:val="0"/>
          <w:szCs w:val="21"/>
        </w:rPr>
      </w:pPr>
    </w:p>
    <w:p w:rsidR="00537CDA" w:rsidRPr="00F4258B" w:rsidRDefault="00537CDA" w:rsidP="00537CDA">
      <w:pPr>
        <w:autoSpaceDE w:val="0"/>
        <w:autoSpaceDN w:val="0"/>
        <w:adjustRightInd w:val="0"/>
        <w:jc w:val="left"/>
        <w:rPr>
          <w:rFonts w:ascii="ＭＳ 明朝" w:hAnsi="ＭＳ 明朝" w:cs="MS-Mincho"/>
          <w:color w:val="000000" w:themeColor="text1"/>
          <w:kern w:val="0"/>
          <w:szCs w:val="21"/>
        </w:rPr>
      </w:pPr>
    </w:p>
    <w:p w:rsidR="00537CDA" w:rsidRPr="00F4258B" w:rsidRDefault="00537CDA" w:rsidP="00537CDA">
      <w:pPr>
        <w:autoSpaceDE w:val="0"/>
        <w:autoSpaceDN w:val="0"/>
        <w:adjustRightInd w:val="0"/>
        <w:jc w:val="left"/>
        <w:rPr>
          <w:rFonts w:ascii="ＭＳ 明朝" w:hAnsi="ＭＳ 明朝" w:cs="MS-Mincho"/>
          <w:color w:val="000000" w:themeColor="text1"/>
          <w:kern w:val="0"/>
          <w:szCs w:val="21"/>
        </w:rPr>
      </w:pPr>
    </w:p>
    <w:p w:rsidR="00537CDA" w:rsidRPr="00F4258B" w:rsidRDefault="006B2C9A" w:rsidP="00537CDA">
      <w:pPr>
        <w:autoSpaceDE w:val="0"/>
        <w:autoSpaceDN w:val="0"/>
        <w:adjustRightInd w:val="0"/>
        <w:jc w:val="left"/>
        <w:rPr>
          <w:rFonts w:ascii="ＭＳ 明朝" w:hAnsi="ＭＳ 明朝" w:cs="MS-Mincho"/>
          <w:color w:val="000000" w:themeColor="text1"/>
          <w:kern w:val="0"/>
          <w:szCs w:val="21"/>
        </w:rPr>
      </w:pPr>
      <w:r w:rsidRPr="00F4258B">
        <w:rPr>
          <w:rFonts w:ascii="ＭＳ 明朝" w:hAnsi="ＭＳ 明朝" w:cs="MS-Mincho" w:hint="eastAsia"/>
          <w:color w:val="000000" w:themeColor="text1"/>
          <w:kern w:val="0"/>
          <w:szCs w:val="21"/>
        </w:rPr>
        <w:t>１　交付金額</w:t>
      </w:r>
      <w:r w:rsidR="00866FB6" w:rsidRPr="00F4258B">
        <w:rPr>
          <w:rFonts w:ascii="ＭＳ 明朝" w:hAnsi="ＭＳ 明朝" w:cs="MS-Mincho" w:hint="eastAsia"/>
          <w:color w:val="000000" w:themeColor="text1"/>
          <w:kern w:val="0"/>
          <w:szCs w:val="21"/>
        </w:rPr>
        <w:t xml:space="preserve">　　金</w:t>
      </w:r>
      <w:r w:rsidRPr="00F4258B">
        <w:rPr>
          <w:rFonts w:ascii="ＭＳ 明朝" w:hAnsi="ＭＳ 明朝" w:cs="MS-Mincho" w:hint="eastAsia"/>
          <w:color w:val="000000" w:themeColor="text1"/>
          <w:kern w:val="0"/>
          <w:szCs w:val="21"/>
        </w:rPr>
        <w:t xml:space="preserve">　　　　　　　円</w:t>
      </w:r>
    </w:p>
    <w:p w:rsidR="007C12D7" w:rsidRPr="00F4258B" w:rsidRDefault="006E75F7">
      <w:pPr>
        <w:rPr>
          <w:color w:val="000000" w:themeColor="text1"/>
        </w:rPr>
      </w:pPr>
      <w:r w:rsidRPr="00F4258B">
        <w:rPr>
          <w:rFonts w:hint="eastAsia"/>
          <w:color w:val="000000" w:themeColor="text1"/>
        </w:rPr>
        <w:t>２　支払方法　　精算払い</w:t>
      </w:r>
    </w:p>
    <w:p w:rsidR="00EC5C5B" w:rsidRPr="00F4258B" w:rsidRDefault="00EC5C5B" w:rsidP="00EC5C5B">
      <w:pPr>
        <w:tabs>
          <w:tab w:val="left" w:pos="9072"/>
        </w:tabs>
        <w:overflowPunct w:val="0"/>
        <w:spacing w:line="376" w:lineRule="exact"/>
        <w:ind w:rightChars="236" w:right="496"/>
        <w:textAlignment w:val="baseline"/>
        <w:rPr>
          <w:rFonts w:ascii="ＭＳ 明朝" w:hAnsi="Times New Roman"/>
          <w:color w:val="000000" w:themeColor="text1"/>
          <w:spacing w:val="20"/>
          <w:kern w:val="0"/>
          <w:szCs w:val="21"/>
        </w:rPr>
      </w:pPr>
      <w:r w:rsidRPr="00F4258B">
        <w:rPr>
          <w:rFonts w:ascii="ＭＳ 明朝" w:hAnsi="ＭＳ 明朝" w:cs="ＭＳ 明朝" w:hint="eastAsia"/>
          <w:color w:val="000000" w:themeColor="text1"/>
          <w:kern w:val="0"/>
          <w:szCs w:val="21"/>
        </w:rPr>
        <w:t>３　条　　件</w:t>
      </w:r>
    </w:p>
    <w:p w:rsidR="00EC5C5B" w:rsidRPr="00F4258B" w:rsidRDefault="00EC5C5B" w:rsidP="001A6061">
      <w:pPr>
        <w:tabs>
          <w:tab w:val="left" w:pos="8789"/>
          <w:tab w:val="left" w:pos="9072"/>
          <w:tab w:val="left" w:pos="9781"/>
        </w:tabs>
        <w:spacing w:line="376" w:lineRule="exact"/>
        <w:ind w:leftChars="50" w:left="598" w:rightChars="177" w:right="372" w:hangingChars="235" w:hanging="493"/>
        <w:textAlignment w:val="baseline"/>
        <w:rPr>
          <w:rFonts w:ascii="ＭＳ 明朝" w:hAnsi="Times New Roman"/>
          <w:color w:val="000000" w:themeColor="text1"/>
          <w:spacing w:val="20"/>
          <w:kern w:val="0"/>
          <w:szCs w:val="21"/>
        </w:rPr>
      </w:pPr>
      <w:r w:rsidRPr="00F4258B">
        <w:rPr>
          <w:rFonts w:ascii="ＭＳ 明朝" w:hAnsi="ＭＳ 明朝" w:cs="ＭＳ 明朝" w:hint="eastAsia"/>
          <w:color w:val="000000" w:themeColor="text1"/>
          <w:kern w:val="0"/>
          <w:szCs w:val="21"/>
        </w:rPr>
        <w:t>（１） 補助事業が当該年度２月末までに完了する見込みがなくなったとき又はその遂行が困難となったときは、すみやかに書面によりその旨を理事長に報告して、その指示を受けること。</w:t>
      </w:r>
    </w:p>
    <w:p w:rsidR="00EC5C5B" w:rsidRPr="00F4258B" w:rsidRDefault="00EC5C5B" w:rsidP="001A6061">
      <w:pPr>
        <w:tabs>
          <w:tab w:val="left" w:pos="8789"/>
          <w:tab w:val="left" w:pos="9072"/>
          <w:tab w:val="left" w:pos="9498"/>
          <w:tab w:val="left" w:pos="9781"/>
          <w:tab w:val="left" w:pos="10065"/>
        </w:tabs>
        <w:spacing w:line="376" w:lineRule="exact"/>
        <w:ind w:leftChars="50" w:left="598" w:rightChars="177" w:right="372" w:hangingChars="235" w:hanging="493"/>
        <w:textAlignment w:val="baseline"/>
        <w:rPr>
          <w:rFonts w:ascii="ＭＳ 明朝" w:hAnsi="Times New Roman"/>
          <w:color w:val="000000" w:themeColor="text1"/>
          <w:spacing w:val="20"/>
          <w:kern w:val="0"/>
          <w:szCs w:val="21"/>
        </w:rPr>
      </w:pPr>
      <w:r w:rsidRPr="00F4258B">
        <w:rPr>
          <w:rFonts w:ascii="ＭＳ 明朝" w:hAnsi="ＭＳ 明朝" w:cs="ＭＳ 明朝" w:hint="eastAsia"/>
          <w:color w:val="000000" w:themeColor="text1"/>
          <w:kern w:val="0"/>
          <w:szCs w:val="21"/>
        </w:rPr>
        <w:t>（２） 補助金を他の用途に使用し、その他補助金の交付の決定の内容又は条件その他法令若しくはこれに基づく処分に違反したときは、額の確定の有無に関わらず補助金の交付の決定の全部又は一部を取り消すことがある。</w:t>
      </w:r>
    </w:p>
    <w:p w:rsidR="00EC5C5B" w:rsidRDefault="00EC5C5B" w:rsidP="001A6061">
      <w:pPr>
        <w:tabs>
          <w:tab w:val="left" w:pos="8789"/>
          <w:tab w:val="left" w:pos="9072"/>
          <w:tab w:val="left" w:pos="9781"/>
        </w:tabs>
        <w:spacing w:line="376" w:lineRule="exact"/>
        <w:ind w:leftChars="50" w:left="598" w:rightChars="177" w:right="372" w:hangingChars="235" w:hanging="493"/>
        <w:textAlignment w:val="baseline"/>
        <w:rPr>
          <w:rFonts w:ascii="ＭＳ 明朝" w:hAnsi="ＭＳ 明朝" w:cs="ＭＳ 明朝"/>
          <w:color w:val="000000" w:themeColor="text1"/>
          <w:kern w:val="0"/>
          <w:szCs w:val="21"/>
        </w:rPr>
      </w:pPr>
      <w:bookmarkStart w:id="0" w:name="_GoBack"/>
      <w:bookmarkEnd w:id="0"/>
      <w:r w:rsidRPr="00F4258B">
        <w:rPr>
          <w:rFonts w:ascii="ＭＳ 明朝" w:hAnsi="ＭＳ 明朝" w:cs="ＭＳ 明朝" w:hint="eastAsia"/>
          <w:color w:val="000000" w:themeColor="text1"/>
          <w:kern w:val="0"/>
          <w:szCs w:val="21"/>
        </w:rPr>
        <w:t>（３）</w:t>
      </w:r>
      <w:r w:rsidR="00DF5CE5" w:rsidRPr="00F4258B">
        <w:rPr>
          <w:rFonts w:ascii="ＭＳ 明朝" w:hAnsi="ＭＳ 明朝" w:cs="ＭＳ 明朝" w:hint="eastAsia"/>
          <w:color w:val="000000" w:themeColor="text1"/>
          <w:kern w:val="0"/>
          <w:szCs w:val="21"/>
        </w:rPr>
        <w:t xml:space="preserve"> </w:t>
      </w:r>
      <w:r w:rsidR="00CC6A8B" w:rsidRPr="00F4258B">
        <w:rPr>
          <w:rFonts w:ascii="ＭＳ 明朝" w:hAnsi="ＭＳ 明朝" w:cs="MS-Mincho" w:hint="eastAsia"/>
          <w:color w:val="000000" w:themeColor="text1"/>
          <w:kern w:val="0"/>
          <w:szCs w:val="21"/>
        </w:rPr>
        <w:t>埼玉県産業振興公社</w:t>
      </w:r>
      <w:r w:rsidR="00F4258B" w:rsidRPr="00F4258B">
        <w:rPr>
          <w:rFonts w:ascii="ＭＳ 明朝" w:hAnsi="ＭＳ 明朝" w:cs="MS-Mincho" w:hint="eastAsia"/>
          <w:color w:val="000000" w:themeColor="text1"/>
          <w:kern w:val="0"/>
          <w:szCs w:val="21"/>
        </w:rPr>
        <w:t>海外</w:t>
      </w:r>
      <w:r w:rsidR="00CC6A8B" w:rsidRPr="00F4258B">
        <w:rPr>
          <w:rFonts w:ascii="ＭＳ 明朝" w:hAnsi="ＭＳ 明朝" w:cs="MS-Mincho" w:hint="eastAsia"/>
          <w:color w:val="000000" w:themeColor="text1"/>
          <w:kern w:val="0"/>
          <w:szCs w:val="21"/>
        </w:rPr>
        <w:t>ＥＣ活用支援事業補助金</w:t>
      </w:r>
      <w:r w:rsidRPr="00F4258B">
        <w:rPr>
          <w:rFonts w:ascii="ＭＳ 明朝" w:hAnsi="ＭＳ 明朝" w:cs="MS-Mincho" w:hint="eastAsia"/>
          <w:color w:val="000000" w:themeColor="text1"/>
          <w:kern w:val="0"/>
          <w:szCs w:val="21"/>
        </w:rPr>
        <w:t>交付要綱</w:t>
      </w:r>
      <w:r w:rsidR="008C0B56" w:rsidRPr="00F4258B">
        <w:rPr>
          <w:rFonts w:ascii="ＭＳ 明朝" w:hAnsi="ＭＳ 明朝" w:cs="MS-Mincho" w:hint="eastAsia"/>
          <w:color w:val="000000" w:themeColor="text1"/>
          <w:kern w:val="0"/>
          <w:szCs w:val="21"/>
        </w:rPr>
        <w:t>を遵守すること</w:t>
      </w:r>
      <w:r w:rsidRPr="00F4258B">
        <w:rPr>
          <w:rFonts w:ascii="ＭＳ 明朝" w:hAnsi="ＭＳ 明朝" w:cs="ＭＳ 明朝" w:hint="eastAsia"/>
          <w:color w:val="000000" w:themeColor="text1"/>
          <w:kern w:val="0"/>
          <w:szCs w:val="21"/>
        </w:rPr>
        <w:t>。</w:t>
      </w:r>
    </w:p>
    <w:p w:rsidR="004B6A86" w:rsidRDefault="004B6A86" w:rsidP="00EC5C5B">
      <w:pPr>
        <w:tabs>
          <w:tab w:val="left" w:pos="8789"/>
          <w:tab w:val="left" w:pos="9072"/>
          <w:tab w:val="left" w:pos="9781"/>
        </w:tabs>
        <w:spacing w:line="376" w:lineRule="exact"/>
        <w:ind w:leftChars="295" w:left="1112" w:rightChars="177" w:right="372" w:hangingChars="235" w:hanging="493"/>
        <w:textAlignment w:val="baseline"/>
        <w:rPr>
          <w:rFonts w:ascii="ＭＳ 明朝" w:hAnsi="ＭＳ 明朝" w:cs="ＭＳ 明朝"/>
          <w:color w:val="000000" w:themeColor="text1"/>
          <w:kern w:val="0"/>
          <w:szCs w:val="21"/>
        </w:rPr>
      </w:pPr>
    </w:p>
    <w:p w:rsidR="004B6A86" w:rsidRPr="00F4258B" w:rsidRDefault="004B6A86" w:rsidP="00EC5C5B">
      <w:pPr>
        <w:tabs>
          <w:tab w:val="left" w:pos="8789"/>
          <w:tab w:val="left" w:pos="9072"/>
          <w:tab w:val="left" w:pos="9781"/>
        </w:tabs>
        <w:spacing w:line="376" w:lineRule="exact"/>
        <w:ind w:leftChars="295" w:left="1207" w:rightChars="177" w:right="372" w:hangingChars="235" w:hanging="588"/>
        <w:textAlignment w:val="baseline"/>
        <w:rPr>
          <w:rFonts w:ascii="ＭＳ 明朝" w:hAnsi="Times New Roman"/>
          <w:color w:val="000000" w:themeColor="text1"/>
          <w:spacing w:val="20"/>
          <w:kern w:val="0"/>
          <w:szCs w:val="21"/>
        </w:rPr>
      </w:pPr>
    </w:p>
    <w:sectPr w:rsidR="004B6A86" w:rsidRPr="00F4258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E0B" w:rsidRDefault="00355E0B" w:rsidP="006B2C9A">
      <w:r>
        <w:separator/>
      </w:r>
    </w:p>
  </w:endnote>
  <w:endnote w:type="continuationSeparator" w:id="0">
    <w:p w:rsidR="00355E0B" w:rsidRDefault="00355E0B" w:rsidP="006B2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E0B" w:rsidRDefault="00355E0B" w:rsidP="006B2C9A">
      <w:r>
        <w:separator/>
      </w:r>
    </w:p>
  </w:footnote>
  <w:footnote w:type="continuationSeparator" w:id="0">
    <w:p w:rsidR="00355E0B" w:rsidRDefault="00355E0B" w:rsidP="006B2C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CDA"/>
    <w:rsid w:val="00020C83"/>
    <w:rsid w:val="000D1694"/>
    <w:rsid w:val="001A6061"/>
    <w:rsid w:val="00355E0B"/>
    <w:rsid w:val="00397D13"/>
    <w:rsid w:val="004B6A86"/>
    <w:rsid w:val="004E2D69"/>
    <w:rsid w:val="005333E1"/>
    <w:rsid w:val="00537CDA"/>
    <w:rsid w:val="00624768"/>
    <w:rsid w:val="006B2C9A"/>
    <w:rsid w:val="006E75F7"/>
    <w:rsid w:val="006F5EDC"/>
    <w:rsid w:val="0071766C"/>
    <w:rsid w:val="007C12D7"/>
    <w:rsid w:val="00866FB6"/>
    <w:rsid w:val="008C0B56"/>
    <w:rsid w:val="00A8618E"/>
    <w:rsid w:val="00B76AB1"/>
    <w:rsid w:val="00CC6A8B"/>
    <w:rsid w:val="00D536FC"/>
    <w:rsid w:val="00DF1D67"/>
    <w:rsid w:val="00DF5CE5"/>
    <w:rsid w:val="00E25422"/>
    <w:rsid w:val="00E40AE4"/>
    <w:rsid w:val="00E56800"/>
    <w:rsid w:val="00EA0B8D"/>
    <w:rsid w:val="00EC5C5B"/>
    <w:rsid w:val="00F425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F19DBDC3-B0B7-4C7A-91A3-8A7B512C1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CD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2C9A"/>
    <w:pPr>
      <w:tabs>
        <w:tab w:val="center" w:pos="4252"/>
        <w:tab w:val="right" w:pos="8504"/>
      </w:tabs>
      <w:snapToGrid w:val="0"/>
    </w:pPr>
  </w:style>
  <w:style w:type="character" w:customStyle="1" w:styleId="a4">
    <w:name w:val="ヘッダー (文字)"/>
    <w:basedOn w:val="a0"/>
    <w:link w:val="a3"/>
    <w:uiPriority w:val="99"/>
    <w:rsid w:val="006B2C9A"/>
    <w:rPr>
      <w:rFonts w:ascii="Century" w:eastAsia="ＭＳ 明朝" w:hAnsi="Century" w:cs="Times New Roman"/>
      <w:szCs w:val="24"/>
    </w:rPr>
  </w:style>
  <w:style w:type="paragraph" w:styleId="a5">
    <w:name w:val="footer"/>
    <w:basedOn w:val="a"/>
    <w:link w:val="a6"/>
    <w:uiPriority w:val="99"/>
    <w:unhideWhenUsed/>
    <w:rsid w:val="006B2C9A"/>
    <w:pPr>
      <w:tabs>
        <w:tab w:val="center" w:pos="4252"/>
        <w:tab w:val="right" w:pos="8504"/>
      </w:tabs>
      <w:snapToGrid w:val="0"/>
    </w:pPr>
  </w:style>
  <w:style w:type="character" w:customStyle="1" w:styleId="a6">
    <w:name w:val="フッター (文字)"/>
    <w:basedOn w:val="a0"/>
    <w:link w:val="a5"/>
    <w:uiPriority w:val="99"/>
    <w:rsid w:val="006B2C9A"/>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高金 和夫</dc:creator>
  <cp:lastModifiedBy>嶌田 由季</cp:lastModifiedBy>
  <cp:revision>7</cp:revision>
  <cp:lastPrinted>2018-06-06T23:37:00Z</cp:lastPrinted>
  <dcterms:created xsi:type="dcterms:W3CDTF">2021-03-19T06:51:00Z</dcterms:created>
  <dcterms:modified xsi:type="dcterms:W3CDTF">2021-03-25T00:35:00Z</dcterms:modified>
</cp:coreProperties>
</file>