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69673364"/>
        <w:docPartObj>
          <w:docPartGallery w:val="Cover Pages"/>
          <w:docPartUnique/>
        </w:docPartObj>
      </w:sdtPr>
      <w:sdtEndPr>
        <w:rPr>
          <w:rFonts w:ascii="HGSｺﾞｼｯｸM" w:eastAsia="HGSｺﾞｼｯｸM" w:hAnsi="Arial" w:cs="Arial"/>
          <w:szCs w:val="21"/>
        </w:rPr>
      </w:sdtEndPr>
      <w:sdtContent>
        <w:p w:rsidR="00824887" w:rsidRDefault="003F577C">
          <w:r>
            <w:rPr>
              <w:noProof/>
            </w:rPr>
            <w:drawing>
              <wp:anchor distT="0" distB="0" distL="114300" distR="114300" simplePos="0" relativeHeight="251656704" behindDoc="0" locked="0" layoutInCell="1" allowOverlap="1" wp14:anchorId="4F8BA1B8" wp14:editId="3AC8027C">
                <wp:simplePos x="0" y="0"/>
                <wp:positionH relativeFrom="column">
                  <wp:posOffset>-133350</wp:posOffset>
                </wp:positionH>
                <wp:positionV relativeFrom="paragraph">
                  <wp:posOffset>-461010</wp:posOffset>
                </wp:positionV>
                <wp:extent cx="1577340" cy="792480"/>
                <wp:effectExtent l="0" t="0" r="3810" b="762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IPCロゴタイプフル／背景透明大／H270511改定.gif"/>
                        <pic:cNvPicPr/>
                      </pic:nvPicPr>
                      <pic:blipFill>
                        <a:blip r:embed="rId9">
                          <a:extLst>
                            <a:ext uri="{28A0092B-C50C-407E-A947-70E740481C1C}">
                              <a14:useLocalDpi xmlns:a14="http://schemas.microsoft.com/office/drawing/2010/main" val="0"/>
                            </a:ext>
                          </a:extLst>
                        </a:blip>
                        <a:stretch>
                          <a:fillRect/>
                        </a:stretch>
                      </pic:blipFill>
                      <pic:spPr>
                        <a:xfrm>
                          <a:off x="0" y="0"/>
                          <a:ext cx="1577340" cy="79248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894"/>
          </w:tblGrid>
          <w:tr w:rsidR="00824887">
            <w:tc>
              <w:tcPr>
                <w:tcW w:w="7672" w:type="dxa"/>
                <w:tcMar>
                  <w:top w:w="216" w:type="dxa"/>
                  <w:left w:w="115" w:type="dxa"/>
                  <w:bottom w:w="216" w:type="dxa"/>
                  <w:right w:w="115" w:type="dxa"/>
                </w:tcMar>
              </w:tcPr>
              <w:p w:rsidR="00824887" w:rsidRPr="002C2858" w:rsidRDefault="00824887">
                <w:pPr>
                  <w:pStyle w:val="afb"/>
                  <w:rPr>
                    <w:rFonts w:ascii="HGSｺﾞｼｯｸM" w:eastAsia="HGSｺﾞｼｯｸM"/>
                    <w:color w:val="365F91" w:themeColor="accent1" w:themeShade="BF"/>
                    <w:sz w:val="32"/>
                    <w:szCs w:val="32"/>
                  </w:rPr>
                </w:pPr>
                <w:r w:rsidRPr="002C2858">
                  <w:rPr>
                    <w:rFonts w:ascii="HGSｺﾞｼｯｸM" w:eastAsia="HGSｺﾞｼｯｸM" w:hint="eastAsia"/>
                    <w:color w:val="365F91" w:themeColor="accent1" w:themeShade="BF"/>
                    <w:sz w:val="32"/>
                    <w:szCs w:val="32"/>
                  </w:rPr>
                  <w:t>公益財団法人</w:t>
                </w:r>
                <w:r w:rsidR="00691AB6" w:rsidRPr="00691AB6">
                  <w:rPr>
                    <w:rFonts w:ascii="HGSｺﾞｼｯｸM" w:eastAsia="HGSｺﾞｼｯｸM" w:hint="eastAsia"/>
                    <w:color w:val="365F91" w:themeColor="accent1" w:themeShade="BF"/>
                    <w:sz w:val="10"/>
                    <w:szCs w:val="10"/>
                  </w:rPr>
                  <w:t xml:space="preserve"> </w:t>
                </w:r>
                <w:sdt>
                  <w:sdtPr>
                    <w:rPr>
                      <w:rFonts w:ascii="HGSｺﾞｼｯｸM" w:eastAsia="HGSｺﾞｼｯｸM" w:hint="eastAsia"/>
                      <w:color w:val="365F91" w:themeColor="accent1" w:themeShade="BF"/>
                      <w:sz w:val="32"/>
                      <w:szCs w:val="32"/>
                    </w:rPr>
                    <w:alias w:val="会社"/>
                    <w:id w:val="13406915"/>
                    <w:dataBinding w:prefixMappings="xmlns:ns0='http://schemas.openxmlformats.org/officeDocument/2006/extended-properties'" w:xpath="/ns0:Properties[1]/ns0:Company[1]" w:storeItemID="{6668398D-A668-4E3E-A5EB-62B293D839F1}"/>
                    <w:text/>
                  </w:sdtPr>
                  <w:sdtEndPr/>
                  <w:sdtContent>
                    <w:r w:rsidR="00FC6D93" w:rsidRPr="002C2858">
                      <w:rPr>
                        <w:rFonts w:ascii="HGSｺﾞｼｯｸM" w:eastAsia="HGSｺﾞｼｯｸM" w:hint="eastAsia"/>
                        <w:color w:val="365F91" w:themeColor="accent1" w:themeShade="BF"/>
                        <w:sz w:val="32"/>
                        <w:szCs w:val="32"/>
                      </w:rPr>
                      <w:t>埼玉県産業振興公社</w:t>
                    </w:r>
                  </w:sdtContent>
                </w:sdt>
              </w:p>
            </w:tc>
          </w:tr>
          <w:tr w:rsidR="00824887">
            <w:tc>
              <w:tcPr>
                <w:tcW w:w="7672" w:type="dxa"/>
              </w:tcPr>
              <w:sdt>
                <w:sdtPr>
                  <w:rPr>
                    <w:rFonts w:ascii="HGPｺﾞｼｯｸM" w:eastAsia="HGPｺﾞｼｯｸM" w:hAnsiTheme="majorHAnsi" w:cstheme="majorBidi" w:hint="eastAsia"/>
                    <w:color w:val="282E89"/>
                    <w:sz w:val="44"/>
                    <w:szCs w:val="44"/>
                  </w:rPr>
                  <w:alias w:val="タイトル"/>
                  <w:tag w:val="タイトル"/>
                  <w:id w:val="13406919"/>
                  <w:lock w:val="sdtLocked"/>
                  <w:dataBinding w:prefixMappings="xmlns:ns0='http://schemas.openxmlformats.org/package/2006/metadata/core-properties' xmlns:ns1='http://purl.org/dc/elements/1.1/'" w:xpath="/ns0:coreProperties[1]/ns1:title[1]" w:storeItemID="{6C3C8BC8-F283-45AE-878A-BAB7291924A1}"/>
                  <w:text/>
                </w:sdtPr>
                <w:sdtEndPr/>
                <w:sdtContent>
                  <w:p w:rsidR="00824887" w:rsidRDefault="007B5AB8" w:rsidP="001267A8">
                    <w:pPr>
                      <w:pStyle w:val="afb"/>
                      <w:spacing w:line="216" w:lineRule="auto"/>
                      <w:rPr>
                        <w:rFonts w:asciiTheme="majorHAnsi" w:eastAsiaTheme="majorEastAsia" w:hAnsiTheme="majorHAnsi" w:cstheme="majorBidi"/>
                        <w:color w:val="4F81BD" w:themeColor="accent1"/>
                        <w:sz w:val="88"/>
                        <w:szCs w:val="88"/>
                      </w:rPr>
                    </w:pPr>
                    <w:r w:rsidRPr="001101FC">
                      <w:rPr>
                        <w:rFonts w:ascii="HGPｺﾞｼｯｸM" w:eastAsia="HGPｺﾞｼｯｸM" w:hAnsiTheme="majorHAnsi" w:cstheme="majorBidi" w:hint="eastAsia"/>
                        <w:color w:val="282E89"/>
                        <w:sz w:val="44"/>
                        <w:szCs w:val="44"/>
                      </w:rPr>
                      <w:t>中期経営計画（平成２９</w:t>
                    </w:r>
                    <w:r w:rsidR="00267E31" w:rsidRPr="001101FC">
                      <w:rPr>
                        <w:rFonts w:ascii="HGPｺﾞｼｯｸM" w:eastAsia="HGPｺﾞｼｯｸM" w:hAnsiTheme="majorHAnsi" w:cstheme="majorBidi" w:hint="eastAsia"/>
                        <w:color w:val="282E89"/>
                        <w:sz w:val="44"/>
                        <w:szCs w:val="44"/>
                      </w:rPr>
                      <w:t>～</w:t>
                    </w:r>
                    <w:r w:rsidRPr="001101FC">
                      <w:rPr>
                        <w:rFonts w:ascii="HGPｺﾞｼｯｸM" w:eastAsia="HGPｺﾞｼｯｸM" w:hAnsiTheme="majorHAnsi" w:cstheme="majorBidi" w:hint="eastAsia"/>
                        <w:color w:val="282E89"/>
                        <w:sz w:val="44"/>
                        <w:szCs w:val="44"/>
                      </w:rPr>
                      <w:t>３１年度）</w:t>
                    </w:r>
                  </w:p>
                </w:sdtContent>
              </w:sdt>
            </w:tc>
          </w:tr>
          <w:tr w:rsidR="00824887">
            <w:sdt>
              <w:sdtPr>
                <w:rPr>
                  <w:rFonts w:ascii="HGSｺﾞｼｯｸM" w:eastAsia="HGSｺﾞｼｯｸM" w:hAnsi="メイリオ" w:cs="Arial" w:hint="eastAsia"/>
                  <w:color w:val="365F91" w:themeColor="accent1" w:themeShade="BF"/>
                  <w:sz w:val="28"/>
                  <w:szCs w:val="28"/>
                </w:rPr>
                <w:alias w:val="サブタイトル"/>
                <w:tag w:val="サブタイトル"/>
                <w:id w:val="13406923"/>
                <w:lock w:val="sdtLocked"/>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824887" w:rsidRDefault="00982035" w:rsidP="00C342C0">
                    <w:pPr>
                      <w:pStyle w:val="afb"/>
                      <w:rPr>
                        <w:color w:val="365F91" w:themeColor="accent1" w:themeShade="BF"/>
                        <w:sz w:val="24"/>
                      </w:rPr>
                    </w:pPr>
                    <w:r w:rsidRPr="00C704D9">
                      <w:rPr>
                        <w:rFonts w:ascii="HGSｺﾞｼｯｸM" w:eastAsia="HGSｺﾞｼｯｸM" w:hAnsi="メイリオ" w:cs="Arial" w:hint="eastAsia"/>
                        <w:color w:val="365F91" w:themeColor="accent1" w:themeShade="BF"/>
                        <w:sz w:val="28"/>
                        <w:szCs w:val="28"/>
                      </w:rPr>
                      <w:t>中小企業の未来を創造する信頼のパートナー</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612"/>
          </w:tblGrid>
          <w:tr w:rsidR="00824887">
            <w:tc>
              <w:tcPr>
                <w:tcW w:w="7221" w:type="dxa"/>
                <w:tcMar>
                  <w:top w:w="216" w:type="dxa"/>
                  <w:left w:w="115" w:type="dxa"/>
                  <w:bottom w:w="216" w:type="dxa"/>
                  <w:right w:w="115" w:type="dxa"/>
                </w:tcMar>
              </w:tcPr>
              <w:sdt>
                <w:sdtPr>
                  <w:rPr>
                    <w:rFonts w:ascii="HGSｺﾞｼｯｸM" w:eastAsia="HGSｺﾞｼｯｸM" w:hint="eastAsia"/>
                    <w:color w:val="282E89"/>
                    <w:sz w:val="32"/>
                    <w:szCs w:val="32"/>
                  </w:rPr>
                  <w:alias w:val="作成者"/>
                  <w:tag w:val="作成者"/>
                  <w:id w:val="13406928"/>
                  <w:lock w:val="sdtLocked"/>
                  <w:showingPlcHdr/>
                  <w:dataBinding w:prefixMappings="xmlns:ns0='http://schemas.openxmlformats.org/package/2006/metadata/core-properties' xmlns:ns1='http://purl.org/dc/elements/1.1/'" w:xpath="/ns0:coreProperties[1]/ns1:creator[1]" w:storeItemID="{6C3C8BC8-F283-45AE-878A-BAB7291924A1}"/>
                  <w:text/>
                </w:sdtPr>
                <w:sdtEndPr/>
                <w:sdtContent>
                  <w:p w:rsidR="00824887" w:rsidRPr="002C2858" w:rsidRDefault="00F123B5">
                    <w:pPr>
                      <w:pStyle w:val="afb"/>
                      <w:rPr>
                        <w:rFonts w:ascii="HGSｺﾞｼｯｸM" w:eastAsia="HGSｺﾞｼｯｸM"/>
                        <w:color w:val="4F81BD" w:themeColor="accent1"/>
                        <w:sz w:val="32"/>
                        <w:szCs w:val="32"/>
                      </w:rPr>
                    </w:pPr>
                    <w:r>
                      <w:rPr>
                        <w:rFonts w:ascii="HGSｺﾞｼｯｸM" w:eastAsia="HGSｺﾞｼｯｸM"/>
                        <w:color w:val="282E89"/>
                        <w:sz w:val="32"/>
                        <w:szCs w:val="32"/>
                      </w:rPr>
                      <w:t xml:space="preserve">     </w:t>
                    </w:r>
                  </w:p>
                </w:sdtContent>
              </w:sdt>
              <w:p w:rsidR="00824887" w:rsidRPr="00282CC0" w:rsidRDefault="00073A5F" w:rsidP="00824887">
                <w:pPr>
                  <w:pStyle w:val="afb"/>
                  <w:tabs>
                    <w:tab w:val="left" w:pos="2480"/>
                  </w:tabs>
                  <w:rPr>
                    <w:rFonts w:ascii="HGSｺﾞｼｯｸM" w:eastAsia="HGSｺﾞｼｯｸM"/>
                    <w:color w:val="4F81BD" w:themeColor="accent1"/>
                    <w:sz w:val="28"/>
                    <w:szCs w:val="28"/>
                  </w:rPr>
                </w:pPr>
                <w:sdt>
                  <w:sdtPr>
                    <w:rPr>
                      <w:rFonts w:ascii="HGSｺﾞｼｯｸM" w:eastAsia="HGSｺﾞｼｯｸM" w:hint="eastAsia"/>
                      <w:color w:val="282E89"/>
                      <w:sz w:val="32"/>
                      <w:szCs w:val="32"/>
                    </w:rPr>
                    <w:alias w:val="日付"/>
                    <w:tag w:val="日付"/>
                    <w:id w:val="13406932"/>
                    <w:lock w:val="sdtLocked"/>
                    <w:dataBinding w:prefixMappings="xmlns:ns0='http://schemas.microsoft.com/office/2006/coverPageProps'" w:xpath="/ns0:CoverPageProperties[1]/ns0:PublishDate[1]" w:storeItemID="{55AF091B-3C7A-41E3-B477-F2FDAA23CFDA}"/>
                    <w:date w:fullDate="2017-05-23T00:00:00Z">
                      <w:dateFormat w:val="yyyy年M月d日"/>
                      <w:lid w:val="ja-JP"/>
                      <w:storeMappedDataAs w:val="dateTime"/>
                      <w:calendar w:val="gregorian"/>
                    </w:date>
                  </w:sdtPr>
                  <w:sdtEndPr/>
                  <w:sdtContent>
                    <w:r w:rsidR="00C342C0">
                      <w:rPr>
                        <w:rFonts w:ascii="HGSｺﾞｼｯｸM" w:eastAsia="HGSｺﾞｼｯｸM" w:hint="eastAsia"/>
                        <w:color w:val="282E89"/>
                        <w:sz w:val="32"/>
                        <w:szCs w:val="32"/>
                      </w:rPr>
                      <w:t>2017年5月23日</w:t>
                    </w:r>
                  </w:sdtContent>
                </w:sdt>
                <w:r w:rsidR="00824887" w:rsidRPr="00F76B5A">
                  <w:rPr>
                    <w:rFonts w:ascii="HGSｺﾞｼｯｸM" w:eastAsia="HGSｺﾞｼｯｸM" w:hint="eastAsia"/>
                    <w:color w:val="282E89"/>
                    <w:sz w:val="28"/>
                    <w:szCs w:val="28"/>
                  </w:rPr>
                  <w:tab/>
                </w:r>
                <w:r w:rsidR="001267A8">
                  <w:rPr>
                    <w:rFonts w:ascii="HGSｺﾞｼｯｸM" w:eastAsia="HGSｺﾞｼｯｸM" w:hint="eastAsia"/>
                    <w:color w:val="282E89"/>
                    <w:sz w:val="28"/>
                    <w:szCs w:val="28"/>
                  </w:rPr>
                  <w:t>策定</w:t>
                </w:r>
              </w:p>
              <w:p w:rsidR="00824887" w:rsidRPr="00B2612C" w:rsidRDefault="00824887">
                <w:pPr>
                  <w:pStyle w:val="afb"/>
                  <w:rPr>
                    <w:color w:val="4F81BD" w:themeColor="accent1"/>
                  </w:rPr>
                </w:pPr>
              </w:p>
            </w:tc>
          </w:tr>
        </w:tbl>
        <w:p w:rsidR="00824887" w:rsidRDefault="006D2667">
          <w:pPr>
            <w:widowControl/>
            <w:jc w:val="left"/>
            <w:rPr>
              <w:rFonts w:ascii="HGSｺﾞｼｯｸM" w:eastAsia="HGSｺﾞｼｯｸM" w:hAnsi="Arial" w:cs="Arial"/>
              <w:szCs w:val="21"/>
            </w:rPr>
          </w:pPr>
          <w:r>
            <w:rPr>
              <w:rFonts w:ascii="HGSｺﾞｼｯｸM" w:eastAsia="HGSｺﾞｼｯｸM" w:hAnsi="Arial" w:cs="Arial"/>
              <w:noProof/>
              <w:szCs w:val="21"/>
            </w:rPr>
            <mc:AlternateContent>
              <mc:Choice Requires="wps">
                <w:drawing>
                  <wp:anchor distT="0" distB="0" distL="114300" distR="114300" simplePos="0" relativeHeight="251662848" behindDoc="0" locked="0" layoutInCell="1" allowOverlap="1" wp14:anchorId="26142571" wp14:editId="6DED2415">
                    <wp:simplePos x="0" y="0"/>
                    <wp:positionH relativeFrom="column">
                      <wp:posOffset>4582491</wp:posOffset>
                    </wp:positionH>
                    <wp:positionV relativeFrom="paragraph">
                      <wp:posOffset>4832350</wp:posOffset>
                    </wp:positionV>
                    <wp:extent cx="277882" cy="286247"/>
                    <wp:effectExtent l="0" t="0" r="8255" b="0"/>
                    <wp:wrapNone/>
                    <wp:docPr id="484" name="円/楕円 484"/>
                    <wp:cNvGraphicFramePr/>
                    <a:graphic xmlns:a="http://schemas.openxmlformats.org/drawingml/2006/main">
                      <a:graphicData uri="http://schemas.microsoft.com/office/word/2010/wordprocessingShape">
                        <wps:wsp>
                          <wps:cNvSpPr/>
                          <wps:spPr>
                            <a:xfrm>
                              <a:off x="0" y="0"/>
                              <a:ext cx="277882" cy="286247"/>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1FC3266" id="円/楕円 484" o:spid="_x0000_s1026" style="position:absolute;left:0;text-align:left;margin-left:360.85pt;margin-top:380.5pt;width:21.9pt;height:22.5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" fillcolor="#dbe5f1 [660]" stroked="f" strokeweight="2pt"/>
                </w:pict>
              </mc:Fallback>
            </mc:AlternateContent>
          </w:r>
          <w:r w:rsidR="00B360CB">
            <w:rPr>
              <w:rFonts w:ascii="HGSｺﾞｼｯｸM" w:eastAsia="HGSｺﾞｼｯｸM" w:hAnsi="Arial" w:cs="Arial"/>
              <w:noProof/>
              <w:szCs w:val="21"/>
            </w:rPr>
            <w:drawing>
              <wp:anchor distT="0" distB="0" distL="114300" distR="114300" simplePos="0" relativeHeight="251654656" behindDoc="0" locked="0" layoutInCell="1" allowOverlap="1" wp14:anchorId="3D8E3722" wp14:editId="13E5F6C9">
                <wp:simplePos x="0" y="0"/>
                <wp:positionH relativeFrom="column">
                  <wp:posOffset>3247390</wp:posOffset>
                </wp:positionH>
                <wp:positionV relativeFrom="paragraph">
                  <wp:posOffset>4919345</wp:posOffset>
                </wp:positionV>
                <wp:extent cx="2857500" cy="2857500"/>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owth20chart20arrow20up-300x300.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2857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360CB">
            <w:rPr>
              <w:rFonts w:ascii="HGSｺﾞｼｯｸM" w:eastAsia="HGSｺﾞｼｯｸM" w:hAnsi="Arial" w:cs="Arial"/>
              <w:noProof/>
              <w:szCs w:val="21"/>
            </w:rPr>
            <w:drawing>
              <wp:anchor distT="0" distB="0" distL="114300" distR="114300" simplePos="0" relativeHeight="251658752" behindDoc="0" locked="0" layoutInCell="1" allowOverlap="1" wp14:anchorId="783931EA" wp14:editId="453CE75A">
                <wp:simplePos x="0" y="0"/>
                <wp:positionH relativeFrom="column">
                  <wp:posOffset>2464435</wp:posOffset>
                </wp:positionH>
                <wp:positionV relativeFrom="paragraph">
                  <wp:posOffset>4668520</wp:posOffset>
                </wp:positionV>
                <wp:extent cx="2514600" cy="2059940"/>
                <wp:effectExtent l="0" t="0" r="0" b="0"/>
                <wp:wrapNone/>
                <wp:docPr id="77" name="図表 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824887">
            <w:rPr>
              <w:rFonts w:ascii="HGSｺﾞｼｯｸM" w:eastAsia="HGSｺﾞｼｯｸM" w:hAnsi="Arial" w:cs="Arial"/>
              <w:szCs w:val="21"/>
            </w:rPr>
            <w:br w:type="page"/>
          </w:r>
        </w:p>
        <w:bookmarkStart w:id="0" w:name="_GoBack" w:displacedByCustomXml="next"/>
        <w:bookmarkEnd w:id="0" w:displacedByCustomXml="next"/>
      </w:sdtContent>
    </w:sdt>
    <w:p w:rsidR="009172BA" w:rsidRDefault="009172BA">
      <w:pPr>
        <w:widowControl/>
        <w:jc w:val="left"/>
        <w:rPr>
          <w:rFonts w:ascii="HGSｺﾞｼｯｸM" w:eastAsia="HGSｺﾞｼｯｸM" w:hAnsi="Arial" w:cs="Arial"/>
          <w:szCs w:val="21"/>
        </w:rPr>
        <w:sectPr w:rsidR="009172BA" w:rsidSect="00824887">
          <w:footerReference w:type="default" r:id="rId16"/>
          <w:headerReference w:type="first" r:id="rId17"/>
          <w:type w:val="continuous"/>
          <w:pgSz w:w="11906" w:h="16838" w:code="9"/>
          <w:pgMar w:top="1361" w:right="1134" w:bottom="907" w:left="1134" w:header="680" w:footer="170" w:gutter="0"/>
          <w:pgNumType w:start="0"/>
          <w:cols w:space="720"/>
          <w:noEndnote/>
          <w:titlePg/>
          <w:docGrid w:linePitch="286"/>
        </w:sectPr>
      </w:pPr>
    </w:p>
    <w:p w:rsidR="00997090" w:rsidRPr="009172BA" w:rsidRDefault="00997090" w:rsidP="00997090">
      <w:pPr>
        <w:pStyle w:val="a4"/>
        <w:jc w:val="center"/>
        <w:rPr>
          <w:sz w:val="36"/>
          <w:szCs w:val="36"/>
        </w:rPr>
      </w:pPr>
      <w:r>
        <w:rPr>
          <w:rFonts w:hint="eastAsia"/>
          <w:sz w:val="36"/>
          <w:szCs w:val="36"/>
          <w:lang w:eastAsia="ja-JP"/>
        </w:rPr>
        <w:lastRenderedPageBreak/>
        <w:t>―</w:t>
      </w:r>
      <w:r>
        <w:rPr>
          <w:rFonts w:hint="eastAsia"/>
          <w:sz w:val="36"/>
          <w:szCs w:val="36"/>
          <w:lang w:eastAsia="ja-JP"/>
        </w:rPr>
        <w:t xml:space="preserve"> Contents</w:t>
      </w:r>
      <w:r>
        <w:rPr>
          <w:sz w:val="36"/>
          <w:szCs w:val="36"/>
          <w:lang w:eastAsia="ja-JP"/>
        </w:rPr>
        <w:t xml:space="preserve"> </w:t>
      </w:r>
      <w:r>
        <w:rPr>
          <w:rFonts w:hint="eastAsia"/>
          <w:sz w:val="36"/>
          <w:szCs w:val="36"/>
          <w:lang w:eastAsia="ja-JP"/>
        </w:rPr>
        <w:t>－</w:t>
      </w:r>
    </w:p>
    <w:p w:rsidR="009172BA" w:rsidRDefault="009172BA">
      <w:pPr>
        <w:widowControl/>
        <w:jc w:val="left"/>
        <w:rPr>
          <w:rFonts w:ascii="HGSｺﾞｼｯｸM" w:eastAsia="HGSｺﾞｼｯｸM" w:hAnsi="Arial" w:cs="Arial"/>
          <w:szCs w:val="21"/>
        </w:rPr>
      </w:pPr>
    </w:p>
    <w:p w:rsidR="009172BA" w:rsidRDefault="009172BA">
      <w:pPr>
        <w:widowControl/>
        <w:jc w:val="left"/>
        <w:rPr>
          <w:rFonts w:ascii="HGSｺﾞｼｯｸM" w:eastAsia="HGSｺﾞｼｯｸM" w:hAnsi="Arial" w:cs="Arial"/>
          <w:szCs w:val="21"/>
        </w:rPr>
      </w:pPr>
    </w:p>
    <w:p w:rsidR="009172BA" w:rsidRDefault="009172BA">
      <w:pPr>
        <w:widowControl/>
        <w:jc w:val="left"/>
        <w:rPr>
          <w:rFonts w:ascii="HGSｺﾞｼｯｸM" w:eastAsia="HGSｺﾞｼｯｸM" w:hAnsi="Arial" w:cs="Arial"/>
          <w:szCs w:val="21"/>
        </w:rPr>
      </w:pPr>
    </w:p>
    <w:p w:rsidR="00997090" w:rsidRPr="0025531A" w:rsidRDefault="00997090" w:rsidP="00F21BC1">
      <w:pPr>
        <w:pStyle w:val="af"/>
        <w:widowControl/>
        <w:numPr>
          <w:ilvl w:val="0"/>
          <w:numId w:val="6"/>
        </w:numPr>
        <w:tabs>
          <w:tab w:val="right" w:leader="middleDot" w:pos="9214"/>
        </w:tabs>
        <w:spacing w:line="840" w:lineRule="exact"/>
        <w:ind w:leftChars="0" w:left="709" w:hanging="567"/>
        <w:jc w:val="left"/>
        <w:rPr>
          <w:rFonts w:ascii="HGSｺﾞｼｯｸM" w:eastAsia="HGSｺﾞｼｯｸM" w:hAnsi="Arial" w:cs="Arial"/>
          <w:sz w:val="28"/>
          <w:szCs w:val="28"/>
        </w:rPr>
      </w:pPr>
      <w:r w:rsidRPr="0025531A">
        <w:rPr>
          <w:rFonts w:ascii="HGSｺﾞｼｯｸM" w:eastAsia="HGSｺﾞｼｯｸM" w:hAnsi="Arial" w:cs="Arial" w:hint="eastAsia"/>
          <w:sz w:val="28"/>
          <w:szCs w:val="28"/>
        </w:rPr>
        <w:t>中期経営計画の策定</w:t>
      </w:r>
      <w:r w:rsidRPr="0025531A">
        <w:rPr>
          <w:rFonts w:ascii="HGSｺﾞｼｯｸM" w:eastAsia="HGSｺﾞｼｯｸM" w:hAnsi="Arial" w:cs="Arial"/>
          <w:sz w:val="28"/>
          <w:szCs w:val="28"/>
        </w:rPr>
        <w:tab/>
      </w:r>
      <w:r w:rsidR="00131875" w:rsidRPr="0025531A">
        <w:rPr>
          <w:rFonts w:ascii="HGSｺﾞｼｯｸM" w:eastAsia="HGSｺﾞｼｯｸM" w:hAnsi="Arial" w:cs="Arial" w:hint="eastAsia"/>
          <w:sz w:val="28"/>
          <w:szCs w:val="28"/>
        </w:rPr>
        <w:t>１</w:t>
      </w:r>
    </w:p>
    <w:p w:rsidR="00997090" w:rsidRPr="0025531A" w:rsidRDefault="00997090" w:rsidP="00F21BC1">
      <w:pPr>
        <w:pStyle w:val="af"/>
        <w:widowControl/>
        <w:numPr>
          <w:ilvl w:val="0"/>
          <w:numId w:val="6"/>
        </w:numPr>
        <w:tabs>
          <w:tab w:val="right" w:leader="middleDot" w:pos="9214"/>
        </w:tabs>
        <w:spacing w:line="840" w:lineRule="exact"/>
        <w:ind w:leftChars="0" w:left="709" w:hanging="567"/>
        <w:jc w:val="left"/>
        <w:rPr>
          <w:rFonts w:ascii="HGSｺﾞｼｯｸM" w:eastAsia="HGSｺﾞｼｯｸM" w:hAnsi="Arial" w:cs="Arial"/>
          <w:sz w:val="28"/>
          <w:szCs w:val="28"/>
        </w:rPr>
      </w:pPr>
      <w:r w:rsidRPr="0025531A">
        <w:rPr>
          <w:rFonts w:ascii="HGSｺﾞｼｯｸM" w:eastAsia="HGSｺﾞｼｯｸM" w:hAnsi="Arial" w:cs="Arial" w:hint="eastAsia"/>
          <w:sz w:val="28"/>
          <w:szCs w:val="28"/>
        </w:rPr>
        <w:t>経営方針</w:t>
      </w:r>
      <w:r w:rsidRPr="0025531A">
        <w:rPr>
          <w:rFonts w:ascii="HGSｺﾞｼｯｸM" w:eastAsia="HGSｺﾞｼｯｸM" w:hAnsi="Arial" w:cs="Arial"/>
          <w:sz w:val="28"/>
          <w:szCs w:val="28"/>
        </w:rPr>
        <w:tab/>
      </w:r>
      <w:r w:rsidR="00131875" w:rsidRPr="0025531A">
        <w:rPr>
          <w:rFonts w:ascii="HGSｺﾞｼｯｸM" w:eastAsia="HGSｺﾞｼｯｸM" w:hAnsi="Arial" w:cs="Arial" w:hint="eastAsia"/>
          <w:sz w:val="28"/>
          <w:szCs w:val="28"/>
        </w:rPr>
        <w:t>１</w:t>
      </w:r>
    </w:p>
    <w:p w:rsidR="00997090" w:rsidRPr="0025531A" w:rsidRDefault="00997090" w:rsidP="00F21BC1">
      <w:pPr>
        <w:pStyle w:val="af"/>
        <w:widowControl/>
        <w:numPr>
          <w:ilvl w:val="0"/>
          <w:numId w:val="6"/>
        </w:numPr>
        <w:tabs>
          <w:tab w:val="right" w:leader="middleDot" w:pos="9214"/>
        </w:tabs>
        <w:spacing w:line="840" w:lineRule="exact"/>
        <w:ind w:leftChars="0" w:left="709" w:hanging="567"/>
        <w:jc w:val="left"/>
        <w:rPr>
          <w:rFonts w:ascii="HGSｺﾞｼｯｸM" w:eastAsia="HGSｺﾞｼｯｸM" w:hAnsi="Arial" w:cs="Arial"/>
          <w:sz w:val="28"/>
          <w:szCs w:val="28"/>
        </w:rPr>
      </w:pPr>
      <w:r w:rsidRPr="0025531A">
        <w:rPr>
          <w:rFonts w:ascii="HGSｺﾞｼｯｸM" w:eastAsia="HGSｺﾞｼｯｸM" w:hAnsi="Arial" w:cs="Arial" w:hint="eastAsia"/>
          <w:sz w:val="28"/>
          <w:szCs w:val="28"/>
        </w:rPr>
        <w:t>経営目標</w:t>
      </w:r>
      <w:r w:rsidRPr="0025531A">
        <w:rPr>
          <w:rFonts w:ascii="HGSｺﾞｼｯｸM" w:eastAsia="HGSｺﾞｼｯｸM" w:hAnsi="Arial" w:cs="Arial"/>
          <w:sz w:val="28"/>
          <w:szCs w:val="28"/>
        </w:rPr>
        <w:tab/>
      </w:r>
      <w:r w:rsidR="00131875" w:rsidRPr="0025531A">
        <w:rPr>
          <w:rFonts w:ascii="HGSｺﾞｼｯｸM" w:eastAsia="HGSｺﾞｼｯｸM" w:hAnsi="Arial" w:cs="Arial" w:hint="eastAsia"/>
          <w:sz w:val="28"/>
          <w:szCs w:val="28"/>
        </w:rPr>
        <w:t>２</w:t>
      </w:r>
    </w:p>
    <w:p w:rsidR="00997090" w:rsidRPr="0025531A" w:rsidRDefault="00997090" w:rsidP="00F21BC1">
      <w:pPr>
        <w:pStyle w:val="af"/>
        <w:widowControl/>
        <w:numPr>
          <w:ilvl w:val="0"/>
          <w:numId w:val="6"/>
        </w:numPr>
        <w:tabs>
          <w:tab w:val="right" w:leader="middleDot" w:pos="9214"/>
        </w:tabs>
        <w:spacing w:line="840" w:lineRule="exact"/>
        <w:ind w:leftChars="0" w:left="709" w:hanging="567"/>
        <w:jc w:val="left"/>
        <w:rPr>
          <w:rFonts w:ascii="HGSｺﾞｼｯｸM" w:eastAsia="HGSｺﾞｼｯｸM" w:hAnsi="Arial" w:cs="Arial"/>
          <w:sz w:val="28"/>
          <w:szCs w:val="28"/>
        </w:rPr>
      </w:pPr>
      <w:r w:rsidRPr="0025531A">
        <w:rPr>
          <w:rFonts w:ascii="HGSｺﾞｼｯｸM" w:eastAsia="HGSｺﾞｼｯｸM" w:hAnsi="Arial" w:cs="Arial" w:hint="eastAsia"/>
          <w:sz w:val="28"/>
          <w:szCs w:val="28"/>
        </w:rPr>
        <w:t>経営指標</w:t>
      </w:r>
      <w:r w:rsidRPr="0025531A">
        <w:rPr>
          <w:rFonts w:ascii="HGSｺﾞｼｯｸM" w:eastAsia="HGSｺﾞｼｯｸM" w:hAnsi="Arial" w:cs="Arial"/>
          <w:sz w:val="28"/>
          <w:szCs w:val="28"/>
        </w:rPr>
        <w:tab/>
      </w:r>
      <w:r w:rsidR="00131875" w:rsidRPr="0025531A">
        <w:rPr>
          <w:rFonts w:ascii="HGSｺﾞｼｯｸM" w:eastAsia="HGSｺﾞｼｯｸM" w:hAnsi="Arial" w:cs="Arial" w:hint="eastAsia"/>
          <w:sz w:val="28"/>
          <w:szCs w:val="28"/>
        </w:rPr>
        <w:t>２</w:t>
      </w:r>
    </w:p>
    <w:p w:rsidR="00997090" w:rsidRPr="0025531A" w:rsidRDefault="00997090" w:rsidP="00F21BC1">
      <w:pPr>
        <w:pStyle w:val="af"/>
        <w:widowControl/>
        <w:numPr>
          <w:ilvl w:val="0"/>
          <w:numId w:val="6"/>
        </w:numPr>
        <w:tabs>
          <w:tab w:val="right" w:leader="middleDot" w:pos="9214"/>
        </w:tabs>
        <w:spacing w:line="840" w:lineRule="exact"/>
        <w:ind w:leftChars="0" w:left="709" w:hanging="567"/>
        <w:jc w:val="left"/>
        <w:rPr>
          <w:rFonts w:ascii="HGSｺﾞｼｯｸM" w:eastAsia="HGSｺﾞｼｯｸM" w:hAnsi="Arial" w:cs="Arial"/>
          <w:sz w:val="28"/>
          <w:szCs w:val="28"/>
        </w:rPr>
      </w:pPr>
      <w:r w:rsidRPr="0025531A">
        <w:rPr>
          <w:rFonts w:ascii="HGSｺﾞｼｯｸM" w:eastAsia="HGSｺﾞｼｯｸM" w:hAnsi="Arial" w:cs="Arial" w:hint="eastAsia"/>
          <w:sz w:val="28"/>
          <w:szCs w:val="28"/>
        </w:rPr>
        <w:t>実施方策</w:t>
      </w:r>
      <w:r w:rsidRPr="0025531A">
        <w:rPr>
          <w:rFonts w:ascii="HGSｺﾞｼｯｸM" w:eastAsia="HGSｺﾞｼｯｸM" w:hAnsi="Arial" w:cs="Arial"/>
          <w:sz w:val="28"/>
          <w:szCs w:val="28"/>
        </w:rPr>
        <w:tab/>
      </w:r>
      <w:r w:rsidR="00131875" w:rsidRPr="0025531A">
        <w:rPr>
          <w:rFonts w:ascii="HGSｺﾞｼｯｸM" w:eastAsia="HGSｺﾞｼｯｸM" w:hAnsi="Arial" w:cs="Arial" w:hint="eastAsia"/>
          <w:sz w:val="28"/>
          <w:szCs w:val="28"/>
        </w:rPr>
        <w:t>３</w:t>
      </w:r>
    </w:p>
    <w:p w:rsidR="00997090" w:rsidRPr="0025531A" w:rsidRDefault="00623A58" w:rsidP="00F21BC1">
      <w:pPr>
        <w:pStyle w:val="af"/>
        <w:widowControl/>
        <w:numPr>
          <w:ilvl w:val="0"/>
          <w:numId w:val="6"/>
        </w:numPr>
        <w:tabs>
          <w:tab w:val="right" w:leader="middleDot" w:pos="9214"/>
        </w:tabs>
        <w:spacing w:line="840" w:lineRule="exact"/>
        <w:ind w:leftChars="0" w:left="709" w:hanging="567"/>
        <w:jc w:val="left"/>
        <w:rPr>
          <w:rFonts w:ascii="HGSｺﾞｼｯｸM" w:eastAsia="HGSｺﾞｼｯｸM" w:hAnsi="Arial" w:cs="Arial"/>
          <w:sz w:val="28"/>
          <w:szCs w:val="28"/>
        </w:rPr>
      </w:pPr>
      <w:r>
        <w:rPr>
          <w:rFonts w:ascii="HGSｺﾞｼｯｸM" w:eastAsia="HGSｺﾞｼｯｸM" w:hAnsi="Arial" w:cs="Arial" w:hint="eastAsia"/>
          <w:sz w:val="28"/>
          <w:szCs w:val="28"/>
        </w:rPr>
        <w:t>財務</w:t>
      </w:r>
      <w:r w:rsidR="00997090" w:rsidRPr="0025531A">
        <w:rPr>
          <w:rFonts w:ascii="HGSｺﾞｼｯｸM" w:eastAsia="HGSｺﾞｼｯｸM" w:hAnsi="Arial" w:cs="Arial" w:hint="eastAsia"/>
          <w:sz w:val="28"/>
          <w:szCs w:val="28"/>
        </w:rPr>
        <w:t>計画</w:t>
      </w:r>
      <w:r w:rsidR="00997090" w:rsidRPr="0025531A">
        <w:rPr>
          <w:rFonts w:ascii="HGSｺﾞｼｯｸM" w:eastAsia="HGSｺﾞｼｯｸM" w:hAnsi="Arial" w:cs="Arial"/>
          <w:sz w:val="28"/>
          <w:szCs w:val="28"/>
        </w:rPr>
        <w:tab/>
      </w:r>
      <w:r w:rsidR="00131875" w:rsidRPr="0025531A">
        <w:rPr>
          <w:rFonts w:ascii="HGSｺﾞｼｯｸM" w:eastAsia="HGSｺﾞｼｯｸM" w:hAnsi="Arial" w:cs="Arial" w:hint="eastAsia"/>
          <w:sz w:val="28"/>
          <w:szCs w:val="28"/>
        </w:rPr>
        <w:t>６</w:t>
      </w:r>
    </w:p>
    <w:p w:rsidR="00131875" w:rsidRPr="0025531A" w:rsidRDefault="00131875" w:rsidP="00F21BC1">
      <w:pPr>
        <w:pStyle w:val="af"/>
        <w:widowControl/>
        <w:tabs>
          <w:tab w:val="right" w:leader="middleDot" w:pos="9214"/>
        </w:tabs>
        <w:spacing w:line="840" w:lineRule="exact"/>
        <w:ind w:leftChars="0" w:left="142"/>
        <w:jc w:val="left"/>
        <w:rPr>
          <w:rFonts w:ascii="HGSｺﾞｼｯｸM" w:eastAsia="HGSｺﾞｼｯｸM" w:hAnsi="Arial" w:cs="Arial"/>
          <w:sz w:val="28"/>
          <w:szCs w:val="28"/>
        </w:rPr>
      </w:pPr>
      <w:r w:rsidRPr="0025531A">
        <w:rPr>
          <w:rFonts w:ascii="HGSｺﾞｼｯｸM" w:eastAsia="HGSｺﾞｼｯｸM" w:hAnsi="Arial" w:cs="Arial" w:hint="eastAsia"/>
          <w:sz w:val="28"/>
          <w:szCs w:val="28"/>
        </w:rPr>
        <w:t>参考／経営理念</w:t>
      </w:r>
      <w:r w:rsidRPr="0025531A">
        <w:rPr>
          <w:rFonts w:ascii="HGSｺﾞｼｯｸM" w:eastAsia="HGSｺﾞｼｯｸM" w:hAnsi="Arial" w:cs="Arial"/>
          <w:sz w:val="28"/>
          <w:szCs w:val="28"/>
        </w:rPr>
        <w:tab/>
      </w:r>
      <w:r w:rsidRPr="0025531A">
        <w:rPr>
          <w:rFonts w:ascii="HGSｺﾞｼｯｸM" w:eastAsia="HGSｺﾞｼｯｸM" w:hAnsi="Arial" w:cs="Arial" w:hint="eastAsia"/>
          <w:sz w:val="28"/>
          <w:szCs w:val="28"/>
        </w:rPr>
        <w:t>７</w:t>
      </w:r>
    </w:p>
    <w:p w:rsidR="00997090" w:rsidRPr="00131875" w:rsidRDefault="00997090" w:rsidP="00F36C4A">
      <w:pPr>
        <w:widowControl/>
        <w:tabs>
          <w:tab w:val="right" w:leader="middleDot" w:pos="9214"/>
        </w:tabs>
        <w:spacing w:line="740" w:lineRule="exact"/>
        <w:jc w:val="left"/>
        <w:rPr>
          <w:rFonts w:ascii="HGSｺﾞｼｯｸM" w:eastAsia="HGSｺﾞｼｯｸM" w:hAnsi="Arial" w:cs="Arial"/>
          <w:sz w:val="26"/>
          <w:szCs w:val="26"/>
        </w:rPr>
      </w:pPr>
    </w:p>
    <w:p w:rsidR="00E64450" w:rsidRDefault="00B333F0">
      <w:pPr>
        <w:widowControl/>
        <w:jc w:val="left"/>
        <w:rPr>
          <w:rFonts w:ascii="HGSｺﾞｼｯｸM" w:eastAsia="HGSｺﾞｼｯｸM" w:hAnsi="Arial" w:cs="Arial"/>
          <w:szCs w:val="21"/>
        </w:rPr>
        <w:sectPr w:rsidR="00E64450" w:rsidSect="009172BA">
          <w:headerReference w:type="default" r:id="rId18"/>
          <w:pgSz w:w="11906" w:h="16838" w:code="9"/>
          <w:pgMar w:top="1361" w:right="1134" w:bottom="907" w:left="1134" w:header="680" w:footer="170" w:gutter="0"/>
          <w:pgNumType w:start="0"/>
          <w:cols w:space="720"/>
          <w:noEndnote/>
          <w:titlePg/>
          <w:docGrid w:linePitch="286"/>
        </w:sectPr>
      </w:pPr>
      <w:r>
        <w:rPr>
          <w:rFonts w:ascii="HGSｺﾞｼｯｸM" w:eastAsia="HGSｺﾞｼｯｸM" w:hAnsi="Arial" w:cs="Arial"/>
          <w:szCs w:val="21"/>
        </w:rPr>
        <w:br w:type="page"/>
      </w:r>
    </w:p>
    <w:p w:rsidR="00291606" w:rsidRPr="003E41E3" w:rsidRDefault="007B5AB8" w:rsidP="00A2677D">
      <w:pPr>
        <w:pStyle w:val="af"/>
        <w:widowControl/>
        <w:numPr>
          <w:ilvl w:val="0"/>
          <w:numId w:val="1"/>
        </w:numPr>
        <w:spacing w:line="340" w:lineRule="exact"/>
        <w:ind w:leftChars="0"/>
        <w:jc w:val="left"/>
        <w:rPr>
          <w:rFonts w:ascii="HGSｺﾞｼｯｸM" w:eastAsia="HGSｺﾞｼｯｸM" w:hAnsi="Arial" w:cs="Arial"/>
          <w:sz w:val="28"/>
          <w:szCs w:val="28"/>
        </w:rPr>
      </w:pPr>
      <w:r w:rsidRPr="003E41E3">
        <w:rPr>
          <w:rFonts w:ascii="HGSｺﾞｼｯｸM" w:eastAsia="HGSｺﾞｼｯｸM" w:hAnsi="Arial" w:cs="Arial" w:hint="eastAsia"/>
          <w:sz w:val="28"/>
          <w:szCs w:val="28"/>
        </w:rPr>
        <w:lastRenderedPageBreak/>
        <w:t>中期経営計画の策定</w:t>
      </w:r>
    </w:p>
    <w:tbl>
      <w:tblPr>
        <w:tblStyle w:val="ac"/>
        <w:tblW w:w="0" w:type="auto"/>
        <w:tblLook w:val="04A0" w:firstRow="1" w:lastRow="0" w:firstColumn="1" w:lastColumn="0" w:noHBand="0" w:noVBand="1"/>
      </w:tblPr>
      <w:tblGrid>
        <w:gridCol w:w="9836"/>
      </w:tblGrid>
      <w:tr w:rsidR="00291606" w:rsidTr="005A0A95">
        <w:tc>
          <w:tcPr>
            <w:tcW w:w="9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82E89"/>
          </w:tcPr>
          <w:p w:rsidR="00291606" w:rsidRDefault="00291606" w:rsidP="004513D0">
            <w:pPr>
              <w:widowControl/>
              <w:spacing w:line="340" w:lineRule="exact"/>
              <w:jc w:val="left"/>
              <w:rPr>
                <w:rFonts w:ascii="HGSｺﾞｼｯｸM" w:eastAsia="HGSｺﾞｼｯｸM" w:hAnsi="Arial" w:cs="Arial"/>
                <w:szCs w:val="21"/>
              </w:rPr>
            </w:pPr>
          </w:p>
        </w:tc>
      </w:tr>
    </w:tbl>
    <w:p w:rsidR="00291606" w:rsidRPr="00BA7FBA" w:rsidRDefault="001E271A" w:rsidP="00BA7FBA">
      <w:pPr>
        <w:widowControl/>
        <w:spacing w:line="340" w:lineRule="exact"/>
        <w:jc w:val="left"/>
        <w:rPr>
          <w:rFonts w:ascii="HGSｺﾞｼｯｸM" w:eastAsia="HGSｺﾞｼｯｸM" w:hAnsi="Arial" w:cs="Arial"/>
          <w:sz w:val="24"/>
        </w:rPr>
      </w:pPr>
      <w:r w:rsidRPr="003B0CEF">
        <w:rPr>
          <w:rFonts w:ascii="HGSｺﾞｼｯｸM" w:eastAsia="HGSｺﾞｼｯｸM" w:hAnsi="Arial" w:cs="Arial" w:hint="eastAsia"/>
          <w:noProof/>
          <w:sz w:val="24"/>
        </w:rPr>
        <w:drawing>
          <wp:anchor distT="0" distB="0" distL="114300" distR="114300" simplePos="0" relativeHeight="251651584" behindDoc="0" locked="0" layoutInCell="1" allowOverlap="1" wp14:anchorId="04FF04D9" wp14:editId="4669A232">
            <wp:simplePos x="0" y="0"/>
            <wp:positionH relativeFrom="column">
              <wp:posOffset>-53340</wp:posOffset>
            </wp:positionH>
            <wp:positionV relativeFrom="paragraph">
              <wp:posOffset>233046</wp:posOffset>
            </wp:positionV>
            <wp:extent cx="6205220" cy="3619500"/>
            <wp:effectExtent l="38100" t="0" r="24130" b="0"/>
            <wp:wrapNone/>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D76E86" w:rsidRPr="00BA7FBA" w:rsidRDefault="00D76E86" w:rsidP="00BA7FBA">
      <w:pPr>
        <w:widowControl/>
        <w:spacing w:line="340" w:lineRule="exact"/>
        <w:jc w:val="left"/>
        <w:rPr>
          <w:rFonts w:ascii="HGSｺﾞｼｯｸM" w:eastAsia="HGSｺﾞｼｯｸM" w:hAnsi="Arial" w:cs="Arial"/>
          <w:noProof/>
          <w:sz w:val="24"/>
        </w:rPr>
      </w:pPr>
    </w:p>
    <w:p w:rsidR="006700A6" w:rsidRPr="00BA7FBA" w:rsidRDefault="006700A6" w:rsidP="00BA7FBA">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Pr="003B0CEF" w:rsidRDefault="009B1E68" w:rsidP="007665C9">
      <w:pPr>
        <w:widowControl/>
        <w:spacing w:line="340" w:lineRule="exact"/>
        <w:jc w:val="left"/>
        <w:rPr>
          <w:rFonts w:ascii="HGSｺﾞｼｯｸM" w:eastAsia="HGSｺﾞｼｯｸM" w:hAnsi="Arial" w:cs="Arial"/>
          <w:sz w:val="24"/>
        </w:rPr>
      </w:pPr>
    </w:p>
    <w:p w:rsidR="009B1E68" w:rsidRDefault="009B1E68" w:rsidP="007665C9">
      <w:pPr>
        <w:widowControl/>
        <w:spacing w:line="340" w:lineRule="exact"/>
        <w:jc w:val="left"/>
        <w:rPr>
          <w:rFonts w:ascii="HGSｺﾞｼｯｸM" w:eastAsia="HGSｺﾞｼｯｸM" w:hAnsi="Arial" w:cs="Arial"/>
          <w:sz w:val="24"/>
        </w:rPr>
      </w:pPr>
    </w:p>
    <w:p w:rsidR="001E271A" w:rsidRDefault="001E271A" w:rsidP="007665C9">
      <w:pPr>
        <w:widowControl/>
        <w:spacing w:line="340" w:lineRule="exact"/>
        <w:jc w:val="left"/>
        <w:rPr>
          <w:rFonts w:ascii="HGSｺﾞｼｯｸM" w:eastAsia="HGSｺﾞｼｯｸM" w:hAnsi="Arial" w:cs="Arial"/>
          <w:sz w:val="24"/>
        </w:rPr>
      </w:pPr>
    </w:p>
    <w:p w:rsidR="00D81427" w:rsidRDefault="00D81427" w:rsidP="007665C9">
      <w:pPr>
        <w:widowControl/>
        <w:spacing w:line="340" w:lineRule="exact"/>
        <w:jc w:val="left"/>
        <w:rPr>
          <w:rFonts w:ascii="HGSｺﾞｼｯｸM" w:eastAsia="HGSｺﾞｼｯｸM" w:hAnsi="Arial" w:cs="Arial"/>
          <w:sz w:val="24"/>
        </w:rPr>
      </w:pPr>
    </w:p>
    <w:p w:rsidR="00D81427" w:rsidRDefault="00D81427" w:rsidP="007665C9">
      <w:pPr>
        <w:widowControl/>
        <w:spacing w:line="340" w:lineRule="exact"/>
        <w:jc w:val="left"/>
        <w:rPr>
          <w:rFonts w:ascii="HGSｺﾞｼｯｸM" w:eastAsia="HGSｺﾞｼｯｸM" w:hAnsi="Arial" w:cs="Arial"/>
          <w:sz w:val="24"/>
        </w:rPr>
      </w:pPr>
    </w:p>
    <w:p w:rsidR="00D81427" w:rsidRPr="003B0CEF" w:rsidRDefault="00D81427" w:rsidP="007665C9">
      <w:pPr>
        <w:widowControl/>
        <w:spacing w:line="340" w:lineRule="exact"/>
        <w:jc w:val="left"/>
        <w:rPr>
          <w:rFonts w:ascii="HGSｺﾞｼｯｸM" w:eastAsia="HGSｺﾞｼｯｸM" w:hAnsi="Arial" w:cs="Arial"/>
          <w:sz w:val="24"/>
        </w:rPr>
      </w:pPr>
    </w:p>
    <w:p w:rsidR="00D540D8" w:rsidRPr="000A2800" w:rsidRDefault="007B5AB8" w:rsidP="00A2677D">
      <w:pPr>
        <w:pStyle w:val="af"/>
        <w:widowControl/>
        <w:numPr>
          <w:ilvl w:val="0"/>
          <w:numId w:val="1"/>
        </w:numPr>
        <w:spacing w:line="340" w:lineRule="exact"/>
        <w:ind w:leftChars="0"/>
        <w:jc w:val="left"/>
        <w:rPr>
          <w:rFonts w:ascii="HGSｺﾞｼｯｸM" w:eastAsia="HGSｺﾞｼｯｸM" w:hAnsi="Arial" w:cs="Arial"/>
          <w:sz w:val="28"/>
          <w:szCs w:val="28"/>
        </w:rPr>
      </w:pPr>
      <w:r w:rsidRPr="000A2800">
        <w:rPr>
          <w:rFonts w:ascii="HGSｺﾞｼｯｸM" w:eastAsia="HGSｺﾞｼｯｸM" w:hAnsi="Arial" w:cs="Arial" w:hint="eastAsia"/>
          <w:sz w:val="28"/>
          <w:szCs w:val="28"/>
        </w:rPr>
        <w:t>経営方針</w:t>
      </w:r>
    </w:p>
    <w:tbl>
      <w:tblPr>
        <w:tblStyle w:val="ac"/>
        <w:tblW w:w="0" w:type="auto"/>
        <w:tblLook w:val="04A0" w:firstRow="1" w:lastRow="0" w:firstColumn="1" w:lastColumn="0" w:noHBand="0" w:noVBand="1"/>
      </w:tblPr>
      <w:tblGrid>
        <w:gridCol w:w="9836"/>
      </w:tblGrid>
      <w:tr w:rsidR="001E4FF1" w:rsidRPr="003B0CEF" w:rsidTr="005A0A95">
        <w:tc>
          <w:tcPr>
            <w:tcW w:w="9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82E89"/>
          </w:tcPr>
          <w:p w:rsidR="00770810" w:rsidRPr="003B0CEF" w:rsidRDefault="00770810" w:rsidP="004513D0">
            <w:pPr>
              <w:widowControl/>
              <w:spacing w:line="340" w:lineRule="exact"/>
              <w:jc w:val="left"/>
              <w:rPr>
                <w:rFonts w:ascii="HGSｺﾞｼｯｸM" w:eastAsia="HGSｺﾞｼｯｸM" w:hAnsi="Arial" w:cs="Arial"/>
                <w:sz w:val="24"/>
              </w:rPr>
            </w:pPr>
          </w:p>
        </w:tc>
      </w:tr>
    </w:tbl>
    <w:p w:rsidR="007B5AB8" w:rsidRPr="003B0CEF" w:rsidRDefault="007B5AB8" w:rsidP="00FF4ADD">
      <w:pPr>
        <w:widowControl/>
        <w:spacing w:line="340" w:lineRule="exact"/>
        <w:jc w:val="left"/>
        <w:rPr>
          <w:rFonts w:ascii="HGSｺﾞｼｯｸM" w:eastAsia="HGSｺﾞｼｯｸM" w:hAnsi="Arial" w:cs="Arial"/>
          <w:sz w:val="24"/>
        </w:rPr>
      </w:pPr>
    </w:p>
    <w:p w:rsidR="00132295" w:rsidRPr="003B0CEF" w:rsidRDefault="00337D89" w:rsidP="00FF4ADD">
      <w:pPr>
        <w:widowControl/>
        <w:spacing w:line="340" w:lineRule="exact"/>
        <w:jc w:val="left"/>
        <w:rPr>
          <w:rFonts w:ascii="HGSｺﾞｼｯｸM" w:eastAsia="HGSｺﾞｼｯｸM" w:hAnsi="Arial" w:cs="Arial"/>
          <w:sz w:val="24"/>
        </w:rPr>
      </w:pPr>
      <w:r w:rsidRPr="003B0CEF">
        <w:rPr>
          <w:rFonts w:hint="eastAsia"/>
          <w:noProof/>
          <w:sz w:val="24"/>
        </w:rPr>
        <w:drawing>
          <wp:anchor distT="0" distB="0" distL="114300" distR="114300" simplePos="0" relativeHeight="251652608" behindDoc="0" locked="0" layoutInCell="1" allowOverlap="1" wp14:anchorId="74413619" wp14:editId="04C55F16">
            <wp:simplePos x="0" y="0"/>
            <wp:positionH relativeFrom="column">
              <wp:posOffset>13335</wp:posOffset>
            </wp:positionH>
            <wp:positionV relativeFrom="paragraph">
              <wp:posOffset>8890</wp:posOffset>
            </wp:positionV>
            <wp:extent cx="6156000" cy="3343275"/>
            <wp:effectExtent l="0" t="0" r="16510" b="0"/>
            <wp:wrapNone/>
            <wp:docPr id="22" name="図表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rsidR="00132295" w:rsidRPr="003B0CEF" w:rsidRDefault="00132295" w:rsidP="00FF4ADD">
      <w:pPr>
        <w:widowControl/>
        <w:spacing w:line="340" w:lineRule="exact"/>
        <w:jc w:val="left"/>
        <w:rPr>
          <w:rFonts w:ascii="HGSｺﾞｼｯｸM" w:eastAsia="HGSｺﾞｼｯｸM" w:hAnsi="Arial" w:cs="Arial"/>
          <w:sz w:val="24"/>
        </w:rPr>
      </w:pPr>
    </w:p>
    <w:p w:rsidR="00132295" w:rsidRPr="003B0CEF" w:rsidRDefault="00132295" w:rsidP="00FF4ADD">
      <w:pPr>
        <w:widowControl/>
        <w:spacing w:line="340" w:lineRule="exact"/>
        <w:jc w:val="left"/>
        <w:rPr>
          <w:rFonts w:ascii="HGSｺﾞｼｯｸM" w:eastAsia="HGSｺﾞｼｯｸM" w:hAnsi="Arial" w:cs="Arial"/>
          <w:sz w:val="24"/>
        </w:rPr>
      </w:pPr>
    </w:p>
    <w:p w:rsidR="00132295" w:rsidRPr="003B0CEF" w:rsidRDefault="00132295" w:rsidP="00FF4ADD">
      <w:pPr>
        <w:widowControl/>
        <w:spacing w:line="340" w:lineRule="exact"/>
        <w:jc w:val="left"/>
        <w:rPr>
          <w:rFonts w:ascii="HGSｺﾞｼｯｸM" w:eastAsia="HGSｺﾞｼｯｸM" w:hAnsi="Arial" w:cs="Arial"/>
          <w:sz w:val="24"/>
        </w:rPr>
      </w:pPr>
    </w:p>
    <w:p w:rsidR="00132295" w:rsidRPr="003B0CEF" w:rsidRDefault="00132295" w:rsidP="00FF4ADD">
      <w:pPr>
        <w:widowControl/>
        <w:spacing w:line="340" w:lineRule="exact"/>
        <w:jc w:val="left"/>
        <w:rPr>
          <w:rFonts w:ascii="HGSｺﾞｼｯｸM" w:eastAsia="HGSｺﾞｼｯｸM" w:hAnsi="Arial" w:cs="Arial"/>
          <w:sz w:val="24"/>
        </w:rPr>
      </w:pPr>
    </w:p>
    <w:p w:rsidR="00132295" w:rsidRPr="003B0CEF" w:rsidRDefault="00132295" w:rsidP="00FF4ADD">
      <w:pPr>
        <w:widowControl/>
        <w:spacing w:line="340" w:lineRule="exact"/>
        <w:jc w:val="left"/>
        <w:rPr>
          <w:rFonts w:ascii="HGSｺﾞｼｯｸM" w:eastAsia="HGSｺﾞｼｯｸM" w:hAnsi="Arial" w:cs="Arial"/>
          <w:sz w:val="24"/>
        </w:rPr>
      </w:pPr>
    </w:p>
    <w:p w:rsidR="00132295" w:rsidRPr="003B0CEF" w:rsidRDefault="00132295" w:rsidP="00FF4ADD">
      <w:pPr>
        <w:widowControl/>
        <w:spacing w:line="340" w:lineRule="exact"/>
        <w:jc w:val="left"/>
        <w:rPr>
          <w:rFonts w:ascii="HGSｺﾞｼｯｸM" w:eastAsia="HGSｺﾞｼｯｸM" w:hAnsi="Arial" w:cs="Arial"/>
          <w:sz w:val="24"/>
        </w:rPr>
      </w:pPr>
    </w:p>
    <w:p w:rsidR="007D0964" w:rsidRPr="003B0CEF" w:rsidRDefault="007D0964" w:rsidP="004513D0">
      <w:pPr>
        <w:widowControl/>
        <w:spacing w:line="340" w:lineRule="exact"/>
        <w:jc w:val="left"/>
        <w:rPr>
          <w:rFonts w:ascii="HGSｺﾞｼｯｸM" w:eastAsia="HGSｺﾞｼｯｸM" w:hAnsi="Arial" w:cs="Arial"/>
          <w:sz w:val="24"/>
        </w:rPr>
      </w:pPr>
    </w:p>
    <w:p w:rsidR="007D0964" w:rsidRPr="003B0CEF" w:rsidRDefault="007D0964" w:rsidP="004513D0">
      <w:pPr>
        <w:widowControl/>
        <w:spacing w:line="340" w:lineRule="exact"/>
        <w:jc w:val="left"/>
        <w:rPr>
          <w:rFonts w:ascii="HGSｺﾞｼｯｸM" w:eastAsia="HGSｺﾞｼｯｸM" w:hAnsi="Arial" w:cs="Arial"/>
          <w:sz w:val="24"/>
        </w:rPr>
      </w:pPr>
    </w:p>
    <w:p w:rsidR="007D0964" w:rsidRPr="003B0CEF" w:rsidRDefault="007D0964" w:rsidP="004513D0">
      <w:pPr>
        <w:widowControl/>
        <w:spacing w:line="340" w:lineRule="exact"/>
        <w:jc w:val="left"/>
        <w:rPr>
          <w:rFonts w:ascii="HGSｺﾞｼｯｸM" w:eastAsia="HGSｺﾞｼｯｸM" w:hAnsi="Arial" w:cs="Arial"/>
          <w:sz w:val="24"/>
        </w:rPr>
      </w:pPr>
    </w:p>
    <w:p w:rsidR="00AF44D5" w:rsidRPr="003B0CEF" w:rsidRDefault="00AF44D5" w:rsidP="004513D0">
      <w:pPr>
        <w:widowControl/>
        <w:spacing w:line="340" w:lineRule="exact"/>
        <w:jc w:val="left"/>
        <w:rPr>
          <w:rFonts w:ascii="HGSｺﾞｼｯｸM" w:eastAsia="HGSｺﾞｼｯｸM" w:hAnsi="Arial" w:cs="Arial"/>
          <w:sz w:val="24"/>
        </w:rPr>
      </w:pPr>
    </w:p>
    <w:p w:rsidR="00AF44D5" w:rsidRPr="003B0CEF" w:rsidRDefault="00AF44D5" w:rsidP="004513D0">
      <w:pPr>
        <w:widowControl/>
        <w:spacing w:line="340" w:lineRule="exact"/>
        <w:jc w:val="left"/>
        <w:rPr>
          <w:rFonts w:ascii="HGSｺﾞｼｯｸM" w:eastAsia="HGSｺﾞｼｯｸM" w:hAnsi="Arial" w:cs="Arial"/>
          <w:sz w:val="24"/>
        </w:rPr>
      </w:pPr>
    </w:p>
    <w:p w:rsidR="00AF44D5" w:rsidRPr="003B0CEF" w:rsidRDefault="00AF44D5" w:rsidP="004513D0">
      <w:pPr>
        <w:widowControl/>
        <w:spacing w:line="340" w:lineRule="exact"/>
        <w:jc w:val="left"/>
        <w:rPr>
          <w:rFonts w:ascii="HGSｺﾞｼｯｸM" w:eastAsia="HGSｺﾞｼｯｸM" w:hAnsi="Arial" w:cs="Arial"/>
          <w:sz w:val="24"/>
        </w:rPr>
      </w:pPr>
    </w:p>
    <w:p w:rsidR="006951AE" w:rsidRPr="003B0CEF" w:rsidRDefault="006951AE">
      <w:pPr>
        <w:widowControl/>
        <w:jc w:val="left"/>
        <w:rPr>
          <w:rFonts w:ascii="HGSｺﾞｼｯｸM" w:eastAsia="HGSｺﾞｼｯｸM" w:hAnsi="Arial" w:cs="Arial"/>
          <w:sz w:val="24"/>
        </w:rPr>
      </w:pPr>
      <w:r w:rsidRPr="003B0CEF">
        <w:rPr>
          <w:rFonts w:ascii="HGSｺﾞｼｯｸM" w:eastAsia="HGSｺﾞｼｯｸM" w:hAnsi="Arial" w:cs="Arial"/>
          <w:sz w:val="24"/>
        </w:rPr>
        <w:br w:type="page"/>
      </w:r>
    </w:p>
    <w:p w:rsidR="006951AE" w:rsidRPr="000A2800" w:rsidRDefault="006951AE" w:rsidP="00A2677D">
      <w:pPr>
        <w:pStyle w:val="af"/>
        <w:widowControl/>
        <w:numPr>
          <w:ilvl w:val="0"/>
          <w:numId w:val="1"/>
        </w:numPr>
        <w:spacing w:line="340" w:lineRule="exact"/>
        <w:ind w:leftChars="0"/>
        <w:jc w:val="left"/>
        <w:rPr>
          <w:rFonts w:ascii="HGSｺﾞｼｯｸM" w:eastAsia="HGSｺﾞｼｯｸM" w:hAnsi="Arial" w:cs="Arial"/>
          <w:sz w:val="28"/>
          <w:szCs w:val="28"/>
        </w:rPr>
      </w:pPr>
      <w:r w:rsidRPr="000A2800">
        <w:rPr>
          <w:rFonts w:ascii="HGSｺﾞｼｯｸM" w:eastAsia="HGSｺﾞｼｯｸM" w:hAnsi="Arial" w:cs="Arial" w:hint="eastAsia"/>
          <w:sz w:val="28"/>
          <w:szCs w:val="28"/>
        </w:rPr>
        <w:lastRenderedPageBreak/>
        <w:t>経営目標</w:t>
      </w:r>
    </w:p>
    <w:tbl>
      <w:tblPr>
        <w:tblStyle w:val="ac"/>
        <w:tblW w:w="0" w:type="auto"/>
        <w:tblLook w:val="04A0" w:firstRow="1" w:lastRow="0" w:firstColumn="1" w:lastColumn="0" w:noHBand="0" w:noVBand="1"/>
      </w:tblPr>
      <w:tblGrid>
        <w:gridCol w:w="9836"/>
      </w:tblGrid>
      <w:tr w:rsidR="006951AE" w:rsidRPr="003B0CEF" w:rsidTr="006951AE">
        <w:tc>
          <w:tcPr>
            <w:tcW w:w="9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82E89"/>
          </w:tcPr>
          <w:p w:rsidR="006951AE" w:rsidRPr="003B0CEF" w:rsidRDefault="006951AE" w:rsidP="006951AE">
            <w:pPr>
              <w:widowControl/>
              <w:spacing w:line="340" w:lineRule="exact"/>
              <w:jc w:val="left"/>
              <w:rPr>
                <w:rFonts w:ascii="HGSｺﾞｼｯｸM" w:eastAsia="HGSｺﾞｼｯｸM" w:hAnsi="Arial" w:cs="Arial"/>
                <w:sz w:val="24"/>
              </w:rPr>
            </w:pPr>
          </w:p>
        </w:tc>
      </w:tr>
    </w:tbl>
    <w:p w:rsidR="006951AE" w:rsidRPr="003B0CEF" w:rsidRDefault="00453838" w:rsidP="006951AE">
      <w:pPr>
        <w:widowControl/>
        <w:spacing w:line="340" w:lineRule="exact"/>
        <w:jc w:val="left"/>
        <w:rPr>
          <w:rFonts w:ascii="HGSｺﾞｼｯｸM" w:eastAsia="HGSｺﾞｼｯｸM" w:hAnsi="Arial" w:cs="Arial"/>
          <w:sz w:val="24"/>
        </w:rPr>
      </w:pPr>
      <w:r w:rsidRPr="003B0CEF">
        <w:rPr>
          <w:rFonts w:hint="eastAsia"/>
          <w:noProof/>
          <w:sz w:val="24"/>
        </w:rPr>
        <w:drawing>
          <wp:anchor distT="0" distB="0" distL="114300" distR="114300" simplePos="0" relativeHeight="251660800" behindDoc="0" locked="0" layoutInCell="1" allowOverlap="1" wp14:anchorId="4FB83AD8" wp14:editId="69B658FE">
            <wp:simplePos x="0" y="0"/>
            <wp:positionH relativeFrom="column">
              <wp:posOffset>3810</wp:posOffset>
            </wp:positionH>
            <wp:positionV relativeFrom="paragraph">
              <wp:posOffset>137795</wp:posOffset>
            </wp:positionV>
            <wp:extent cx="6155690" cy="4543425"/>
            <wp:effectExtent l="0" t="0" r="16510" b="9525"/>
            <wp:wrapNone/>
            <wp:docPr id="89" name="図表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rsidR="00453838" w:rsidRPr="003B0CEF" w:rsidRDefault="00453838" w:rsidP="004513D0">
      <w:pPr>
        <w:widowControl/>
        <w:spacing w:line="340" w:lineRule="exact"/>
        <w:jc w:val="left"/>
        <w:rPr>
          <w:rFonts w:ascii="HGSｺﾞｼｯｸM" w:eastAsia="HGSｺﾞｼｯｸM" w:hAnsi="Arial" w:cs="Arial"/>
          <w:sz w:val="24"/>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13D0">
      <w:pPr>
        <w:widowControl/>
        <w:spacing w:line="340" w:lineRule="exact"/>
        <w:jc w:val="left"/>
        <w:rPr>
          <w:rFonts w:ascii="HGSｺﾞｼｯｸM" w:eastAsia="HGSｺﾞｼｯｸM" w:hAnsi="Arial" w:cs="Arial"/>
          <w:sz w:val="22"/>
          <w:szCs w:val="22"/>
        </w:rPr>
      </w:pPr>
    </w:p>
    <w:p w:rsidR="00453838" w:rsidRDefault="00453838" w:rsidP="00453838">
      <w:pPr>
        <w:widowControl/>
        <w:spacing w:line="340" w:lineRule="exact"/>
        <w:jc w:val="left"/>
        <w:rPr>
          <w:rFonts w:ascii="HGSｺﾞｼｯｸM" w:eastAsia="HGSｺﾞｼｯｸM" w:hAnsi="Arial" w:cs="Arial"/>
          <w:szCs w:val="21"/>
        </w:rPr>
      </w:pPr>
    </w:p>
    <w:p w:rsidR="000A2800" w:rsidRDefault="000A2800" w:rsidP="00453838">
      <w:pPr>
        <w:widowControl/>
        <w:spacing w:line="340" w:lineRule="exact"/>
        <w:jc w:val="left"/>
        <w:rPr>
          <w:rFonts w:ascii="HGSｺﾞｼｯｸM" w:eastAsia="HGSｺﾞｼｯｸM" w:hAnsi="Arial" w:cs="Arial"/>
          <w:szCs w:val="21"/>
        </w:rPr>
      </w:pPr>
    </w:p>
    <w:p w:rsidR="000A2800" w:rsidRDefault="000A2800" w:rsidP="00453838">
      <w:pPr>
        <w:widowControl/>
        <w:spacing w:line="340" w:lineRule="exact"/>
        <w:jc w:val="left"/>
        <w:rPr>
          <w:rFonts w:ascii="HGSｺﾞｼｯｸM" w:eastAsia="HGSｺﾞｼｯｸM" w:hAnsi="Arial" w:cs="Arial"/>
          <w:szCs w:val="21"/>
        </w:rPr>
      </w:pPr>
    </w:p>
    <w:p w:rsidR="006D1F11" w:rsidRDefault="006D1F11" w:rsidP="00453838">
      <w:pPr>
        <w:widowControl/>
        <w:spacing w:line="340" w:lineRule="exact"/>
        <w:jc w:val="left"/>
        <w:rPr>
          <w:rFonts w:ascii="HGSｺﾞｼｯｸM" w:eastAsia="HGSｺﾞｼｯｸM" w:hAnsi="Arial" w:cs="Arial"/>
          <w:szCs w:val="21"/>
        </w:rPr>
      </w:pPr>
    </w:p>
    <w:p w:rsidR="00B041C8" w:rsidRDefault="00B041C8" w:rsidP="00453838">
      <w:pPr>
        <w:widowControl/>
        <w:spacing w:line="340" w:lineRule="exact"/>
        <w:jc w:val="left"/>
        <w:rPr>
          <w:rFonts w:ascii="HGSｺﾞｼｯｸM" w:eastAsia="HGSｺﾞｼｯｸM" w:hAnsi="Arial" w:cs="Arial"/>
          <w:szCs w:val="21"/>
        </w:rPr>
      </w:pPr>
    </w:p>
    <w:p w:rsidR="00453838" w:rsidRPr="000A2800" w:rsidRDefault="00453838" w:rsidP="00A2677D">
      <w:pPr>
        <w:pStyle w:val="af"/>
        <w:widowControl/>
        <w:numPr>
          <w:ilvl w:val="0"/>
          <w:numId w:val="1"/>
        </w:numPr>
        <w:spacing w:line="340" w:lineRule="exact"/>
        <w:ind w:leftChars="0"/>
        <w:jc w:val="left"/>
        <w:rPr>
          <w:rFonts w:ascii="HGSｺﾞｼｯｸM" w:eastAsia="HGSｺﾞｼｯｸM" w:hAnsi="Arial" w:cs="Arial"/>
          <w:sz w:val="28"/>
          <w:szCs w:val="28"/>
        </w:rPr>
      </w:pPr>
      <w:r w:rsidRPr="000A2800">
        <w:rPr>
          <w:rFonts w:ascii="HGSｺﾞｼｯｸM" w:eastAsia="HGSｺﾞｼｯｸM" w:hAnsi="Arial" w:cs="Arial" w:hint="eastAsia"/>
          <w:sz w:val="28"/>
          <w:szCs w:val="28"/>
        </w:rPr>
        <w:t>経営指標</w:t>
      </w:r>
    </w:p>
    <w:tbl>
      <w:tblPr>
        <w:tblStyle w:val="ac"/>
        <w:tblW w:w="0" w:type="auto"/>
        <w:tblLook w:val="04A0" w:firstRow="1" w:lastRow="0" w:firstColumn="1" w:lastColumn="0" w:noHBand="0" w:noVBand="1"/>
      </w:tblPr>
      <w:tblGrid>
        <w:gridCol w:w="9836"/>
      </w:tblGrid>
      <w:tr w:rsidR="00453838" w:rsidRPr="00AA34F0" w:rsidTr="00AD6F0D">
        <w:tc>
          <w:tcPr>
            <w:tcW w:w="9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82E89"/>
          </w:tcPr>
          <w:p w:rsidR="00453838" w:rsidRPr="00AA34F0" w:rsidRDefault="00453838" w:rsidP="00AD6F0D">
            <w:pPr>
              <w:widowControl/>
              <w:spacing w:line="340" w:lineRule="exact"/>
              <w:jc w:val="left"/>
              <w:rPr>
                <w:rFonts w:ascii="HGSｺﾞｼｯｸM" w:eastAsia="HGSｺﾞｼｯｸM" w:hAnsi="Arial" w:cs="Arial"/>
                <w:sz w:val="22"/>
                <w:szCs w:val="22"/>
              </w:rPr>
            </w:pPr>
          </w:p>
        </w:tc>
      </w:tr>
    </w:tbl>
    <w:p w:rsidR="00453838" w:rsidRDefault="00453838" w:rsidP="00453838">
      <w:pPr>
        <w:widowControl/>
        <w:spacing w:line="340" w:lineRule="exact"/>
        <w:jc w:val="left"/>
        <w:rPr>
          <w:rFonts w:ascii="HGSｺﾞｼｯｸM" w:eastAsia="HGSｺﾞｼｯｸM" w:hAnsi="Arial" w:cs="Arial"/>
          <w:sz w:val="22"/>
        </w:rPr>
      </w:pPr>
    </w:p>
    <w:tbl>
      <w:tblPr>
        <w:tblStyle w:val="ac"/>
        <w:tblW w:w="0" w:type="auto"/>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175"/>
        <w:gridCol w:w="2835"/>
        <w:gridCol w:w="1814"/>
        <w:gridCol w:w="1814"/>
      </w:tblGrid>
      <w:tr w:rsidR="00E037A9" w:rsidTr="00E037A9">
        <w:trPr>
          <w:trHeight w:val="454"/>
          <w:jc w:val="center"/>
        </w:trPr>
        <w:tc>
          <w:tcPr>
            <w:tcW w:w="3175" w:type="dxa"/>
            <w:vMerge w:val="restart"/>
            <w:shd w:val="clear" w:color="auto" w:fill="BFBFBF" w:themeFill="background1" w:themeFillShade="BF"/>
            <w:vAlign w:val="center"/>
          </w:tcPr>
          <w:p w:rsidR="00E037A9" w:rsidRPr="000A2800" w:rsidRDefault="00E037A9" w:rsidP="00453838">
            <w:pPr>
              <w:widowControl/>
              <w:spacing w:line="340" w:lineRule="exact"/>
              <w:jc w:val="center"/>
              <w:rPr>
                <w:rFonts w:ascii="HGSｺﾞｼｯｸM" w:eastAsia="HGSｺﾞｼｯｸM" w:hAnsi="Arial" w:cs="Arial"/>
                <w:sz w:val="26"/>
                <w:szCs w:val="26"/>
              </w:rPr>
            </w:pPr>
            <w:r w:rsidRPr="000A2800">
              <w:rPr>
                <w:rFonts w:ascii="HGSｺﾞｼｯｸM" w:eastAsia="HGSｺﾞｼｯｸM" w:hAnsi="Arial" w:cs="Arial" w:hint="eastAsia"/>
                <w:sz w:val="26"/>
                <w:szCs w:val="26"/>
              </w:rPr>
              <w:t>項目</w:t>
            </w:r>
          </w:p>
        </w:tc>
        <w:tc>
          <w:tcPr>
            <w:tcW w:w="2835" w:type="dxa"/>
            <w:vMerge w:val="restart"/>
            <w:shd w:val="clear" w:color="auto" w:fill="BFBFBF" w:themeFill="background1" w:themeFillShade="BF"/>
            <w:vAlign w:val="center"/>
          </w:tcPr>
          <w:p w:rsidR="00E037A9" w:rsidRDefault="00E037A9" w:rsidP="00453838">
            <w:pPr>
              <w:widowControl/>
              <w:spacing w:line="340" w:lineRule="exact"/>
              <w:jc w:val="center"/>
              <w:rPr>
                <w:rFonts w:ascii="HGSｺﾞｼｯｸM" w:eastAsia="HGSｺﾞｼｯｸM" w:hAnsi="Arial" w:cs="Arial"/>
                <w:sz w:val="26"/>
                <w:szCs w:val="26"/>
              </w:rPr>
            </w:pPr>
            <w:r w:rsidRPr="000A2800">
              <w:rPr>
                <w:rFonts w:ascii="HGSｺﾞｼｯｸM" w:eastAsia="HGSｺﾞｼｯｸM" w:hAnsi="Arial" w:cs="Arial" w:hint="eastAsia"/>
                <w:sz w:val="26"/>
                <w:szCs w:val="26"/>
              </w:rPr>
              <w:t>経営指標</w:t>
            </w:r>
          </w:p>
          <w:p w:rsidR="00E037A9" w:rsidRPr="000A2800" w:rsidRDefault="00E037A9" w:rsidP="00453838">
            <w:pPr>
              <w:widowControl/>
              <w:spacing w:line="340" w:lineRule="exact"/>
              <w:jc w:val="center"/>
              <w:rPr>
                <w:rFonts w:ascii="HGSｺﾞｼｯｸM" w:eastAsia="HGSｺﾞｼｯｸM" w:hAnsi="Arial" w:cs="Arial" w:hint="eastAsia"/>
                <w:sz w:val="26"/>
                <w:szCs w:val="26"/>
              </w:rPr>
            </w:pPr>
            <w:r>
              <w:rPr>
                <w:rFonts w:ascii="HGSｺﾞｼｯｸM" w:eastAsia="HGSｺﾞｼｯｸM" w:hAnsi="Arial" w:cs="Arial" w:hint="eastAsia"/>
                <w:sz w:val="26"/>
                <w:szCs w:val="26"/>
              </w:rPr>
              <w:t>（H29～31年度）</w:t>
            </w:r>
          </w:p>
        </w:tc>
        <w:tc>
          <w:tcPr>
            <w:tcW w:w="3628" w:type="dxa"/>
            <w:gridSpan w:val="2"/>
            <w:shd w:val="clear" w:color="auto" w:fill="BFBFBF" w:themeFill="background1" w:themeFillShade="BF"/>
            <w:vAlign w:val="center"/>
          </w:tcPr>
          <w:p w:rsidR="00E037A9" w:rsidRPr="000A2800" w:rsidRDefault="00E037A9" w:rsidP="00453838">
            <w:pPr>
              <w:widowControl/>
              <w:spacing w:line="340" w:lineRule="exact"/>
              <w:jc w:val="center"/>
              <w:rPr>
                <w:rFonts w:ascii="HGSｺﾞｼｯｸM" w:eastAsia="HGSｺﾞｼｯｸM" w:hAnsi="Arial" w:cs="Arial"/>
                <w:sz w:val="26"/>
                <w:szCs w:val="26"/>
              </w:rPr>
            </w:pPr>
            <w:r>
              <w:rPr>
                <w:rFonts w:ascii="HGSｺﾞｼｯｸM" w:eastAsia="HGSｺﾞｼｯｸM" w:hAnsi="Arial" w:cs="Arial" w:hint="eastAsia"/>
                <w:sz w:val="26"/>
                <w:szCs w:val="26"/>
              </w:rPr>
              <w:t>（参考）過去の実績</w:t>
            </w:r>
          </w:p>
        </w:tc>
      </w:tr>
      <w:tr w:rsidR="00E037A9" w:rsidTr="00E037A9">
        <w:trPr>
          <w:trHeight w:hRule="exact" w:val="454"/>
          <w:jc w:val="center"/>
        </w:trPr>
        <w:tc>
          <w:tcPr>
            <w:tcW w:w="3175" w:type="dxa"/>
            <w:vMerge/>
            <w:shd w:val="clear" w:color="auto" w:fill="BFBFBF" w:themeFill="background1" w:themeFillShade="BF"/>
            <w:vAlign w:val="center"/>
          </w:tcPr>
          <w:p w:rsidR="00E037A9" w:rsidRPr="000A2800" w:rsidRDefault="00E037A9" w:rsidP="00453838">
            <w:pPr>
              <w:widowControl/>
              <w:spacing w:line="340" w:lineRule="exact"/>
              <w:jc w:val="center"/>
              <w:rPr>
                <w:rFonts w:ascii="HGSｺﾞｼｯｸM" w:eastAsia="HGSｺﾞｼｯｸM" w:hAnsi="Arial" w:cs="Arial" w:hint="eastAsia"/>
                <w:sz w:val="26"/>
                <w:szCs w:val="26"/>
              </w:rPr>
            </w:pPr>
          </w:p>
        </w:tc>
        <w:tc>
          <w:tcPr>
            <w:tcW w:w="2835" w:type="dxa"/>
            <w:vMerge/>
            <w:shd w:val="clear" w:color="auto" w:fill="BFBFBF" w:themeFill="background1" w:themeFillShade="BF"/>
            <w:vAlign w:val="center"/>
          </w:tcPr>
          <w:p w:rsidR="00E037A9" w:rsidRPr="000A2800" w:rsidRDefault="00E037A9" w:rsidP="00453838">
            <w:pPr>
              <w:widowControl/>
              <w:spacing w:line="340" w:lineRule="exact"/>
              <w:jc w:val="center"/>
              <w:rPr>
                <w:rFonts w:ascii="HGSｺﾞｼｯｸM" w:eastAsia="HGSｺﾞｼｯｸM" w:hAnsi="Arial" w:cs="Arial" w:hint="eastAsia"/>
                <w:sz w:val="26"/>
                <w:szCs w:val="26"/>
              </w:rPr>
            </w:pPr>
          </w:p>
        </w:tc>
        <w:tc>
          <w:tcPr>
            <w:tcW w:w="1814" w:type="dxa"/>
            <w:shd w:val="clear" w:color="auto" w:fill="BFBFBF" w:themeFill="background1" w:themeFillShade="BF"/>
            <w:vAlign w:val="center"/>
          </w:tcPr>
          <w:p w:rsidR="00E037A9" w:rsidRPr="000A2800" w:rsidRDefault="00E037A9" w:rsidP="00453838">
            <w:pPr>
              <w:widowControl/>
              <w:spacing w:line="340" w:lineRule="exact"/>
              <w:jc w:val="center"/>
              <w:rPr>
                <w:rFonts w:ascii="HGSｺﾞｼｯｸM" w:eastAsia="HGSｺﾞｼｯｸM" w:hAnsi="Arial" w:cs="Arial" w:hint="eastAsia"/>
                <w:sz w:val="26"/>
                <w:szCs w:val="26"/>
              </w:rPr>
            </w:pPr>
            <w:r w:rsidRPr="000A2800">
              <w:rPr>
                <w:rFonts w:ascii="HGSｺﾞｼｯｸM" w:eastAsia="HGSｺﾞｼｯｸM" w:hAnsi="Arial" w:cs="Arial" w:hint="eastAsia"/>
                <w:sz w:val="26"/>
                <w:szCs w:val="26"/>
              </w:rPr>
              <w:t>H2</w:t>
            </w:r>
            <w:r w:rsidRPr="000A2800">
              <w:rPr>
                <w:rFonts w:ascii="HGSｺﾞｼｯｸM" w:eastAsia="HGSｺﾞｼｯｸM" w:hAnsi="Arial" w:cs="Arial"/>
                <w:sz w:val="26"/>
                <w:szCs w:val="26"/>
              </w:rPr>
              <w:t>7</w:t>
            </w:r>
            <w:r w:rsidRPr="000A2800">
              <w:rPr>
                <w:rFonts w:ascii="HGSｺﾞｼｯｸM" w:eastAsia="HGSｺﾞｼｯｸM" w:hAnsi="Arial" w:cs="Arial" w:hint="eastAsia"/>
                <w:sz w:val="26"/>
                <w:szCs w:val="26"/>
              </w:rPr>
              <w:t>年度実績</w:t>
            </w:r>
          </w:p>
        </w:tc>
        <w:tc>
          <w:tcPr>
            <w:tcW w:w="1814" w:type="dxa"/>
            <w:shd w:val="clear" w:color="auto" w:fill="BFBFBF" w:themeFill="background1" w:themeFillShade="BF"/>
            <w:vAlign w:val="center"/>
          </w:tcPr>
          <w:p w:rsidR="00E037A9" w:rsidRPr="000A2800" w:rsidRDefault="00E037A9" w:rsidP="00453838">
            <w:pPr>
              <w:widowControl/>
              <w:spacing w:line="340" w:lineRule="exact"/>
              <w:jc w:val="center"/>
              <w:rPr>
                <w:rFonts w:ascii="HGSｺﾞｼｯｸM" w:eastAsia="HGSｺﾞｼｯｸM" w:hAnsi="Arial" w:cs="Arial" w:hint="eastAsia"/>
                <w:sz w:val="26"/>
                <w:szCs w:val="26"/>
              </w:rPr>
            </w:pPr>
            <w:r w:rsidRPr="000A2800">
              <w:rPr>
                <w:rFonts w:ascii="HGSｺﾞｼｯｸM" w:eastAsia="HGSｺﾞｼｯｸM" w:hAnsi="Arial" w:cs="Arial" w:hint="eastAsia"/>
                <w:sz w:val="26"/>
                <w:szCs w:val="26"/>
              </w:rPr>
              <w:t>H28年度実績</w:t>
            </w:r>
          </w:p>
        </w:tc>
      </w:tr>
      <w:tr w:rsidR="00453838" w:rsidRPr="000A2800" w:rsidTr="000A2800">
        <w:trPr>
          <w:trHeight w:hRule="exact" w:val="680"/>
          <w:jc w:val="center"/>
        </w:trPr>
        <w:tc>
          <w:tcPr>
            <w:tcW w:w="3175" w:type="dxa"/>
            <w:shd w:val="clear" w:color="auto" w:fill="E9EDF4"/>
            <w:vAlign w:val="center"/>
          </w:tcPr>
          <w:p w:rsidR="00453838" w:rsidRPr="000A2800" w:rsidRDefault="00453838" w:rsidP="004513D0">
            <w:pPr>
              <w:widowControl/>
              <w:spacing w:line="340" w:lineRule="exact"/>
              <w:jc w:val="left"/>
              <w:rPr>
                <w:rFonts w:ascii="HGSｺﾞｼｯｸM" w:eastAsia="HGSｺﾞｼｯｸM" w:hAnsi="Arial" w:cs="Arial"/>
                <w:sz w:val="26"/>
                <w:szCs w:val="26"/>
              </w:rPr>
            </w:pPr>
            <w:r w:rsidRPr="000A2800">
              <w:rPr>
                <w:rFonts w:ascii="HGSｺﾞｼｯｸM" w:eastAsia="HGSｺﾞｼｯｸM" w:hAnsi="Arial" w:cs="Arial" w:hint="eastAsia"/>
                <w:sz w:val="26"/>
                <w:szCs w:val="26"/>
              </w:rPr>
              <w:t>経営・技術相談</w:t>
            </w:r>
          </w:p>
        </w:tc>
        <w:tc>
          <w:tcPr>
            <w:tcW w:w="2835" w:type="dxa"/>
            <w:shd w:val="clear" w:color="auto" w:fill="E9EDF4"/>
            <w:vAlign w:val="center"/>
          </w:tcPr>
          <w:p w:rsidR="00453838" w:rsidRPr="000A2800" w:rsidRDefault="00453838" w:rsidP="00C342C0">
            <w:pPr>
              <w:widowControl/>
              <w:spacing w:line="340" w:lineRule="exact"/>
              <w:ind w:firstLineChars="50" w:firstLine="130"/>
              <w:rPr>
                <w:rFonts w:ascii="HGSｺﾞｼｯｸM" w:eastAsia="HGSｺﾞｼｯｸM" w:hAnsi="Arial" w:cs="Arial"/>
                <w:sz w:val="26"/>
                <w:szCs w:val="26"/>
              </w:rPr>
            </w:pPr>
            <w:r w:rsidRPr="000A2800">
              <w:rPr>
                <w:rFonts w:ascii="HGSｺﾞｼｯｸM" w:eastAsia="HGSｺﾞｼｯｸM" w:hAnsi="Arial" w:cs="Arial" w:hint="eastAsia"/>
                <w:sz w:val="26"/>
                <w:szCs w:val="26"/>
              </w:rPr>
              <w:t>毎年　2</w:t>
            </w:r>
            <w:r w:rsidR="00C342C0">
              <w:rPr>
                <w:rFonts w:ascii="HGSｺﾞｼｯｸM" w:eastAsia="HGSｺﾞｼｯｸM" w:hAnsi="Arial" w:cs="Arial"/>
                <w:sz w:val="26"/>
                <w:szCs w:val="26"/>
              </w:rPr>
              <w:t>1</w:t>
            </w:r>
            <w:r w:rsidRPr="000A2800">
              <w:rPr>
                <w:rFonts w:ascii="HGSｺﾞｼｯｸM" w:eastAsia="HGSｺﾞｼｯｸM" w:hAnsi="Arial" w:cs="Arial" w:hint="eastAsia"/>
                <w:sz w:val="26"/>
                <w:szCs w:val="26"/>
              </w:rPr>
              <w:t xml:space="preserve">,000件以上 </w:t>
            </w:r>
          </w:p>
        </w:tc>
        <w:tc>
          <w:tcPr>
            <w:tcW w:w="1814" w:type="dxa"/>
            <w:shd w:val="clear" w:color="auto" w:fill="E9EDF4"/>
            <w:vAlign w:val="center"/>
          </w:tcPr>
          <w:p w:rsidR="00453838" w:rsidRPr="000A2800" w:rsidRDefault="00453838" w:rsidP="00C342C0">
            <w:pPr>
              <w:widowControl/>
              <w:spacing w:line="340" w:lineRule="exact"/>
              <w:jc w:val="right"/>
              <w:rPr>
                <w:rFonts w:ascii="HGSｺﾞｼｯｸM" w:eastAsia="HGSｺﾞｼｯｸM" w:hAnsi="Arial" w:cs="Arial"/>
                <w:sz w:val="26"/>
                <w:szCs w:val="26"/>
              </w:rPr>
            </w:pPr>
            <w:r w:rsidRPr="000A2800">
              <w:rPr>
                <w:rFonts w:ascii="HGSｺﾞｼｯｸM" w:eastAsia="HGSｺﾞｼｯｸM" w:hAnsi="Arial" w:cs="Arial" w:hint="eastAsia"/>
                <w:sz w:val="26"/>
                <w:szCs w:val="26"/>
              </w:rPr>
              <w:t>1</w:t>
            </w:r>
            <w:r w:rsidR="00C342C0">
              <w:rPr>
                <w:rFonts w:ascii="HGSｺﾞｼｯｸM" w:eastAsia="HGSｺﾞｼｯｸM" w:hAnsi="Arial" w:cs="Arial"/>
                <w:sz w:val="26"/>
                <w:szCs w:val="26"/>
              </w:rPr>
              <w:t>6</w:t>
            </w:r>
            <w:r w:rsidRPr="000A2800">
              <w:rPr>
                <w:rFonts w:ascii="HGSｺﾞｼｯｸM" w:eastAsia="HGSｺﾞｼｯｸM" w:hAnsi="Arial" w:cs="Arial" w:hint="eastAsia"/>
                <w:sz w:val="26"/>
                <w:szCs w:val="26"/>
              </w:rPr>
              <w:t>,</w:t>
            </w:r>
            <w:r w:rsidR="00C342C0">
              <w:rPr>
                <w:rFonts w:ascii="HGSｺﾞｼｯｸM" w:eastAsia="HGSｺﾞｼｯｸM" w:hAnsi="Arial" w:cs="Arial"/>
                <w:sz w:val="26"/>
                <w:szCs w:val="26"/>
              </w:rPr>
              <w:t>109</w:t>
            </w:r>
            <w:r w:rsidRPr="000A2800">
              <w:rPr>
                <w:rFonts w:ascii="HGSｺﾞｼｯｸM" w:eastAsia="HGSｺﾞｼｯｸM" w:hAnsi="Arial" w:cs="Arial" w:hint="eastAsia"/>
                <w:sz w:val="26"/>
                <w:szCs w:val="26"/>
              </w:rPr>
              <w:t>件</w:t>
            </w:r>
          </w:p>
        </w:tc>
        <w:tc>
          <w:tcPr>
            <w:tcW w:w="1814" w:type="dxa"/>
            <w:shd w:val="clear" w:color="auto" w:fill="E9EDF4"/>
            <w:vAlign w:val="center"/>
          </w:tcPr>
          <w:p w:rsidR="00453838" w:rsidRPr="000A2800" w:rsidRDefault="00C342C0" w:rsidP="00C342C0">
            <w:pPr>
              <w:widowControl/>
              <w:spacing w:line="340" w:lineRule="exact"/>
              <w:jc w:val="right"/>
              <w:rPr>
                <w:rFonts w:ascii="HGSｺﾞｼｯｸM" w:eastAsia="HGSｺﾞｼｯｸM" w:hAnsi="Arial" w:cs="Arial"/>
                <w:sz w:val="26"/>
                <w:szCs w:val="26"/>
              </w:rPr>
            </w:pPr>
            <w:r>
              <w:rPr>
                <w:rFonts w:ascii="HGSｺﾞｼｯｸM" w:eastAsia="HGSｺﾞｼｯｸM" w:hAnsi="Arial" w:cs="Arial"/>
                <w:sz w:val="26"/>
                <w:szCs w:val="26"/>
              </w:rPr>
              <w:t>19</w:t>
            </w:r>
            <w:r w:rsidR="00453838" w:rsidRPr="000A2800">
              <w:rPr>
                <w:rFonts w:ascii="HGSｺﾞｼｯｸM" w:eastAsia="HGSｺﾞｼｯｸM" w:hAnsi="Arial" w:cs="Arial" w:hint="eastAsia"/>
                <w:sz w:val="26"/>
                <w:szCs w:val="26"/>
              </w:rPr>
              <w:t>,</w:t>
            </w:r>
            <w:r>
              <w:rPr>
                <w:rFonts w:ascii="HGSｺﾞｼｯｸM" w:eastAsia="HGSｺﾞｼｯｸM" w:hAnsi="Arial" w:cs="Arial"/>
                <w:sz w:val="26"/>
                <w:szCs w:val="26"/>
              </w:rPr>
              <w:t>892</w:t>
            </w:r>
            <w:r w:rsidR="00453838" w:rsidRPr="000A2800">
              <w:rPr>
                <w:rFonts w:ascii="HGSｺﾞｼｯｸM" w:eastAsia="HGSｺﾞｼｯｸM" w:hAnsi="Arial" w:cs="Arial" w:hint="eastAsia"/>
                <w:sz w:val="26"/>
                <w:szCs w:val="26"/>
              </w:rPr>
              <w:t>件</w:t>
            </w:r>
          </w:p>
        </w:tc>
      </w:tr>
      <w:tr w:rsidR="00453838" w:rsidRPr="000A2800" w:rsidTr="000A2800">
        <w:trPr>
          <w:trHeight w:hRule="exact" w:val="680"/>
          <w:jc w:val="center"/>
        </w:trPr>
        <w:tc>
          <w:tcPr>
            <w:tcW w:w="3175" w:type="dxa"/>
            <w:shd w:val="clear" w:color="auto" w:fill="E9EDF4"/>
            <w:vAlign w:val="center"/>
          </w:tcPr>
          <w:p w:rsidR="00453838" w:rsidRPr="000A2800" w:rsidRDefault="00453838" w:rsidP="004513D0">
            <w:pPr>
              <w:widowControl/>
              <w:spacing w:line="340" w:lineRule="exact"/>
              <w:jc w:val="left"/>
              <w:rPr>
                <w:rFonts w:ascii="HGSｺﾞｼｯｸM" w:eastAsia="HGSｺﾞｼｯｸM" w:hAnsi="Arial" w:cs="Arial"/>
                <w:sz w:val="26"/>
                <w:szCs w:val="26"/>
              </w:rPr>
            </w:pPr>
            <w:r w:rsidRPr="000A2800">
              <w:rPr>
                <w:rFonts w:ascii="HGSｺﾞｼｯｸM" w:eastAsia="HGSｺﾞｼｯｸM" w:hAnsi="Arial" w:cs="Arial" w:hint="eastAsia"/>
                <w:sz w:val="26"/>
                <w:szCs w:val="26"/>
              </w:rPr>
              <w:t>お客様満足度</w:t>
            </w:r>
          </w:p>
        </w:tc>
        <w:tc>
          <w:tcPr>
            <w:tcW w:w="2835" w:type="dxa"/>
            <w:shd w:val="clear" w:color="auto" w:fill="E9EDF4"/>
            <w:vAlign w:val="center"/>
          </w:tcPr>
          <w:p w:rsidR="00453838" w:rsidRPr="000A2800" w:rsidRDefault="00453838" w:rsidP="00453838">
            <w:pPr>
              <w:widowControl/>
              <w:spacing w:line="340" w:lineRule="exact"/>
              <w:ind w:firstLineChars="50" w:firstLine="130"/>
              <w:rPr>
                <w:rFonts w:ascii="HGSｺﾞｼｯｸM" w:eastAsia="HGSｺﾞｼｯｸM" w:hAnsi="Arial" w:cs="Arial"/>
                <w:sz w:val="26"/>
                <w:szCs w:val="26"/>
              </w:rPr>
            </w:pPr>
            <w:r w:rsidRPr="000A2800">
              <w:rPr>
                <w:rFonts w:ascii="HGSｺﾞｼｯｸM" w:eastAsia="HGSｺﾞｼｯｸM" w:hAnsi="Arial" w:cs="Arial" w:hint="eastAsia"/>
                <w:sz w:val="26"/>
                <w:szCs w:val="26"/>
              </w:rPr>
              <w:t xml:space="preserve">毎年　   95.0％以上 </w:t>
            </w:r>
          </w:p>
        </w:tc>
        <w:tc>
          <w:tcPr>
            <w:tcW w:w="1814" w:type="dxa"/>
            <w:shd w:val="clear" w:color="auto" w:fill="E9EDF4"/>
            <w:vAlign w:val="center"/>
          </w:tcPr>
          <w:p w:rsidR="00453838" w:rsidRPr="000A2800" w:rsidRDefault="00453838" w:rsidP="005324FE">
            <w:pPr>
              <w:widowControl/>
              <w:spacing w:line="340" w:lineRule="exact"/>
              <w:jc w:val="right"/>
              <w:rPr>
                <w:rFonts w:ascii="HGSｺﾞｼｯｸM" w:eastAsia="HGSｺﾞｼｯｸM" w:hAnsi="Arial" w:cs="Arial"/>
                <w:sz w:val="26"/>
                <w:szCs w:val="26"/>
              </w:rPr>
            </w:pPr>
            <w:r w:rsidRPr="000A2800">
              <w:rPr>
                <w:rFonts w:ascii="HGSｺﾞｼｯｸM" w:eastAsia="HGSｺﾞｼｯｸM" w:hAnsi="Arial" w:cs="Arial" w:hint="eastAsia"/>
                <w:sz w:val="26"/>
                <w:szCs w:val="26"/>
              </w:rPr>
              <w:t>91.</w:t>
            </w:r>
            <w:r w:rsidR="005324FE">
              <w:rPr>
                <w:rFonts w:ascii="HGSｺﾞｼｯｸM" w:eastAsia="HGSｺﾞｼｯｸM" w:hAnsi="Arial" w:cs="Arial"/>
                <w:sz w:val="26"/>
                <w:szCs w:val="26"/>
              </w:rPr>
              <w:t>8</w:t>
            </w:r>
            <w:r w:rsidRPr="000A2800">
              <w:rPr>
                <w:rFonts w:ascii="HGSｺﾞｼｯｸM" w:eastAsia="HGSｺﾞｼｯｸM" w:hAnsi="Arial" w:cs="Arial" w:hint="eastAsia"/>
                <w:sz w:val="26"/>
                <w:szCs w:val="26"/>
              </w:rPr>
              <w:t>％</w:t>
            </w:r>
          </w:p>
        </w:tc>
        <w:tc>
          <w:tcPr>
            <w:tcW w:w="1814" w:type="dxa"/>
            <w:shd w:val="clear" w:color="auto" w:fill="E9EDF4"/>
            <w:vAlign w:val="center"/>
          </w:tcPr>
          <w:p w:rsidR="00453838" w:rsidRPr="000A2800" w:rsidRDefault="00C342C0" w:rsidP="003B09FE">
            <w:pPr>
              <w:widowControl/>
              <w:spacing w:line="340" w:lineRule="exact"/>
              <w:jc w:val="right"/>
              <w:rPr>
                <w:rFonts w:ascii="HGSｺﾞｼｯｸM" w:eastAsia="HGSｺﾞｼｯｸM" w:hAnsi="Arial" w:cs="Arial"/>
                <w:sz w:val="26"/>
                <w:szCs w:val="26"/>
              </w:rPr>
            </w:pPr>
            <w:r>
              <w:rPr>
                <w:rFonts w:ascii="HGSｺﾞｼｯｸM" w:eastAsia="HGSｺﾞｼｯｸM" w:hAnsi="Arial" w:cs="Arial"/>
                <w:sz w:val="26"/>
                <w:szCs w:val="26"/>
              </w:rPr>
              <w:t>91</w:t>
            </w:r>
            <w:r w:rsidR="003B09FE">
              <w:rPr>
                <w:rFonts w:ascii="HGSｺﾞｼｯｸM" w:eastAsia="HGSｺﾞｼｯｸM" w:hAnsi="Arial" w:cs="Arial"/>
                <w:sz w:val="26"/>
                <w:szCs w:val="26"/>
              </w:rPr>
              <w:t>.</w:t>
            </w:r>
            <w:r>
              <w:rPr>
                <w:rFonts w:ascii="HGSｺﾞｼｯｸM" w:eastAsia="HGSｺﾞｼｯｸM" w:hAnsi="Arial" w:cs="Arial"/>
                <w:sz w:val="26"/>
                <w:szCs w:val="26"/>
              </w:rPr>
              <w:t>5</w:t>
            </w:r>
            <w:r w:rsidR="00453838" w:rsidRPr="000A2800">
              <w:rPr>
                <w:rFonts w:ascii="HGSｺﾞｼｯｸM" w:eastAsia="HGSｺﾞｼｯｸM" w:hAnsi="Arial" w:cs="Arial" w:hint="eastAsia"/>
                <w:sz w:val="26"/>
                <w:szCs w:val="26"/>
              </w:rPr>
              <w:t>％</w:t>
            </w:r>
          </w:p>
        </w:tc>
      </w:tr>
      <w:tr w:rsidR="00453838" w:rsidRPr="000A2800" w:rsidTr="000A2800">
        <w:trPr>
          <w:trHeight w:hRule="exact" w:val="680"/>
          <w:jc w:val="center"/>
        </w:trPr>
        <w:tc>
          <w:tcPr>
            <w:tcW w:w="3175" w:type="dxa"/>
            <w:shd w:val="clear" w:color="auto" w:fill="E9EDF4"/>
            <w:vAlign w:val="center"/>
          </w:tcPr>
          <w:p w:rsidR="00453838" w:rsidRPr="000A2800" w:rsidRDefault="00453838" w:rsidP="004513D0">
            <w:pPr>
              <w:widowControl/>
              <w:spacing w:line="340" w:lineRule="exact"/>
              <w:jc w:val="left"/>
              <w:rPr>
                <w:rFonts w:ascii="HGSｺﾞｼｯｸM" w:eastAsia="HGSｺﾞｼｯｸM" w:hAnsi="Arial" w:cs="Arial"/>
                <w:sz w:val="26"/>
                <w:szCs w:val="26"/>
              </w:rPr>
            </w:pPr>
            <w:r w:rsidRPr="000A2800">
              <w:rPr>
                <w:rFonts w:ascii="HGSｺﾞｼｯｸM" w:eastAsia="HGSｺﾞｼｯｸM" w:hAnsi="Arial" w:cs="Arial" w:hint="eastAsia"/>
                <w:sz w:val="26"/>
                <w:szCs w:val="26"/>
              </w:rPr>
              <w:t>国際ビジネスマッチング</w:t>
            </w:r>
          </w:p>
        </w:tc>
        <w:tc>
          <w:tcPr>
            <w:tcW w:w="2835" w:type="dxa"/>
            <w:shd w:val="clear" w:color="auto" w:fill="E9EDF4"/>
            <w:vAlign w:val="center"/>
          </w:tcPr>
          <w:p w:rsidR="00453838" w:rsidRPr="000A2800" w:rsidRDefault="00453838" w:rsidP="007F5FCC">
            <w:pPr>
              <w:widowControl/>
              <w:spacing w:line="340" w:lineRule="exact"/>
              <w:ind w:firstLineChars="50" w:firstLine="130"/>
              <w:rPr>
                <w:rFonts w:ascii="HGSｺﾞｼｯｸM" w:eastAsia="HGSｺﾞｼｯｸM" w:hAnsi="Arial" w:cs="Arial"/>
                <w:sz w:val="26"/>
                <w:szCs w:val="26"/>
              </w:rPr>
            </w:pPr>
            <w:r w:rsidRPr="000A2800">
              <w:rPr>
                <w:rFonts w:ascii="HGSｺﾞｼｯｸM" w:eastAsia="HGSｺﾞｼｯｸM" w:hAnsi="Arial" w:cs="Arial" w:hint="eastAsia"/>
                <w:sz w:val="26"/>
                <w:szCs w:val="26"/>
              </w:rPr>
              <w:t>毎年　 1,</w:t>
            </w:r>
            <w:r w:rsidR="007F5FCC">
              <w:rPr>
                <w:rFonts w:ascii="HGSｺﾞｼｯｸM" w:eastAsia="HGSｺﾞｼｯｸM" w:hAnsi="Arial" w:cs="Arial"/>
                <w:sz w:val="26"/>
                <w:szCs w:val="26"/>
              </w:rPr>
              <w:t>3</w:t>
            </w:r>
            <w:r w:rsidRPr="000A2800">
              <w:rPr>
                <w:rFonts w:ascii="HGSｺﾞｼｯｸM" w:eastAsia="HGSｺﾞｼｯｸM" w:hAnsi="Arial" w:cs="Arial" w:hint="eastAsia"/>
                <w:sz w:val="26"/>
                <w:szCs w:val="26"/>
              </w:rPr>
              <w:t xml:space="preserve">00件以上 </w:t>
            </w:r>
          </w:p>
        </w:tc>
        <w:tc>
          <w:tcPr>
            <w:tcW w:w="1814" w:type="dxa"/>
            <w:shd w:val="clear" w:color="auto" w:fill="E9EDF4"/>
            <w:vAlign w:val="center"/>
          </w:tcPr>
          <w:p w:rsidR="00453838" w:rsidRPr="000A2800" w:rsidRDefault="00453838" w:rsidP="0017310F">
            <w:pPr>
              <w:widowControl/>
              <w:spacing w:line="340" w:lineRule="exact"/>
              <w:jc w:val="right"/>
              <w:rPr>
                <w:rFonts w:ascii="HGSｺﾞｼｯｸM" w:eastAsia="HGSｺﾞｼｯｸM" w:hAnsi="Arial" w:cs="Arial"/>
                <w:sz w:val="26"/>
                <w:szCs w:val="26"/>
              </w:rPr>
            </w:pPr>
            <w:r w:rsidRPr="000A2800">
              <w:rPr>
                <w:rFonts w:ascii="HGSｺﾞｼｯｸM" w:eastAsia="HGSｺﾞｼｯｸM" w:hAnsi="Arial" w:cs="Arial" w:hint="eastAsia"/>
                <w:sz w:val="26"/>
                <w:szCs w:val="26"/>
              </w:rPr>
              <w:t>1,6</w:t>
            </w:r>
            <w:r w:rsidR="0017310F" w:rsidRPr="00BD60F0">
              <w:rPr>
                <w:rFonts w:ascii="HGSｺﾞｼｯｸM" w:eastAsia="HGSｺﾞｼｯｸM" w:hAnsi="Arial" w:cs="Arial"/>
                <w:color w:val="000000" w:themeColor="text1"/>
                <w:sz w:val="26"/>
                <w:szCs w:val="26"/>
              </w:rPr>
              <w:t>4</w:t>
            </w:r>
            <w:r w:rsidRPr="000A2800">
              <w:rPr>
                <w:rFonts w:ascii="HGSｺﾞｼｯｸM" w:eastAsia="HGSｺﾞｼｯｸM" w:hAnsi="Arial" w:cs="Arial" w:hint="eastAsia"/>
                <w:sz w:val="26"/>
                <w:szCs w:val="26"/>
              </w:rPr>
              <w:t>4件</w:t>
            </w:r>
          </w:p>
        </w:tc>
        <w:tc>
          <w:tcPr>
            <w:tcW w:w="1814" w:type="dxa"/>
            <w:shd w:val="clear" w:color="auto" w:fill="E9EDF4"/>
            <w:vAlign w:val="center"/>
          </w:tcPr>
          <w:p w:rsidR="00453838" w:rsidRPr="000A2800" w:rsidRDefault="00C342C0" w:rsidP="00C342C0">
            <w:pPr>
              <w:widowControl/>
              <w:spacing w:line="340" w:lineRule="exact"/>
              <w:jc w:val="right"/>
              <w:rPr>
                <w:rFonts w:ascii="HGSｺﾞｼｯｸM" w:eastAsia="HGSｺﾞｼｯｸM" w:hAnsi="Arial" w:cs="Arial"/>
                <w:sz w:val="26"/>
                <w:szCs w:val="26"/>
              </w:rPr>
            </w:pPr>
            <w:r>
              <w:rPr>
                <w:rFonts w:ascii="HGSｺﾞｼｯｸM" w:eastAsia="HGSｺﾞｼｯｸM" w:hAnsi="Arial" w:cs="Arial"/>
                <w:sz w:val="26"/>
                <w:szCs w:val="26"/>
              </w:rPr>
              <w:t>1,697</w:t>
            </w:r>
            <w:r w:rsidR="00453838" w:rsidRPr="000A2800">
              <w:rPr>
                <w:rFonts w:ascii="HGSｺﾞｼｯｸM" w:eastAsia="HGSｺﾞｼｯｸM" w:hAnsi="Arial" w:cs="Arial" w:hint="eastAsia"/>
                <w:sz w:val="26"/>
                <w:szCs w:val="26"/>
              </w:rPr>
              <w:t>件</w:t>
            </w:r>
          </w:p>
        </w:tc>
      </w:tr>
      <w:tr w:rsidR="00453838" w:rsidRPr="000A2800" w:rsidTr="000A2800">
        <w:trPr>
          <w:trHeight w:hRule="exact" w:val="680"/>
          <w:jc w:val="center"/>
        </w:trPr>
        <w:tc>
          <w:tcPr>
            <w:tcW w:w="3175" w:type="dxa"/>
            <w:shd w:val="clear" w:color="auto" w:fill="E9EDF4"/>
            <w:vAlign w:val="center"/>
          </w:tcPr>
          <w:p w:rsidR="00453838" w:rsidRPr="000A2800" w:rsidRDefault="00453838" w:rsidP="004513D0">
            <w:pPr>
              <w:widowControl/>
              <w:spacing w:line="340" w:lineRule="exact"/>
              <w:jc w:val="left"/>
              <w:rPr>
                <w:rFonts w:ascii="HGSｺﾞｼｯｸM" w:eastAsia="HGSｺﾞｼｯｸM" w:hAnsi="Arial" w:cs="Arial"/>
                <w:sz w:val="26"/>
                <w:szCs w:val="26"/>
              </w:rPr>
            </w:pPr>
            <w:r w:rsidRPr="000A2800">
              <w:rPr>
                <w:rFonts w:ascii="HGSｺﾞｼｯｸM" w:eastAsia="HGSｺﾞｼｯｸM" w:hAnsi="Arial" w:cs="Arial" w:hint="eastAsia"/>
                <w:sz w:val="26"/>
                <w:szCs w:val="26"/>
              </w:rPr>
              <w:t>先端産業製品化・事業化</w:t>
            </w:r>
          </w:p>
        </w:tc>
        <w:tc>
          <w:tcPr>
            <w:tcW w:w="2835" w:type="dxa"/>
            <w:shd w:val="clear" w:color="auto" w:fill="E9EDF4"/>
            <w:vAlign w:val="center"/>
          </w:tcPr>
          <w:p w:rsidR="00453838" w:rsidRPr="000A2800" w:rsidRDefault="00453838" w:rsidP="00B041C8">
            <w:pPr>
              <w:widowControl/>
              <w:spacing w:line="340" w:lineRule="exact"/>
              <w:ind w:firstLineChars="50" w:firstLine="130"/>
              <w:rPr>
                <w:rFonts w:ascii="HGSｺﾞｼｯｸM" w:eastAsia="HGSｺﾞｼｯｸM" w:hAnsi="Arial" w:cs="Arial"/>
                <w:sz w:val="26"/>
                <w:szCs w:val="26"/>
              </w:rPr>
            </w:pPr>
            <w:r w:rsidRPr="000A2800">
              <w:rPr>
                <w:rFonts w:ascii="HGSｺﾞｼｯｸM" w:eastAsia="HGSｺﾞｼｯｸM" w:hAnsi="Arial" w:cs="Arial" w:hint="eastAsia"/>
                <w:sz w:val="26"/>
                <w:szCs w:val="26"/>
              </w:rPr>
              <w:t xml:space="preserve">３か年 　 </w:t>
            </w:r>
            <w:r w:rsidR="00B041C8">
              <w:rPr>
                <w:rFonts w:ascii="HGSｺﾞｼｯｸM" w:eastAsia="HGSｺﾞｼｯｸM" w:hAnsi="Arial" w:cs="Arial"/>
                <w:sz w:val="26"/>
                <w:szCs w:val="26"/>
              </w:rPr>
              <w:t>30</w:t>
            </w:r>
            <w:r w:rsidRPr="000A2800">
              <w:rPr>
                <w:rFonts w:ascii="HGSｺﾞｼｯｸM" w:eastAsia="HGSｺﾞｼｯｸM" w:hAnsi="Arial" w:cs="Arial" w:hint="eastAsia"/>
                <w:sz w:val="26"/>
                <w:szCs w:val="26"/>
              </w:rPr>
              <w:t xml:space="preserve">件以上 </w:t>
            </w:r>
          </w:p>
        </w:tc>
        <w:tc>
          <w:tcPr>
            <w:tcW w:w="1814" w:type="dxa"/>
            <w:shd w:val="clear" w:color="auto" w:fill="E9EDF4"/>
            <w:vAlign w:val="center"/>
          </w:tcPr>
          <w:p w:rsidR="00453838" w:rsidRPr="000A2800" w:rsidRDefault="00C342C0" w:rsidP="00C342C0">
            <w:pPr>
              <w:widowControl/>
              <w:spacing w:line="340" w:lineRule="exact"/>
              <w:jc w:val="right"/>
              <w:rPr>
                <w:rFonts w:ascii="HGSｺﾞｼｯｸM" w:eastAsia="HGSｺﾞｼｯｸM" w:hAnsi="Arial" w:cs="Arial"/>
                <w:sz w:val="26"/>
                <w:szCs w:val="26"/>
              </w:rPr>
            </w:pPr>
            <w:r>
              <w:rPr>
                <w:rFonts w:ascii="HGSｺﾞｼｯｸM" w:eastAsia="HGSｺﾞｼｯｸM" w:hAnsi="Arial" w:cs="Arial"/>
                <w:sz w:val="26"/>
                <w:szCs w:val="26"/>
              </w:rPr>
              <w:t>-</w:t>
            </w:r>
            <w:r w:rsidR="00453838" w:rsidRPr="000A2800">
              <w:rPr>
                <w:rFonts w:ascii="HGSｺﾞｼｯｸM" w:eastAsia="HGSｺﾞｼｯｸM" w:hAnsi="Arial" w:cs="Arial" w:hint="eastAsia"/>
                <w:sz w:val="26"/>
                <w:szCs w:val="26"/>
              </w:rPr>
              <w:t>件</w:t>
            </w:r>
          </w:p>
        </w:tc>
        <w:tc>
          <w:tcPr>
            <w:tcW w:w="1814" w:type="dxa"/>
            <w:shd w:val="clear" w:color="auto" w:fill="E9EDF4"/>
            <w:vAlign w:val="center"/>
          </w:tcPr>
          <w:p w:rsidR="00453838" w:rsidRPr="000A2800" w:rsidRDefault="00C342C0" w:rsidP="00C342C0">
            <w:pPr>
              <w:widowControl/>
              <w:spacing w:line="340" w:lineRule="exact"/>
              <w:jc w:val="right"/>
              <w:rPr>
                <w:rFonts w:ascii="HGSｺﾞｼｯｸM" w:eastAsia="HGSｺﾞｼｯｸM" w:hAnsi="Arial" w:cs="Arial"/>
                <w:sz w:val="26"/>
                <w:szCs w:val="26"/>
              </w:rPr>
            </w:pPr>
            <w:r>
              <w:rPr>
                <w:rFonts w:ascii="HGSｺﾞｼｯｸM" w:eastAsia="HGSｺﾞｼｯｸM" w:hAnsi="Arial" w:cs="Arial"/>
                <w:sz w:val="26"/>
                <w:szCs w:val="26"/>
              </w:rPr>
              <w:t>-</w:t>
            </w:r>
            <w:r w:rsidR="00453838" w:rsidRPr="000A2800">
              <w:rPr>
                <w:rFonts w:ascii="HGSｺﾞｼｯｸM" w:eastAsia="HGSｺﾞｼｯｸM" w:hAnsi="Arial" w:cs="Arial" w:hint="eastAsia"/>
                <w:sz w:val="26"/>
                <w:szCs w:val="26"/>
              </w:rPr>
              <w:t>件</w:t>
            </w:r>
          </w:p>
        </w:tc>
      </w:tr>
    </w:tbl>
    <w:p w:rsidR="00453838" w:rsidRDefault="00563579">
      <w:pPr>
        <w:widowControl/>
        <w:jc w:val="left"/>
        <w:rPr>
          <w:rFonts w:ascii="HGSｺﾞｼｯｸM" w:eastAsia="HGSｺﾞｼｯｸM" w:hAnsi="Arial" w:cs="Arial"/>
          <w:sz w:val="22"/>
          <w:szCs w:val="22"/>
        </w:rPr>
      </w:pPr>
      <w:r>
        <w:rPr>
          <w:rFonts w:ascii="HGSｺﾞｼｯｸM" w:eastAsia="HGSｺﾞｼｯｸM" w:hAnsi="Arial" w:cs="Arial" w:hint="eastAsia"/>
          <w:sz w:val="22"/>
          <w:szCs w:val="22"/>
        </w:rPr>
        <w:t>（</w:t>
      </w:r>
      <w:r w:rsidR="00C96F09">
        <w:rPr>
          <w:rFonts w:ascii="HGSｺﾞｼｯｸM" w:eastAsia="HGSｺﾞｼｯｸM" w:hAnsi="Arial" w:cs="Arial" w:hint="eastAsia"/>
          <w:sz w:val="22"/>
          <w:szCs w:val="22"/>
        </w:rPr>
        <w:t>参考</w:t>
      </w:r>
      <w:r>
        <w:rPr>
          <w:rFonts w:ascii="HGSｺﾞｼｯｸM" w:eastAsia="HGSｺﾞｼｯｸM" w:hAnsi="Arial" w:cs="Arial" w:hint="eastAsia"/>
          <w:sz w:val="22"/>
          <w:szCs w:val="22"/>
        </w:rPr>
        <w:t>）</w:t>
      </w:r>
      <w:r w:rsidR="00C96F09">
        <w:rPr>
          <w:rFonts w:ascii="HGSｺﾞｼｯｸM" w:eastAsia="HGSｺﾞｼｯｸM" w:hAnsi="Arial" w:cs="Arial" w:hint="eastAsia"/>
          <w:sz w:val="22"/>
          <w:szCs w:val="22"/>
        </w:rPr>
        <w:t>先端産業成果品（試作品等）実績：H</w:t>
      </w:r>
      <w:r w:rsidR="00C96F09">
        <w:rPr>
          <w:rFonts w:ascii="HGSｺﾞｼｯｸM" w:eastAsia="HGSｺﾞｼｯｸM" w:hAnsi="Arial" w:cs="Arial"/>
          <w:sz w:val="22"/>
          <w:szCs w:val="22"/>
        </w:rPr>
        <w:t>27</w:t>
      </w:r>
      <w:r w:rsidR="00B53C74">
        <w:rPr>
          <w:rFonts w:ascii="HGSｺﾞｼｯｸM" w:eastAsia="HGSｺﾞｼｯｸM" w:hAnsi="Arial" w:cs="Arial" w:hint="eastAsia"/>
          <w:sz w:val="22"/>
          <w:szCs w:val="22"/>
        </w:rPr>
        <w:t>年度10件、</w:t>
      </w:r>
      <w:r w:rsidR="00C96F09">
        <w:rPr>
          <w:rFonts w:ascii="HGSｺﾞｼｯｸM" w:eastAsia="HGSｺﾞｼｯｸM" w:hAnsi="Arial" w:cs="Arial" w:hint="eastAsia"/>
          <w:sz w:val="22"/>
          <w:szCs w:val="22"/>
        </w:rPr>
        <w:t>H28年度</w:t>
      </w:r>
      <w:r w:rsidR="006D1689">
        <w:rPr>
          <w:rFonts w:ascii="HGSｺﾞｼｯｸM" w:eastAsia="HGSｺﾞｼｯｸM" w:hAnsi="Arial" w:cs="Arial" w:hint="eastAsia"/>
          <w:sz w:val="22"/>
          <w:szCs w:val="22"/>
        </w:rPr>
        <w:t>1</w:t>
      </w:r>
      <w:r w:rsidR="00C342C0">
        <w:rPr>
          <w:rFonts w:ascii="HGSｺﾞｼｯｸM" w:eastAsia="HGSｺﾞｼｯｸM" w:hAnsi="Arial" w:cs="Arial" w:hint="eastAsia"/>
          <w:sz w:val="22"/>
          <w:szCs w:val="22"/>
        </w:rPr>
        <w:t>5</w:t>
      </w:r>
      <w:r w:rsidR="00B53C74">
        <w:rPr>
          <w:rFonts w:ascii="HGSｺﾞｼｯｸM" w:eastAsia="HGSｺﾞｼｯｸM" w:hAnsi="Arial" w:cs="Arial" w:hint="eastAsia"/>
          <w:sz w:val="22"/>
          <w:szCs w:val="22"/>
        </w:rPr>
        <w:t>件</w:t>
      </w:r>
      <w:r w:rsidR="00453838">
        <w:rPr>
          <w:rFonts w:ascii="HGSｺﾞｼｯｸM" w:eastAsia="HGSｺﾞｼｯｸM" w:hAnsi="Arial" w:cs="Arial"/>
          <w:sz w:val="22"/>
          <w:szCs w:val="22"/>
        </w:rPr>
        <w:br w:type="page"/>
      </w:r>
    </w:p>
    <w:p w:rsidR="00453838" w:rsidRPr="000A2800" w:rsidRDefault="00453838" w:rsidP="00A2677D">
      <w:pPr>
        <w:pStyle w:val="af"/>
        <w:widowControl/>
        <w:numPr>
          <w:ilvl w:val="0"/>
          <w:numId w:val="1"/>
        </w:numPr>
        <w:spacing w:line="340" w:lineRule="exact"/>
        <w:ind w:leftChars="0"/>
        <w:jc w:val="left"/>
        <w:rPr>
          <w:rFonts w:ascii="HGSｺﾞｼｯｸM" w:eastAsia="HGSｺﾞｼｯｸM" w:hAnsi="Arial" w:cs="Arial"/>
          <w:sz w:val="28"/>
          <w:szCs w:val="28"/>
        </w:rPr>
      </w:pPr>
      <w:r w:rsidRPr="000A2800">
        <w:rPr>
          <w:rFonts w:ascii="HGSｺﾞｼｯｸM" w:eastAsia="HGSｺﾞｼｯｸM" w:hAnsi="Arial" w:cs="Arial" w:hint="eastAsia"/>
          <w:sz w:val="28"/>
          <w:szCs w:val="28"/>
        </w:rPr>
        <w:lastRenderedPageBreak/>
        <w:t>実施方策</w:t>
      </w:r>
    </w:p>
    <w:tbl>
      <w:tblPr>
        <w:tblStyle w:val="ac"/>
        <w:tblW w:w="0" w:type="auto"/>
        <w:tblLook w:val="04A0" w:firstRow="1" w:lastRow="0" w:firstColumn="1" w:lastColumn="0" w:noHBand="0" w:noVBand="1"/>
      </w:tblPr>
      <w:tblGrid>
        <w:gridCol w:w="9836"/>
      </w:tblGrid>
      <w:tr w:rsidR="00453838" w:rsidRPr="00AA34F0" w:rsidTr="00AD6F0D">
        <w:tc>
          <w:tcPr>
            <w:tcW w:w="9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82E89"/>
          </w:tcPr>
          <w:p w:rsidR="00453838" w:rsidRPr="00AA34F0" w:rsidRDefault="00453838" w:rsidP="00AD6F0D">
            <w:pPr>
              <w:widowControl/>
              <w:spacing w:line="340" w:lineRule="exact"/>
              <w:jc w:val="left"/>
              <w:rPr>
                <w:rFonts w:ascii="HGSｺﾞｼｯｸM" w:eastAsia="HGSｺﾞｼｯｸM" w:hAnsi="Arial" w:cs="Arial"/>
                <w:sz w:val="22"/>
                <w:szCs w:val="22"/>
              </w:rPr>
            </w:pPr>
          </w:p>
        </w:tc>
      </w:tr>
    </w:tbl>
    <w:p w:rsidR="00453838" w:rsidRPr="00797ADF" w:rsidRDefault="00204897" w:rsidP="00453838">
      <w:pPr>
        <w:widowControl/>
        <w:spacing w:line="340" w:lineRule="exact"/>
        <w:jc w:val="left"/>
        <w:rPr>
          <w:rFonts w:ascii="HGSｺﾞｼｯｸM" w:eastAsia="HGSｺﾞｼｯｸM" w:hAnsi="Arial" w:cs="Arial"/>
          <w:sz w:val="24"/>
        </w:rPr>
      </w:pPr>
      <w:r w:rsidRPr="00797ADF">
        <w:rPr>
          <w:rFonts w:ascii="HGSｺﾞｼｯｸM" w:eastAsia="HGSｺﾞｼｯｸM" w:hAnsi="Arial" w:cs="Arial" w:hint="eastAsia"/>
          <w:noProof/>
          <w:sz w:val="24"/>
        </w:rPr>
        <w:drawing>
          <wp:anchor distT="0" distB="0" distL="114300" distR="114300" simplePos="0" relativeHeight="251661824" behindDoc="0" locked="0" layoutInCell="1" allowOverlap="1" wp14:anchorId="1AC05371" wp14:editId="5F4DD1C4">
            <wp:simplePos x="0" y="0"/>
            <wp:positionH relativeFrom="column">
              <wp:posOffset>13335</wp:posOffset>
            </wp:positionH>
            <wp:positionV relativeFrom="paragraph">
              <wp:posOffset>170815</wp:posOffset>
            </wp:positionV>
            <wp:extent cx="6156000" cy="2606400"/>
            <wp:effectExtent l="0" t="19050" r="16510" b="22860"/>
            <wp:wrapNone/>
            <wp:docPr id="12" name="図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p>
    <w:p w:rsidR="00B20F2A" w:rsidRPr="00797ADF" w:rsidRDefault="00B20F2A"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0A2800" w:rsidRDefault="000A2800" w:rsidP="00797ADF">
      <w:pPr>
        <w:widowControl/>
        <w:spacing w:line="340" w:lineRule="exact"/>
        <w:ind w:firstLineChars="200" w:firstLine="480"/>
        <w:jc w:val="left"/>
        <w:rPr>
          <w:rFonts w:ascii="HGSｺﾞｼｯｸM" w:eastAsia="HGSｺﾞｼｯｸM" w:hAnsi="Arial" w:cs="Arial"/>
          <w:sz w:val="24"/>
        </w:rPr>
      </w:pPr>
    </w:p>
    <w:p w:rsidR="00B20F2A" w:rsidRPr="000A2800" w:rsidRDefault="00B20F2A" w:rsidP="00204897">
      <w:pPr>
        <w:widowControl/>
        <w:spacing w:line="340" w:lineRule="exact"/>
        <w:jc w:val="left"/>
        <w:rPr>
          <w:rFonts w:ascii="HGSｺﾞｼｯｸM" w:eastAsia="HGSｺﾞｼｯｸM" w:hAnsi="Arial" w:cs="Arial"/>
          <w:sz w:val="26"/>
          <w:szCs w:val="26"/>
        </w:rPr>
      </w:pPr>
    </w:p>
    <w:p w:rsidR="00B20F2A" w:rsidRPr="000A2800" w:rsidRDefault="00B20F2A" w:rsidP="004513D0">
      <w:pPr>
        <w:widowControl/>
        <w:spacing w:line="340" w:lineRule="exact"/>
        <w:jc w:val="left"/>
        <w:rPr>
          <w:rFonts w:ascii="HGSｺﾞｼｯｸM" w:eastAsia="HGSｺﾞｼｯｸM" w:hAnsi="Arial" w:cs="Arial"/>
          <w:sz w:val="28"/>
          <w:szCs w:val="28"/>
        </w:rPr>
      </w:pPr>
    </w:p>
    <w:p w:rsidR="00B20F2A" w:rsidRPr="000A2800" w:rsidRDefault="00695C71" w:rsidP="004513D0">
      <w:pPr>
        <w:widowControl/>
        <w:spacing w:line="340" w:lineRule="exact"/>
        <w:jc w:val="left"/>
        <w:rPr>
          <w:rFonts w:ascii="HGSｺﾞｼｯｸM" w:eastAsia="HGSｺﾞｼｯｸM" w:hAnsi="Arial" w:cs="Arial"/>
          <w:sz w:val="28"/>
          <w:szCs w:val="28"/>
        </w:rPr>
      </w:pPr>
      <w:r w:rsidRPr="000A2800">
        <w:rPr>
          <w:noProof/>
          <w:sz w:val="26"/>
          <w:szCs w:val="26"/>
        </w:rPr>
        <mc:AlternateContent>
          <mc:Choice Requires="wps">
            <w:drawing>
              <wp:anchor distT="0" distB="0" distL="114300" distR="114300" simplePos="0" relativeHeight="251657728" behindDoc="0" locked="0" layoutInCell="1" allowOverlap="1" wp14:anchorId="48BC4FBD" wp14:editId="43D41700">
                <wp:simplePos x="0" y="0"/>
                <wp:positionH relativeFrom="column">
                  <wp:posOffset>99060</wp:posOffset>
                </wp:positionH>
                <wp:positionV relativeFrom="paragraph">
                  <wp:posOffset>115570</wp:posOffset>
                </wp:positionV>
                <wp:extent cx="5760000" cy="3984625"/>
                <wp:effectExtent l="0" t="0" r="0" b="0"/>
                <wp:wrapNone/>
                <wp:docPr id="90" name="正方形/長方形 2"/>
                <wp:cNvGraphicFramePr/>
                <a:graphic xmlns:a="http://schemas.openxmlformats.org/drawingml/2006/main">
                  <a:graphicData uri="http://schemas.microsoft.com/office/word/2010/wordprocessingShape">
                    <wps:wsp>
                      <wps:cNvSpPr/>
                      <wps:spPr>
                        <a:xfrm>
                          <a:off x="0" y="0"/>
                          <a:ext cx="5760000" cy="398462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4897" w:rsidRPr="00695C71" w:rsidRDefault="00204897" w:rsidP="00EB13E0">
                            <w:pPr>
                              <w:widowControl/>
                              <w:spacing w:line="360" w:lineRule="exact"/>
                              <w:jc w:val="left"/>
                              <w:rPr>
                                <w:rFonts w:ascii="HGSｺﾞｼｯｸM" w:eastAsia="HGSｺﾞｼｯｸM" w:cstheme="minorBidi"/>
                                <w:color w:val="000000" w:themeColor="text1"/>
                                <w:sz w:val="28"/>
                                <w:szCs w:val="28"/>
                                <w:u w:val="single"/>
                              </w:rPr>
                            </w:pPr>
                            <w:r w:rsidRPr="00695C71">
                              <w:rPr>
                                <w:rFonts w:ascii="HGSｺﾞｼｯｸM" w:eastAsia="HGSｺﾞｼｯｸM" w:cstheme="minorBidi" w:hint="eastAsia"/>
                                <w:color w:val="000000" w:themeColor="text1"/>
                                <w:sz w:val="28"/>
                                <w:szCs w:val="28"/>
                                <w:u w:val="single"/>
                              </w:rPr>
                              <w:t>主な</w:t>
                            </w:r>
                            <w:r w:rsidRPr="00695C71">
                              <w:rPr>
                                <w:rFonts w:ascii="HGSｺﾞｼｯｸM" w:eastAsia="HGSｺﾞｼｯｸM" w:cstheme="minorBidi"/>
                                <w:color w:val="000000" w:themeColor="text1"/>
                                <w:sz w:val="28"/>
                                <w:szCs w:val="28"/>
                                <w:u w:val="single"/>
                              </w:rPr>
                              <w:t>取組</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高度な業務知識、ノウハウを持つ</w:t>
                            </w:r>
                            <w:r w:rsidR="00DC492E">
                              <w:rPr>
                                <w:rFonts w:ascii="HGSｺﾞｼｯｸM" w:eastAsia="HGSｺﾞｼｯｸM" w:cstheme="minorBidi" w:hint="eastAsia"/>
                                <w:color w:val="000000" w:themeColor="text1"/>
                                <w:sz w:val="26"/>
                                <w:szCs w:val="26"/>
                              </w:rPr>
                              <w:t>公社</w:t>
                            </w:r>
                            <w:r w:rsidR="00DC492E">
                              <w:rPr>
                                <w:rFonts w:ascii="HGSｺﾞｼｯｸM" w:eastAsia="HGSｺﾞｼｯｸM" w:cstheme="minorBidi"/>
                                <w:color w:val="000000" w:themeColor="text1"/>
                                <w:sz w:val="26"/>
                                <w:szCs w:val="26"/>
                              </w:rPr>
                              <w:t>「</w:t>
                            </w:r>
                            <w:r w:rsidRPr="00A11BC5">
                              <w:rPr>
                                <w:rFonts w:ascii="HGSｺﾞｼｯｸM" w:eastAsia="HGSｺﾞｼｯｸM" w:cstheme="minorBidi" w:hint="eastAsia"/>
                                <w:color w:val="000000" w:themeColor="text1"/>
                                <w:sz w:val="26"/>
                                <w:szCs w:val="26"/>
                              </w:rPr>
                              <w:t>CO/AD</w:t>
                            </w:r>
                            <w:r w:rsidR="00DC492E">
                              <w:rPr>
                                <w:rFonts w:ascii="HGSｺﾞｼｯｸM" w:eastAsia="HGSｺﾞｼｯｸM" w:cstheme="minorBidi" w:hint="eastAsia"/>
                                <w:color w:val="000000" w:themeColor="text1"/>
                                <w:sz w:val="26"/>
                                <w:szCs w:val="26"/>
                              </w:rPr>
                              <w:t>」</w:t>
                            </w:r>
                            <w:r w:rsidRPr="00A11BC5">
                              <w:rPr>
                                <w:rFonts w:ascii="HGSｺﾞｼｯｸM" w:eastAsia="HGSｺﾞｼｯｸM" w:cstheme="minorBidi" w:hint="eastAsia"/>
                                <w:color w:val="000000" w:themeColor="text1"/>
                                <w:sz w:val="26"/>
                                <w:szCs w:val="26"/>
                              </w:rPr>
                              <w:t>による経営・技術相談</w:t>
                            </w:r>
                          </w:p>
                          <w:p w:rsid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経営・技術強化のための専門家派遣</w:t>
                            </w:r>
                          </w:p>
                          <w:p w:rsidR="00B42D51" w:rsidRPr="00BD60F0" w:rsidRDefault="00B42D51" w:rsidP="00EB13E0">
                            <w:pPr>
                              <w:pStyle w:val="af"/>
                              <w:widowControl/>
                              <w:numPr>
                                <w:ilvl w:val="0"/>
                                <w:numId w:val="2"/>
                              </w:numPr>
                              <w:spacing w:line="360" w:lineRule="exact"/>
                              <w:ind w:leftChars="0"/>
                              <w:jc w:val="left"/>
                              <w:rPr>
                                <w:rFonts w:ascii="HGSｺﾞｼｯｸM" w:eastAsia="HGSｺﾞｼｯｸM" w:cstheme="minorBidi"/>
                                <w:sz w:val="26"/>
                                <w:szCs w:val="26"/>
                              </w:rPr>
                            </w:pPr>
                            <w:r w:rsidRPr="00BD60F0">
                              <w:rPr>
                                <w:rFonts w:ascii="HGSｺﾞｼｯｸM" w:eastAsia="HGSｺﾞｼｯｸM" w:cstheme="minorBidi" w:hint="eastAsia"/>
                                <w:color w:val="000000" w:themeColor="text1"/>
                                <w:sz w:val="26"/>
                                <w:szCs w:val="26"/>
                              </w:rPr>
                              <w:t>経営革新計画の策定支援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県内企業の強みを活かした要素技術強化</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市町村・商工会等と連携した地域まるごと支援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成約率の向上にとことんこだわる販路開拓支援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創業前から創業後のフォローアップまでの一貫した創業支援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産学官連携や知的財産活用による新製品・新技術の開発支援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中小企業の人材育成支援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海外ビジネス展開支援、高付加価値産業分野の欧米展開支援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先端産業重点５分野などの先端産業分野の研究開発支援</w:t>
                            </w:r>
                          </w:p>
                          <w:p w:rsidR="00797ADF" w:rsidRPr="00695C71" w:rsidRDefault="00A11BC5" w:rsidP="00EB13E0">
                            <w:pPr>
                              <w:pStyle w:val="af"/>
                              <w:widowControl/>
                              <w:numPr>
                                <w:ilvl w:val="0"/>
                                <w:numId w:val="2"/>
                              </w:numPr>
                              <w:spacing w:line="360" w:lineRule="exact"/>
                              <w:ind w:leftChars="0"/>
                              <w:jc w:val="left"/>
                              <w:rPr>
                                <w:rFonts w:ascii="HGSｺﾞｼｯｸM" w:eastAsia="HGSｺﾞｼｯｸM"/>
                                <w:color w:val="000000" w:themeColor="text1"/>
                                <w:sz w:val="26"/>
                                <w:szCs w:val="26"/>
                              </w:rPr>
                            </w:pPr>
                            <w:r w:rsidRPr="00695C71">
                              <w:rPr>
                                <w:rFonts w:ascii="HGSｺﾞｼｯｸM" w:eastAsia="HGSｺﾞｼｯｸM" w:cstheme="minorBidi" w:hint="eastAsia"/>
                                <w:color w:val="000000" w:themeColor="text1"/>
                                <w:sz w:val="26"/>
                                <w:szCs w:val="26"/>
                              </w:rPr>
                              <w:t>先端産業分野を担う高度人材の育成</w:t>
                            </w:r>
                          </w:p>
                          <w:p w:rsidR="00695C71" w:rsidRPr="004D3B0F" w:rsidRDefault="004D3B0F" w:rsidP="00C11D96">
                            <w:pPr>
                              <w:pStyle w:val="af"/>
                              <w:widowControl/>
                              <w:numPr>
                                <w:ilvl w:val="0"/>
                                <w:numId w:val="2"/>
                              </w:numPr>
                              <w:spacing w:line="360" w:lineRule="exact"/>
                              <w:ind w:leftChars="0"/>
                              <w:jc w:val="left"/>
                              <w:rPr>
                                <w:rFonts w:ascii="HGSｺﾞｼｯｸM" w:eastAsia="HGSｺﾞｼｯｸM"/>
                                <w:color w:val="000000" w:themeColor="text1"/>
                                <w:sz w:val="26"/>
                                <w:szCs w:val="26"/>
                              </w:rPr>
                            </w:pPr>
                            <w:r w:rsidRPr="004D3B0F">
                              <w:rPr>
                                <w:rFonts w:ascii="HGSｺﾞｼｯｸM" w:eastAsia="HGSｺﾞｼｯｸM" w:hint="eastAsia"/>
                                <w:color w:val="000000" w:themeColor="text1"/>
                                <w:sz w:val="26"/>
                                <w:szCs w:val="26"/>
                              </w:rPr>
                              <w:t>公社ならではの現場の企業ニーズを的確に捉えた新たなサービス・施策の県に対する企画提案及び展開</w:t>
                            </w:r>
                            <w:r>
                              <w:rPr>
                                <w:rFonts w:ascii="HGSｺﾞｼｯｸM" w:eastAsia="HGSｺﾞｼｯｸM" w:hint="eastAsia"/>
                                <w:color w:val="000000" w:themeColor="text1"/>
                                <w:sz w:val="26"/>
                                <w:szCs w:val="26"/>
                              </w:rPr>
                              <w:t>・</w:t>
                            </w:r>
                            <w:r>
                              <w:rPr>
                                <w:rFonts w:ascii="HGSｺﾞｼｯｸM" w:eastAsia="HGSｺﾞｼｯｸM"/>
                                <w:color w:val="000000" w:themeColor="text1"/>
                                <w:sz w:val="26"/>
                                <w:szCs w:val="26"/>
                              </w:rPr>
                              <w:t>実施</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BC4FBD" id="正方形/長方形 2" o:spid="_x0000_s1026" style="position:absolute;margin-left:7.8pt;margin-top:9.1pt;width:453.55pt;height:3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" filled="f" stroked="f" strokeweight="1.5pt">
                <v:textbox>
                  <w:txbxContent>
                    <w:p w:rsidR="00204897" w:rsidRPr="00695C71" w:rsidRDefault="00204897" w:rsidP="00EB13E0">
                      <w:pPr>
                        <w:widowControl/>
                        <w:spacing w:line="360" w:lineRule="exact"/>
                        <w:jc w:val="left"/>
                        <w:rPr>
                          <w:rFonts w:ascii="HGSｺﾞｼｯｸM" w:eastAsia="HGSｺﾞｼｯｸM" w:cstheme="minorBidi"/>
                          <w:color w:val="000000" w:themeColor="text1"/>
                          <w:sz w:val="28"/>
                          <w:szCs w:val="28"/>
                          <w:u w:val="single"/>
                        </w:rPr>
                      </w:pPr>
                      <w:r w:rsidRPr="00695C71">
                        <w:rPr>
                          <w:rFonts w:ascii="HGSｺﾞｼｯｸM" w:eastAsia="HGSｺﾞｼｯｸM" w:cstheme="minorBidi" w:hint="eastAsia"/>
                          <w:color w:val="000000" w:themeColor="text1"/>
                          <w:sz w:val="28"/>
                          <w:szCs w:val="28"/>
                          <w:u w:val="single"/>
                        </w:rPr>
                        <w:t>主な</w:t>
                      </w:r>
                      <w:r w:rsidRPr="00695C71">
                        <w:rPr>
                          <w:rFonts w:ascii="HGSｺﾞｼｯｸM" w:eastAsia="HGSｺﾞｼｯｸM" w:cstheme="minorBidi"/>
                          <w:color w:val="000000" w:themeColor="text1"/>
                          <w:sz w:val="28"/>
                          <w:szCs w:val="28"/>
                          <w:u w:val="single"/>
                        </w:rPr>
                        <w:t>取組</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高度な業務知識、ノウハウを持つ</w:t>
                      </w:r>
                      <w:r w:rsidR="00DC492E">
                        <w:rPr>
                          <w:rFonts w:ascii="HGSｺﾞｼｯｸM" w:eastAsia="HGSｺﾞｼｯｸM" w:cstheme="minorBidi" w:hint="eastAsia"/>
                          <w:color w:val="000000" w:themeColor="text1"/>
                          <w:sz w:val="26"/>
                          <w:szCs w:val="26"/>
                        </w:rPr>
                        <w:t>公社</w:t>
                      </w:r>
                      <w:r w:rsidR="00DC492E">
                        <w:rPr>
                          <w:rFonts w:ascii="HGSｺﾞｼｯｸM" w:eastAsia="HGSｺﾞｼｯｸM" w:cstheme="minorBidi"/>
                          <w:color w:val="000000" w:themeColor="text1"/>
                          <w:sz w:val="26"/>
                          <w:szCs w:val="26"/>
                        </w:rPr>
                        <w:t>「</w:t>
                      </w:r>
                      <w:r w:rsidRPr="00A11BC5">
                        <w:rPr>
                          <w:rFonts w:ascii="HGSｺﾞｼｯｸM" w:eastAsia="HGSｺﾞｼｯｸM" w:cstheme="minorBidi" w:hint="eastAsia"/>
                          <w:color w:val="000000" w:themeColor="text1"/>
                          <w:sz w:val="26"/>
                          <w:szCs w:val="26"/>
                        </w:rPr>
                        <w:t>CO/AD</w:t>
                      </w:r>
                      <w:r w:rsidR="00DC492E">
                        <w:rPr>
                          <w:rFonts w:ascii="HGSｺﾞｼｯｸM" w:eastAsia="HGSｺﾞｼｯｸM" w:cstheme="minorBidi" w:hint="eastAsia"/>
                          <w:color w:val="000000" w:themeColor="text1"/>
                          <w:sz w:val="26"/>
                          <w:szCs w:val="26"/>
                        </w:rPr>
                        <w:t>」</w:t>
                      </w:r>
                      <w:r w:rsidRPr="00A11BC5">
                        <w:rPr>
                          <w:rFonts w:ascii="HGSｺﾞｼｯｸM" w:eastAsia="HGSｺﾞｼｯｸM" w:cstheme="minorBidi" w:hint="eastAsia"/>
                          <w:color w:val="000000" w:themeColor="text1"/>
                          <w:sz w:val="26"/>
                          <w:szCs w:val="26"/>
                        </w:rPr>
                        <w:t>による経営・技術相談</w:t>
                      </w:r>
                    </w:p>
                    <w:p w:rsid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経営・技術強化のための専門家派遣</w:t>
                      </w:r>
                    </w:p>
                    <w:p w:rsidR="00B42D51" w:rsidRPr="00BD60F0" w:rsidRDefault="00B42D51" w:rsidP="00EB13E0">
                      <w:pPr>
                        <w:pStyle w:val="af"/>
                        <w:widowControl/>
                        <w:numPr>
                          <w:ilvl w:val="0"/>
                          <w:numId w:val="2"/>
                        </w:numPr>
                        <w:spacing w:line="360" w:lineRule="exact"/>
                        <w:ind w:leftChars="0"/>
                        <w:jc w:val="left"/>
                        <w:rPr>
                          <w:rFonts w:ascii="HGSｺﾞｼｯｸM" w:eastAsia="HGSｺﾞｼｯｸM" w:cstheme="minorBidi"/>
                          <w:sz w:val="26"/>
                          <w:szCs w:val="26"/>
                        </w:rPr>
                      </w:pPr>
                      <w:r w:rsidRPr="00BD60F0">
                        <w:rPr>
                          <w:rFonts w:ascii="HGSｺﾞｼｯｸM" w:eastAsia="HGSｺﾞｼｯｸM" w:cstheme="minorBidi" w:hint="eastAsia"/>
                          <w:color w:val="000000" w:themeColor="text1"/>
                          <w:sz w:val="26"/>
                          <w:szCs w:val="26"/>
                        </w:rPr>
                        <w:t>経営革新計画の策定支援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県内企業の強みを活かした要素技術強化</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市町村・商工会等と連携した地域まるごと支援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成約率の向上にとことんこだわる販路開拓支援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創業前から創業後のフォローアップまでの一貫した創業支援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産学官連携や知的財産活用による新製品・新技術の開発支援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中小企業の人材育成支援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海外ビジネス展開支援、高付加価値産業分野の欧米展開支援</w:t>
                      </w:r>
                    </w:p>
                    <w:p w:rsidR="00A11BC5" w:rsidRPr="00A11BC5" w:rsidRDefault="00A11BC5"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A11BC5">
                        <w:rPr>
                          <w:rFonts w:ascii="HGSｺﾞｼｯｸM" w:eastAsia="HGSｺﾞｼｯｸM" w:cstheme="minorBidi" w:hint="eastAsia"/>
                          <w:color w:val="000000" w:themeColor="text1"/>
                          <w:sz w:val="26"/>
                          <w:szCs w:val="26"/>
                        </w:rPr>
                        <w:t>先端産業重点５分野などの先端産業分野の研究開発支援</w:t>
                      </w:r>
                    </w:p>
                    <w:p w:rsidR="00797ADF" w:rsidRPr="00695C71" w:rsidRDefault="00A11BC5" w:rsidP="00EB13E0">
                      <w:pPr>
                        <w:pStyle w:val="af"/>
                        <w:widowControl/>
                        <w:numPr>
                          <w:ilvl w:val="0"/>
                          <w:numId w:val="2"/>
                        </w:numPr>
                        <w:spacing w:line="360" w:lineRule="exact"/>
                        <w:ind w:leftChars="0"/>
                        <w:jc w:val="left"/>
                        <w:rPr>
                          <w:rFonts w:ascii="HGSｺﾞｼｯｸM" w:eastAsia="HGSｺﾞｼｯｸM"/>
                          <w:color w:val="000000" w:themeColor="text1"/>
                          <w:sz w:val="26"/>
                          <w:szCs w:val="26"/>
                        </w:rPr>
                      </w:pPr>
                      <w:r w:rsidRPr="00695C71">
                        <w:rPr>
                          <w:rFonts w:ascii="HGSｺﾞｼｯｸM" w:eastAsia="HGSｺﾞｼｯｸM" w:cstheme="minorBidi" w:hint="eastAsia"/>
                          <w:color w:val="000000" w:themeColor="text1"/>
                          <w:sz w:val="26"/>
                          <w:szCs w:val="26"/>
                        </w:rPr>
                        <w:t>先端産業分野を担う高度人材の育成</w:t>
                      </w:r>
                    </w:p>
                    <w:p w:rsidR="00695C71" w:rsidRPr="004D3B0F" w:rsidRDefault="004D3B0F" w:rsidP="00C11D96">
                      <w:pPr>
                        <w:pStyle w:val="af"/>
                        <w:widowControl/>
                        <w:numPr>
                          <w:ilvl w:val="0"/>
                          <w:numId w:val="2"/>
                        </w:numPr>
                        <w:spacing w:line="360" w:lineRule="exact"/>
                        <w:ind w:leftChars="0"/>
                        <w:jc w:val="left"/>
                        <w:rPr>
                          <w:rFonts w:ascii="HGSｺﾞｼｯｸM" w:eastAsia="HGSｺﾞｼｯｸM"/>
                          <w:color w:val="000000" w:themeColor="text1"/>
                          <w:sz w:val="26"/>
                          <w:szCs w:val="26"/>
                        </w:rPr>
                      </w:pPr>
                      <w:r w:rsidRPr="004D3B0F">
                        <w:rPr>
                          <w:rFonts w:ascii="HGSｺﾞｼｯｸM" w:eastAsia="HGSｺﾞｼｯｸM" w:hint="eastAsia"/>
                          <w:color w:val="000000" w:themeColor="text1"/>
                          <w:sz w:val="26"/>
                          <w:szCs w:val="26"/>
                        </w:rPr>
                        <w:t>公社ならではの現場の企業ニーズを的確に捉えた新たなサービス・施策の県に対する企画提案及び展開</w:t>
                      </w:r>
                      <w:r>
                        <w:rPr>
                          <w:rFonts w:ascii="HGSｺﾞｼｯｸM" w:eastAsia="HGSｺﾞｼｯｸM" w:hint="eastAsia"/>
                          <w:color w:val="000000" w:themeColor="text1"/>
                          <w:sz w:val="26"/>
                          <w:szCs w:val="26"/>
                        </w:rPr>
                        <w:t>・</w:t>
                      </w:r>
                      <w:r>
                        <w:rPr>
                          <w:rFonts w:ascii="HGSｺﾞｼｯｸM" w:eastAsia="HGSｺﾞｼｯｸM"/>
                          <w:color w:val="000000" w:themeColor="text1"/>
                          <w:sz w:val="26"/>
                          <w:szCs w:val="26"/>
                        </w:rPr>
                        <w:t>実施</w:t>
                      </w:r>
                    </w:p>
                  </w:txbxContent>
                </v:textbox>
              </v:rect>
            </w:pict>
          </mc:Fallback>
        </mc:AlternateContent>
      </w:r>
    </w:p>
    <w:p w:rsidR="00797ADF" w:rsidRPr="000A2800" w:rsidRDefault="00797ADF" w:rsidP="004513D0">
      <w:pPr>
        <w:widowControl/>
        <w:spacing w:line="340" w:lineRule="exact"/>
        <w:jc w:val="left"/>
        <w:rPr>
          <w:rFonts w:ascii="HGSｺﾞｼｯｸM" w:eastAsia="HGSｺﾞｼｯｸM" w:hAnsi="Arial" w:cs="Arial"/>
          <w:sz w:val="28"/>
          <w:szCs w:val="28"/>
        </w:rPr>
      </w:pPr>
    </w:p>
    <w:p w:rsidR="00797ADF" w:rsidRPr="000A2800" w:rsidRDefault="00797ADF" w:rsidP="004513D0">
      <w:pPr>
        <w:widowControl/>
        <w:spacing w:line="340" w:lineRule="exact"/>
        <w:jc w:val="left"/>
        <w:rPr>
          <w:rFonts w:ascii="HGSｺﾞｼｯｸM" w:eastAsia="HGSｺﾞｼｯｸM" w:hAnsi="Arial" w:cs="Arial"/>
          <w:sz w:val="28"/>
          <w:szCs w:val="28"/>
        </w:rPr>
      </w:pPr>
    </w:p>
    <w:p w:rsidR="00797ADF" w:rsidRPr="000A2800" w:rsidRDefault="00797ADF" w:rsidP="004513D0">
      <w:pPr>
        <w:widowControl/>
        <w:spacing w:line="340" w:lineRule="exact"/>
        <w:jc w:val="left"/>
        <w:rPr>
          <w:rFonts w:ascii="HGSｺﾞｼｯｸM" w:eastAsia="HGSｺﾞｼｯｸM" w:hAnsi="Arial" w:cs="Arial"/>
          <w:sz w:val="28"/>
          <w:szCs w:val="28"/>
        </w:rPr>
      </w:pPr>
    </w:p>
    <w:p w:rsidR="00B20F2A" w:rsidRPr="000A2800" w:rsidRDefault="00B20F2A" w:rsidP="004513D0">
      <w:pPr>
        <w:widowControl/>
        <w:spacing w:line="340" w:lineRule="exact"/>
        <w:jc w:val="left"/>
        <w:rPr>
          <w:rFonts w:ascii="HGSｺﾞｼｯｸM" w:eastAsia="HGSｺﾞｼｯｸM" w:hAnsi="Arial" w:cs="Arial"/>
          <w:sz w:val="28"/>
          <w:szCs w:val="28"/>
        </w:rPr>
      </w:pPr>
    </w:p>
    <w:p w:rsidR="00797ADF" w:rsidRPr="000A2800" w:rsidRDefault="00797ADF" w:rsidP="004513D0">
      <w:pPr>
        <w:widowControl/>
        <w:spacing w:line="340" w:lineRule="exact"/>
        <w:jc w:val="left"/>
        <w:rPr>
          <w:rFonts w:ascii="HGSｺﾞｼｯｸM" w:eastAsia="HGSｺﾞｼｯｸM" w:hAnsi="Arial" w:cs="Arial"/>
          <w:sz w:val="28"/>
          <w:szCs w:val="28"/>
        </w:rPr>
      </w:pPr>
    </w:p>
    <w:p w:rsidR="00797ADF" w:rsidRPr="00797ADF" w:rsidRDefault="00797ADF" w:rsidP="004513D0">
      <w:pPr>
        <w:widowControl/>
        <w:spacing w:line="340" w:lineRule="exact"/>
        <w:jc w:val="left"/>
        <w:rPr>
          <w:rFonts w:ascii="HGSｺﾞｼｯｸM" w:eastAsia="HGSｺﾞｼｯｸM" w:hAnsi="Arial" w:cs="Arial"/>
          <w:sz w:val="24"/>
        </w:rPr>
      </w:pPr>
    </w:p>
    <w:p w:rsidR="00797ADF" w:rsidRPr="00797ADF" w:rsidRDefault="00797ADF" w:rsidP="004513D0">
      <w:pPr>
        <w:widowControl/>
        <w:spacing w:line="340" w:lineRule="exact"/>
        <w:jc w:val="left"/>
        <w:rPr>
          <w:rFonts w:ascii="HGSｺﾞｼｯｸM" w:eastAsia="HGSｺﾞｼｯｸM" w:hAnsi="Arial" w:cs="Arial"/>
          <w:sz w:val="24"/>
        </w:rPr>
      </w:pPr>
    </w:p>
    <w:p w:rsidR="00797ADF" w:rsidRPr="00797ADF" w:rsidRDefault="00797ADF" w:rsidP="004513D0">
      <w:pPr>
        <w:widowControl/>
        <w:spacing w:line="340" w:lineRule="exact"/>
        <w:jc w:val="left"/>
        <w:rPr>
          <w:rFonts w:ascii="HGSｺﾞｼｯｸM" w:eastAsia="HGSｺﾞｼｯｸM" w:hAnsi="Arial" w:cs="Arial"/>
          <w:sz w:val="24"/>
        </w:rPr>
      </w:pPr>
    </w:p>
    <w:p w:rsidR="00797ADF" w:rsidRPr="00797ADF" w:rsidRDefault="00797ADF" w:rsidP="004513D0">
      <w:pPr>
        <w:widowControl/>
        <w:spacing w:line="340" w:lineRule="exact"/>
        <w:jc w:val="left"/>
        <w:rPr>
          <w:rFonts w:ascii="HGSｺﾞｼｯｸM" w:eastAsia="HGSｺﾞｼｯｸM" w:hAnsi="Arial" w:cs="Arial"/>
          <w:sz w:val="24"/>
        </w:rPr>
      </w:pPr>
    </w:p>
    <w:p w:rsidR="000A2800" w:rsidRDefault="000A2800" w:rsidP="004513D0">
      <w:pPr>
        <w:widowControl/>
        <w:spacing w:line="340" w:lineRule="exact"/>
        <w:jc w:val="left"/>
        <w:rPr>
          <w:rFonts w:ascii="HGSｺﾞｼｯｸM" w:eastAsia="HGSｺﾞｼｯｸM" w:hAnsi="Arial" w:cs="Arial"/>
          <w:sz w:val="24"/>
        </w:rPr>
      </w:pPr>
    </w:p>
    <w:p w:rsidR="00BD60F0" w:rsidRDefault="00BD60F0" w:rsidP="004513D0">
      <w:pPr>
        <w:widowControl/>
        <w:spacing w:line="340" w:lineRule="exact"/>
        <w:jc w:val="left"/>
        <w:rPr>
          <w:rFonts w:ascii="HGSｺﾞｼｯｸM" w:eastAsia="HGSｺﾞｼｯｸM" w:hAnsi="Arial" w:cs="Arial"/>
          <w:sz w:val="24"/>
        </w:rPr>
      </w:pPr>
    </w:p>
    <w:p w:rsidR="00BD60F0" w:rsidRDefault="00BD60F0" w:rsidP="004513D0">
      <w:pPr>
        <w:widowControl/>
        <w:spacing w:line="340" w:lineRule="exact"/>
        <w:jc w:val="left"/>
        <w:rPr>
          <w:rFonts w:ascii="HGSｺﾞｼｯｸM" w:eastAsia="HGSｺﾞｼｯｸM" w:hAnsi="Arial" w:cs="Arial"/>
          <w:sz w:val="24"/>
        </w:rPr>
      </w:pPr>
    </w:p>
    <w:p w:rsidR="00BD60F0" w:rsidRDefault="00BD60F0" w:rsidP="004513D0">
      <w:pPr>
        <w:widowControl/>
        <w:spacing w:line="340" w:lineRule="exact"/>
        <w:jc w:val="left"/>
        <w:rPr>
          <w:rFonts w:ascii="HGSｺﾞｼｯｸM" w:eastAsia="HGSｺﾞｼｯｸM" w:hAnsi="Arial" w:cs="Arial"/>
          <w:sz w:val="24"/>
        </w:rPr>
      </w:pPr>
    </w:p>
    <w:p w:rsidR="00BD60F0" w:rsidRDefault="00BD60F0" w:rsidP="004513D0">
      <w:pPr>
        <w:widowControl/>
        <w:spacing w:line="340" w:lineRule="exact"/>
        <w:jc w:val="left"/>
        <w:rPr>
          <w:rFonts w:ascii="HGSｺﾞｼｯｸM" w:eastAsia="HGSｺﾞｼｯｸM" w:hAnsi="Arial" w:cs="Arial"/>
          <w:sz w:val="24"/>
        </w:rPr>
      </w:pPr>
    </w:p>
    <w:p w:rsidR="00BD60F0" w:rsidRDefault="00BD60F0" w:rsidP="004513D0">
      <w:pPr>
        <w:widowControl/>
        <w:spacing w:line="340" w:lineRule="exact"/>
        <w:jc w:val="left"/>
        <w:rPr>
          <w:rFonts w:ascii="HGSｺﾞｼｯｸM" w:eastAsia="HGSｺﾞｼｯｸM" w:hAnsi="Arial" w:cs="Arial"/>
          <w:sz w:val="24"/>
        </w:rPr>
      </w:pPr>
    </w:p>
    <w:p w:rsidR="00BD60F0" w:rsidRDefault="00BD60F0" w:rsidP="004513D0">
      <w:pPr>
        <w:widowControl/>
        <w:spacing w:line="340" w:lineRule="exact"/>
        <w:jc w:val="left"/>
        <w:rPr>
          <w:rFonts w:ascii="HGSｺﾞｼｯｸM" w:eastAsia="HGSｺﾞｼｯｸM" w:hAnsi="Arial" w:cs="Arial"/>
          <w:sz w:val="24"/>
        </w:rPr>
      </w:pPr>
    </w:p>
    <w:p w:rsidR="00BD60F0" w:rsidRDefault="00BD60F0" w:rsidP="004513D0">
      <w:pPr>
        <w:widowControl/>
        <w:spacing w:line="340" w:lineRule="exact"/>
        <w:jc w:val="left"/>
        <w:rPr>
          <w:rFonts w:ascii="HGSｺﾞｼｯｸM" w:eastAsia="HGSｺﾞｼｯｸM" w:hAnsi="Arial" w:cs="Arial"/>
          <w:sz w:val="24"/>
        </w:rPr>
      </w:pPr>
    </w:p>
    <w:p w:rsidR="00BD60F0" w:rsidRDefault="00BD60F0" w:rsidP="004513D0">
      <w:pPr>
        <w:widowControl/>
        <w:spacing w:line="340" w:lineRule="exact"/>
        <w:jc w:val="left"/>
        <w:rPr>
          <w:rFonts w:ascii="HGSｺﾞｼｯｸM" w:eastAsia="HGSｺﾞｼｯｸM" w:hAnsi="Arial" w:cs="Arial"/>
          <w:sz w:val="24"/>
        </w:rPr>
      </w:pPr>
    </w:p>
    <w:p w:rsidR="00695C71" w:rsidRDefault="00695C71">
      <w:pPr>
        <w:widowControl/>
        <w:jc w:val="left"/>
        <w:rPr>
          <w:rFonts w:ascii="HGSｺﾞｼｯｸM" w:eastAsia="HGSｺﾞｼｯｸM" w:hAnsi="Arial" w:cs="Arial"/>
          <w:sz w:val="24"/>
        </w:rPr>
      </w:pPr>
      <w:r>
        <w:rPr>
          <w:rFonts w:ascii="HGSｺﾞｼｯｸM" w:eastAsia="HGSｺﾞｼｯｸM" w:hAnsi="Arial" w:cs="Arial"/>
          <w:sz w:val="24"/>
        </w:rPr>
        <w:br w:type="page"/>
      </w:r>
    </w:p>
    <w:p w:rsidR="00993D86" w:rsidRDefault="00993D86" w:rsidP="004513D0">
      <w:pPr>
        <w:widowControl/>
        <w:spacing w:line="340" w:lineRule="exact"/>
        <w:jc w:val="left"/>
        <w:rPr>
          <w:rFonts w:ascii="HGSｺﾞｼｯｸM" w:eastAsia="HGSｺﾞｼｯｸM" w:hAnsi="Arial" w:cs="Arial"/>
          <w:sz w:val="24"/>
        </w:rPr>
      </w:pPr>
    </w:p>
    <w:p w:rsidR="00644164" w:rsidRPr="00797ADF" w:rsidRDefault="00A11BC5" w:rsidP="004513D0">
      <w:pPr>
        <w:widowControl/>
        <w:spacing w:line="340" w:lineRule="exact"/>
        <w:jc w:val="left"/>
        <w:rPr>
          <w:rFonts w:ascii="HGSｺﾞｼｯｸM" w:eastAsia="HGSｺﾞｼｯｸM" w:hAnsi="Arial" w:cs="Arial"/>
          <w:sz w:val="24"/>
        </w:rPr>
      </w:pPr>
      <w:r w:rsidRPr="00797ADF">
        <w:rPr>
          <w:rFonts w:ascii="HGSｺﾞｼｯｸM" w:eastAsia="HGSｺﾞｼｯｸM" w:hAnsi="Arial" w:cs="Arial" w:hint="eastAsia"/>
          <w:noProof/>
          <w:sz w:val="24"/>
        </w:rPr>
        <w:drawing>
          <wp:anchor distT="0" distB="0" distL="114300" distR="114300" simplePos="0" relativeHeight="251655680" behindDoc="0" locked="0" layoutInCell="1" allowOverlap="1" wp14:anchorId="51D99CEE" wp14:editId="24664AAD">
            <wp:simplePos x="0" y="0"/>
            <wp:positionH relativeFrom="column">
              <wp:posOffset>13335</wp:posOffset>
            </wp:positionH>
            <wp:positionV relativeFrom="paragraph">
              <wp:posOffset>167640</wp:posOffset>
            </wp:positionV>
            <wp:extent cx="6155690" cy="1700280"/>
            <wp:effectExtent l="0" t="19050" r="16510" b="14605"/>
            <wp:wrapNone/>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p>
    <w:p w:rsidR="00644164" w:rsidRPr="00797ADF" w:rsidRDefault="00644164"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B20F2A" w:rsidRPr="00797ADF" w:rsidRDefault="00B20F2A" w:rsidP="004513D0">
      <w:pPr>
        <w:widowControl/>
        <w:spacing w:line="340" w:lineRule="exact"/>
        <w:jc w:val="left"/>
        <w:rPr>
          <w:rFonts w:ascii="HGSｺﾞｼｯｸM" w:eastAsia="HGSｺﾞｼｯｸM" w:hAnsi="Arial" w:cs="Arial"/>
          <w:sz w:val="24"/>
        </w:rPr>
      </w:pPr>
    </w:p>
    <w:p w:rsidR="000A2800" w:rsidRDefault="000A2800" w:rsidP="005E1A59">
      <w:pPr>
        <w:widowControl/>
        <w:spacing w:line="340" w:lineRule="exact"/>
        <w:ind w:firstLineChars="200" w:firstLine="480"/>
        <w:jc w:val="left"/>
        <w:rPr>
          <w:rFonts w:ascii="HGSｺﾞｼｯｸM" w:eastAsia="HGSｺﾞｼｯｸM" w:hAnsi="Arial" w:cs="Arial"/>
          <w:sz w:val="24"/>
        </w:rPr>
      </w:pPr>
    </w:p>
    <w:p w:rsidR="006D35C6" w:rsidRPr="00204897" w:rsidRDefault="006D35C6" w:rsidP="00204897">
      <w:pPr>
        <w:widowControl/>
        <w:spacing w:line="340" w:lineRule="exact"/>
        <w:jc w:val="left"/>
        <w:rPr>
          <w:rFonts w:ascii="HGSｺﾞｼｯｸM" w:eastAsia="HGSｺﾞｼｯｸM" w:hAnsi="Arial" w:cs="Arial"/>
          <w:sz w:val="26"/>
          <w:szCs w:val="26"/>
        </w:rPr>
      </w:pPr>
    </w:p>
    <w:p w:rsidR="005E1A59" w:rsidRDefault="005E1A59" w:rsidP="004513D0">
      <w:pPr>
        <w:widowControl/>
        <w:spacing w:line="340" w:lineRule="exact"/>
        <w:jc w:val="left"/>
        <w:rPr>
          <w:rFonts w:ascii="HGSｺﾞｼｯｸM" w:eastAsia="HGSｺﾞｼｯｸM" w:hAnsi="Arial" w:cs="Arial"/>
          <w:sz w:val="24"/>
        </w:rPr>
      </w:pPr>
    </w:p>
    <w:p w:rsidR="005E1A59" w:rsidRDefault="005E1A59" w:rsidP="004513D0">
      <w:pPr>
        <w:widowControl/>
        <w:spacing w:line="340" w:lineRule="exact"/>
        <w:jc w:val="left"/>
        <w:rPr>
          <w:rFonts w:ascii="HGSｺﾞｼｯｸM" w:eastAsia="HGSｺﾞｼｯｸM" w:hAnsi="Arial" w:cs="Arial"/>
          <w:sz w:val="24"/>
        </w:rPr>
      </w:pPr>
    </w:p>
    <w:p w:rsidR="00060DB2" w:rsidRDefault="00060DB2" w:rsidP="004513D0">
      <w:pPr>
        <w:widowControl/>
        <w:spacing w:line="340" w:lineRule="exact"/>
        <w:jc w:val="left"/>
        <w:rPr>
          <w:rFonts w:ascii="HGSｺﾞｼｯｸM" w:eastAsia="HGSｺﾞｼｯｸM" w:hAnsi="Arial" w:cs="Arial"/>
          <w:sz w:val="24"/>
        </w:rPr>
      </w:pPr>
    </w:p>
    <w:p w:rsidR="005E1A59" w:rsidRDefault="00993D86" w:rsidP="004513D0">
      <w:pPr>
        <w:widowControl/>
        <w:spacing w:line="340" w:lineRule="exact"/>
        <w:jc w:val="left"/>
        <w:rPr>
          <w:rFonts w:ascii="HGSｺﾞｼｯｸM" w:eastAsia="HGSｺﾞｼｯｸM" w:hAnsi="Arial" w:cs="Arial"/>
          <w:sz w:val="24"/>
        </w:rPr>
      </w:pPr>
      <w:r w:rsidRPr="00204897">
        <w:rPr>
          <w:noProof/>
          <w:sz w:val="26"/>
          <w:szCs w:val="26"/>
        </w:rPr>
        <mc:AlternateContent>
          <mc:Choice Requires="wps">
            <w:drawing>
              <wp:anchor distT="0" distB="0" distL="114300" distR="114300" simplePos="0" relativeHeight="251653632" behindDoc="0" locked="0" layoutInCell="1" allowOverlap="1" wp14:anchorId="773688B1" wp14:editId="0226E225">
                <wp:simplePos x="0" y="0"/>
                <wp:positionH relativeFrom="column">
                  <wp:posOffset>89535</wp:posOffset>
                </wp:positionH>
                <wp:positionV relativeFrom="paragraph">
                  <wp:posOffset>139065</wp:posOffset>
                </wp:positionV>
                <wp:extent cx="5759450" cy="1704975"/>
                <wp:effectExtent l="0" t="0" r="0" b="0"/>
                <wp:wrapNone/>
                <wp:docPr id="91" name="正方形/長方形 2"/>
                <wp:cNvGraphicFramePr/>
                <a:graphic xmlns:a="http://schemas.openxmlformats.org/drawingml/2006/main">
                  <a:graphicData uri="http://schemas.microsoft.com/office/word/2010/wordprocessingShape">
                    <wps:wsp>
                      <wps:cNvSpPr/>
                      <wps:spPr>
                        <a:xfrm>
                          <a:off x="0" y="0"/>
                          <a:ext cx="5759450" cy="1704975"/>
                        </a:xfrm>
                        <a:prstGeom prst="rect">
                          <a:avLst/>
                        </a:prstGeom>
                        <a:noFill/>
                        <a:ln w="19050" cap="flat" cmpd="sng" algn="ctr">
                          <a:noFill/>
                          <a:prstDash val="solid"/>
                        </a:ln>
                        <a:effectLst/>
                      </wps:spPr>
                      <wps:txbx>
                        <w:txbxContent>
                          <w:p w:rsidR="00204897" w:rsidRPr="00695C71" w:rsidRDefault="00204897" w:rsidP="00EB13E0">
                            <w:pPr>
                              <w:widowControl/>
                              <w:spacing w:line="360" w:lineRule="exact"/>
                              <w:jc w:val="left"/>
                              <w:rPr>
                                <w:rFonts w:ascii="HGSｺﾞｼｯｸM" w:eastAsia="HGSｺﾞｼｯｸM" w:cstheme="minorBidi"/>
                                <w:color w:val="000000" w:themeColor="text1"/>
                                <w:sz w:val="28"/>
                                <w:szCs w:val="28"/>
                                <w:u w:val="single"/>
                              </w:rPr>
                            </w:pPr>
                            <w:r w:rsidRPr="00695C71">
                              <w:rPr>
                                <w:rFonts w:ascii="HGSｺﾞｼｯｸM" w:eastAsia="HGSｺﾞｼｯｸM" w:cstheme="minorBidi" w:hint="eastAsia"/>
                                <w:color w:val="000000" w:themeColor="text1"/>
                                <w:sz w:val="28"/>
                                <w:szCs w:val="28"/>
                                <w:u w:val="single"/>
                              </w:rPr>
                              <w:t>主な</w:t>
                            </w:r>
                            <w:r w:rsidRPr="00695C71">
                              <w:rPr>
                                <w:rFonts w:ascii="HGSｺﾞｼｯｸM" w:eastAsia="HGSｺﾞｼｯｸM" w:cstheme="minorBidi"/>
                                <w:color w:val="000000" w:themeColor="text1"/>
                                <w:sz w:val="28"/>
                                <w:szCs w:val="28"/>
                                <w:u w:val="single"/>
                              </w:rPr>
                              <w:t>取組</w:t>
                            </w:r>
                          </w:p>
                          <w:p w:rsidR="008D4B84" w:rsidRPr="008D4B84" w:rsidRDefault="008D4B84"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8D4B84">
                              <w:rPr>
                                <w:rFonts w:ascii="HGSｺﾞｼｯｸM" w:eastAsia="HGSｺﾞｼｯｸM" w:cstheme="minorBidi" w:hint="eastAsia"/>
                                <w:color w:val="000000" w:themeColor="text1"/>
                                <w:sz w:val="26"/>
                                <w:szCs w:val="26"/>
                              </w:rPr>
                              <w:t>ものづくり企業のＩｏＴ活用支援</w:t>
                            </w:r>
                          </w:p>
                          <w:p w:rsidR="008D4B84" w:rsidRPr="008D4B84" w:rsidRDefault="008D4B84"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8D4B84">
                              <w:rPr>
                                <w:rFonts w:ascii="HGSｺﾞｼｯｸM" w:eastAsia="HGSｺﾞｼｯｸM" w:cstheme="minorBidi" w:hint="eastAsia"/>
                                <w:color w:val="000000" w:themeColor="text1"/>
                                <w:sz w:val="26"/>
                                <w:szCs w:val="26"/>
                              </w:rPr>
                              <w:t>製造業やサービス産業におけるＩＣＴの活用支援</w:t>
                            </w:r>
                          </w:p>
                          <w:p w:rsidR="008D4B84" w:rsidRPr="008D4B84" w:rsidRDefault="008D4B84"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8D4B84">
                              <w:rPr>
                                <w:rFonts w:ascii="HGSｺﾞｼｯｸM" w:eastAsia="HGSｺﾞｼｯｸM" w:cstheme="minorBidi" w:hint="eastAsia"/>
                                <w:color w:val="000000" w:themeColor="text1"/>
                                <w:sz w:val="26"/>
                                <w:szCs w:val="26"/>
                              </w:rPr>
                              <w:t>ＩＣＴ活用のための相談・専門家派遣</w:t>
                            </w:r>
                          </w:p>
                          <w:p w:rsidR="008D4B84" w:rsidRPr="008D4B84" w:rsidRDefault="008D4B84"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8D4B84">
                              <w:rPr>
                                <w:rFonts w:ascii="HGSｺﾞｼｯｸM" w:eastAsia="HGSｺﾞｼｯｸM" w:cstheme="minorBidi" w:hint="eastAsia"/>
                                <w:color w:val="000000" w:themeColor="text1"/>
                                <w:sz w:val="26"/>
                                <w:szCs w:val="26"/>
                              </w:rPr>
                              <w:t>ＩＣＴスキルアップ研修</w:t>
                            </w:r>
                          </w:p>
                          <w:p w:rsidR="00797ADF" w:rsidRPr="00B42D51" w:rsidRDefault="008D4B84" w:rsidP="00BD60F0">
                            <w:pPr>
                              <w:pStyle w:val="af"/>
                              <w:widowControl/>
                              <w:numPr>
                                <w:ilvl w:val="0"/>
                                <w:numId w:val="2"/>
                              </w:numPr>
                              <w:spacing w:line="360" w:lineRule="exact"/>
                              <w:ind w:leftChars="0"/>
                              <w:jc w:val="left"/>
                              <w:rPr>
                                <w:rFonts w:ascii="HGSｺﾞｼｯｸM" w:eastAsia="HGSｺﾞｼｯｸM"/>
                                <w:dstrike/>
                                <w:sz w:val="26"/>
                                <w:szCs w:val="26"/>
                              </w:rPr>
                            </w:pPr>
                            <w:r w:rsidRPr="008D4B84">
                              <w:rPr>
                                <w:rFonts w:ascii="HGSｺﾞｼｯｸM" w:eastAsia="HGSｺﾞｼｯｸM" w:cstheme="minorBidi" w:hint="eastAsia"/>
                                <w:color w:val="000000" w:themeColor="text1"/>
                                <w:sz w:val="26"/>
                                <w:szCs w:val="26"/>
                              </w:rPr>
                              <w:t>公社ＩＣＴ基盤の強化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73688B1" id="_x0000_s1027" style="position:absolute;margin-left:7.05pt;margin-top:10.95pt;width:453.5pt;height:13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" filled="f" stroked="f" strokeweight="1.5pt">
                <v:textbox>
                  <w:txbxContent>
                    <w:p w:rsidR="00204897" w:rsidRPr="00695C71" w:rsidRDefault="00204897" w:rsidP="00EB13E0">
                      <w:pPr>
                        <w:widowControl/>
                        <w:spacing w:line="360" w:lineRule="exact"/>
                        <w:jc w:val="left"/>
                        <w:rPr>
                          <w:rFonts w:ascii="HGSｺﾞｼｯｸM" w:eastAsia="HGSｺﾞｼｯｸM" w:cstheme="minorBidi"/>
                          <w:color w:val="000000" w:themeColor="text1"/>
                          <w:sz w:val="28"/>
                          <w:szCs w:val="28"/>
                          <w:u w:val="single"/>
                        </w:rPr>
                      </w:pPr>
                      <w:r w:rsidRPr="00695C71">
                        <w:rPr>
                          <w:rFonts w:ascii="HGSｺﾞｼｯｸM" w:eastAsia="HGSｺﾞｼｯｸM" w:cstheme="minorBidi" w:hint="eastAsia"/>
                          <w:color w:val="000000" w:themeColor="text1"/>
                          <w:sz w:val="28"/>
                          <w:szCs w:val="28"/>
                          <w:u w:val="single"/>
                        </w:rPr>
                        <w:t>主な</w:t>
                      </w:r>
                      <w:r w:rsidRPr="00695C71">
                        <w:rPr>
                          <w:rFonts w:ascii="HGSｺﾞｼｯｸM" w:eastAsia="HGSｺﾞｼｯｸM" w:cstheme="minorBidi"/>
                          <w:color w:val="000000" w:themeColor="text1"/>
                          <w:sz w:val="28"/>
                          <w:szCs w:val="28"/>
                          <w:u w:val="single"/>
                        </w:rPr>
                        <w:t>取組</w:t>
                      </w:r>
                    </w:p>
                    <w:p w:rsidR="008D4B84" w:rsidRPr="008D4B84" w:rsidRDefault="008D4B84"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8D4B84">
                        <w:rPr>
                          <w:rFonts w:ascii="HGSｺﾞｼｯｸM" w:eastAsia="HGSｺﾞｼｯｸM" w:cstheme="minorBidi" w:hint="eastAsia"/>
                          <w:color w:val="000000" w:themeColor="text1"/>
                          <w:sz w:val="26"/>
                          <w:szCs w:val="26"/>
                        </w:rPr>
                        <w:t>ものづくり企業のＩｏＴ活用支援</w:t>
                      </w:r>
                    </w:p>
                    <w:p w:rsidR="008D4B84" w:rsidRPr="008D4B84" w:rsidRDefault="008D4B84"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8D4B84">
                        <w:rPr>
                          <w:rFonts w:ascii="HGSｺﾞｼｯｸM" w:eastAsia="HGSｺﾞｼｯｸM" w:cstheme="minorBidi" w:hint="eastAsia"/>
                          <w:color w:val="000000" w:themeColor="text1"/>
                          <w:sz w:val="26"/>
                          <w:szCs w:val="26"/>
                        </w:rPr>
                        <w:t>製造業やサービス産業におけるＩＣＴの活用支援</w:t>
                      </w:r>
                    </w:p>
                    <w:p w:rsidR="008D4B84" w:rsidRPr="008D4B84" w:rsidRDefault="008D4B84"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8D4B84">
                        <w:rPr>
                          <w:rFonts w:ascii="HGSｺﾞｼｯｸM" w:eastAsia="HGSｺﾞｼｯｸM" w:cstheme="minorBidi" w:hint="eastAsia"/>
                          <w:color w:val="000000" w:themeColor="text1"/>
                          <w:sz w:val="26"/>
                          <w:szCs w:val="26"/>
                        </w:rPr>
                        <w:t>ＩＣＴ活用のための相談・専門家派遣</w:t>
                      </w:r>
                    </w:p>
                    <w:p w:rsidR="008D4B84" w:rsidRPr="008D4B84" w:rsidRDefault="008D4B84" w:rsidP="00EB13E0">
                      <w:pPr>
                        <w:pStyle w:val="af"/>
                        <w:widowControl/>
                        <w:numPr>
                          <w:ilvl w:val="0"/>
                          <w:numId w:val="2"/>
                        </w:numPr>
                        <w:spacing w:line="360" w:lineRule="exact"/>
                        <w:ind w:leftChars="0"/>
                        <w:jc w:val="left"/>
                        <w:rPr>
                          <w:rFonts w:ascii="HGSｺﾞｼｯｸM" w:eastAsia="HGSｺﾞｼｯｸM" w:cstheme="minorBidi"/>
                          <w:color w:val="000000" w:themeColor="text1"/>
                          <w:sz w:val="26"/>
                          <w:szCs w:val="26"/>
                        </w:rPr>
                      </w:pPr>
                      <w:r w:rsidRPr="008D4B84">
                        <w:rPr>
                          <w:rFonts w:ascii="HGSｺﾞｼｯｸM" w:eastAsia="HGSｺﾞｼｯｸM" w:cstheme="minorBidi" w:hint="eastAsia"/>
                          <w:color w:val="000000" w:themeColor="text1"/>
                          <w:sz w:val="26"/>
                          <w:szCs w:val="26"/>
                        </w:rPr>
                        <w:t>ＩＣＴスキルアップ研修</w:t>
                      </w:r>
                    </w:p>
                    <w:p w:rsidR="00797ADF" w:rsidRPr="00B42D51" w:rsidRDefault="008D4B84" w:rsidP="00BD60F0">
                      <w:pPr>
                        <w:pStyle w:val="af"/>
                        <w:widowControl/>
                        <w:numPr>
                          <w:ilvl w:val="0"/>
                          <w:numId w:val="2"/>
                        </w:numPr>
                        <w:spacing w:line="360" w:lineRule="exact"/>
                        <w:ind w:leftChars="0"/>
                        <w:jc w:val="left"/>
                        <w:rPr>
                          <w:rFonts w:ascii="HGSｺﾞｼｯｸM" w:eastAsia="HGSｺﾞｼｯｸM"/>
                          <w:dstrike/>
                          <w:sz w:val="26"/>
                          <w:szCs w:val="26"/>
                        </w:rPr>
                      </w:pPr>
                      <w:r w:rsidRPr="008D4B84">
                        <w:rPr>
                          <w:rFonts w:ascii="HGSｺﾞｼｯｸM" w:eastAsia="HGSｺﾞｼｯｸM" w:cstheme="minorBidi" w:hint="eastAsia"/>
                          <w:color w:val="000000" w:themeColor="text1"/>
                          <w:sz w:val="26"/>
                          <w:szCs w:val="26"/>
                        </w:rPr>
                        <w:t>公社ＩＣＴ基盤の強化</w:t>
                      </w:r>
                    </w:p>
                  </w:txbxContent>
                </v:textbox>
              </v:rect>
            </w:pict>
          </mc:Fallback>
        </mc:AlternateContent>
      </w:r>
    </w:p>
    <w:p w:rsidR="005E1A59" w:rsidRDefault="005E1A59" w:rsidP="004513D0">
      <w:pPr>
        <w:widowControl/>
        <w:spacing w:line="340" w:lineRule="exact"/>
        <w:jc w:val="left"/>
        <w:rPr>
          <w:rFonts w:ascii="HGSｺﾞｼｯｸM" w:eastAsia="HGSｺﾞｼｯｸM" w:hAnsi="Arial" w:cs="Arial"/>
          <w:sz w:val="24"/>
        </w:rPr>
      </w:pPr>
    </w:p>
    <w:p w:rsidR="005E1A59" w:rsidRDefault="005E1A59" w:rsidP="004513D0">
      <w:pPr>
        <w:widowControl/>
        <w:spacing w:line="340" w:lineRule="exact"/>
        <w:jc w:val="left"/>
        <w:rPr>
          <w:rFonts w:ascii="HGSｺﾞｼｯｸM" w:eastAsia="HGSｺﾞｼｯｸM" w:hAnsi="Arial" w:cs="Arial"/>
          <w:sz w:val="24"/>
        </w:rPr>
      </w:pPr>
    </w:p>
    <w:p w:rsidR="00695C71" w:rsidRDefault="00695C71" w:rsidP="004513D0">
      <w:pPr>
        <w:widowControl/>
        <w:spacing w:line="340" w:lineRule="exact"/>
        <w:jc w:val="left"/>
        <w:rPr>
          <w:rFonts w:ascii="HGSｺﾞｼｯｸM" w:eastAsia="HGSｺﾞｼｯｸM" w:hAnsi="Arial" w:cs="Arial"/>
          <w:sz w:val="24"/>
        </w:rPr>
      </w:pPr>
    </w:p>
    <w:p w:rsidR="00695C71" w:rsidRDefault="00695C71" w:rsidP="004513D0">
      <w:pPr>
        <w:widowControl/>
        <w:spacing w:line="340" w:lineRule="exact"/>
        <w:jc w:val="left"/>
        <w:rPr>
          <w:rFonts w:ascii="HGSｺﾞｼｯｸM" w:eastAsia="HGSｺﾞｼｯｸM" w:hAnsi="Arial" w:cs="Arial"/>
          <w:sz w:val="24"/>
        </w:rPr>
      </w:pPr>
    </w:p>
    <w:p w:rsidR="00695C71" w:rsidRDefault="00695C71" w:rsidP="004513D0">
      <w:pPr>
        <w:widowControl/>
        <w:spacing w:line="340" w:lineRule="exact"/>
        <w:jc w:val="left"/>
        <w:rPr>
          <w:rFonts w:ascii="HGSｺﾞｼｯｸM" w:eastAsia="HGSｺﾞｼｯｸM" w:hAnsi="Arial" w:cs="Arial"/>
          <w:sz w:val="24"/>
        </w:rPr>
      </w:pPr>
    </w:p>
    <w:p w:rsidR="00695C71" w:rsidRDefault="00695C71" w:rsidP="004513D0">
      <w:pPr>
        <w:widowControl/>
        <w:spacing w:line="340" w:lineRule="exact"/>
        <w:jc w:val="left"/>
        <w:rPr>
          <w:rFonts w:ascii="HGSｺﾞｼｯｸM" w:eastAsia="HGSｺﾞｼｯｸM" w:hAnsi="Arial" w:cs="Arial"/>
          <w:sz w:val="24"/>
        </w:rPr>
      </w:pPr>
    </w:p>
    <w:p w:rsidR="00695C71" w:rsidRDefault="00695C71" w:rsidP="004513D0">
      <w:pPr>
        <w:widowControl/>
        <w:spacing w:line="340" w:lineRule="exact"/>
        <w:jc w:val="left"/>
        <w:rPr>
          <w:rFonts w:ascii="HGSｺﾞｼｯｸM" w:eastAsia="HGSｺﾞｼｯｸM" w:hAnsi="Arial" w:cs="Arial"/>
          <w:sz w:val="24"/>
        </w:rPr>
      </w:pPr>
    </w:p>
    <w:p w:rsidR="00993D86" w:rsidRDefault="00993D86">
      <w:pPr>
        <w:widowControl/>
        <w:jc w:val="left"/>
        <w:rPr>
          <w:rFonts w:ascii="HGSｺﾞｼｯｸM" w:eastAsia="HGSｺﾞｼｯｸM" w:hAnsi="Arial" w:cs="Arial"/>
          <w:sz w:val="24"/>
        </w:rPr>
      </w:pPr>
      <w:r>
        <w:rPr>
          <w:rFonts w:ascii="HGSｺﾞｼｯｸM" w:eastAsia="HGSｺﾞｼｯｸM" w:hAnsi="Arial" w:cs="Arial"/>
          <w:sz w:val="24"/>
        </w:rPr>
        <w:br w:type="page"/>
      </w: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993D86" w:rsidP="004513D0">
      <w:pPr>
        <w:widowControl/>
        <w:spacing w:line="340" w:lineRule="exact"/>
        <w:jc w:val="left"/>
        <w:rPr>
          <w:rFonts w:ascii="HGSｺﾞｼｯｸM" w:eastAsia="HGSｺﾞｼｯｸM" w:hAnsi="Arial" w:cs="Arial"/>
          <w:sz w:val="24"/>
        </w:rPr>
      </w:pPr>
      <w:r w:rsidRPr="005E1A59">
        <w:rPr>
          <w:rFonts w:ascii="HGSｺﾞｼｯｸM" w:eastAsia="HGSｺﾞｼｯｸM" w:hAnsi="Arial" w:cs="Arial" w:hint="eastAsia"/>
          <w:noProof/>
          <w:sz w:val="24"/>
        </w:rPr>
        <w:drawing>
          <wp:anchor distT="0" distB="0" distL="114300" distR="114300" simplePos="0" relativeHeight="251663872" behindDoc="0" locked="0" layoutInCell="1" allowOverlap="1" wp14:anchorId="53F725C2" wp14:editId="4B707717">
            <wp:simplePos x="0" y="0"/>
            <wp:positionH relativeFrom="column">
              <wp:posOffset>22860</wp:posOffset>
            </wp:positionH>
            <wp:positionV relativeFrom="paragraph">
              <wp:posOffset>173990</wp:posOffset>
            </wp:positionV>
            <wp:extent cx="6119495" cy="3209925"/>
            <wp:effectExtent l="0" t="19050" r="14605" b="9525"/>
            <wp:wrapNone/>
            <wp:docPr id="108" name="図表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margin">
              <wp14:pctWidth>0</wp14:pctWidth>
            </wp14:sizeRelH>
            <wp14:sizeRelV relativeFrom="margin">
              <wp14:pctHeight>0</wp14:pctHeight>
            </wp14:sizeRelV>
          </wp:anchor>
        </w:drawing>
      </w: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204897">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993D86" w:rsidP="004513D0">
      <w:pPr>
        <w:widowControl/>
        <w:spacing w:line="340" w:lineRule="exact"/>
        <w:jc w:val="left"/>
        <w:rPr>
          <w:rFonts w:ascii="HGSｺﾞｼｯｸM" w:eastAsia="HGSｺﾞｼｯｸM" w:hAnsi="Arial" w:cs="Arial"/>
          <w:sz w:val="24"/>
        </w:rPr>
      </w:pPr>
      <w:r w:rsidRPr="005E1A59">
        <w:rPr>
          <w:noProof/>
          <w:sz w:val="24"/>
        </w:rPr>
        <mc:AlternateContent>
          <mc:Choice Requires="wps">
            <w:drawing>
              <wp:anchor distT="0" distB="0" distL="114300" distR="114300" simplePos="0" relativeHeight="251665920" behindDoc="0" locked="0" layoutInCell="1" allowOverlap="1" wp14:anchorId="081E24EB" wp14:editId="077B03DF">
                <wp:simplePos x="0" y="0"/>
                <wp:positionH relativeFrom="column">
                  <wp:posOffset>99060</wp:posOffset>
                </wp:positionH>
                <wp:positionV relativeFrom="paragraph">
                  <wp:posOffset>31115</wp:posOffset>
                </wp:positionV>
                <wp:extent cx="5760000" cy="3638550"/>
                <wp:effectExtent l="0" t="0" r="0" b="0"/>
                <wp:wrapNone/>
                <wp:docPr id="109" name="正方形/長方形 2"/>
                <wp:cNvGraphicFramePr/>
                <a:graphic xmlns:a="http://schemas.openxmlformats.org/drawingml/2006/main">
                  <a:graphicData uri="http://schemas.microsoft.com/office/word/2010/wordprocessingShape">
                    <wps:wsp>
                      <wps:cNvSpPr/>
                      <wps:spPr>
                        <a:xfrm>
                          <a:off x="0" y="0"/>
                          <a:ext cx="5760000" cy="3638550"/>
                        </a:xfrm>
                        <a:prstGeom prst="rect">
                          <a:avLst/>
                        </a:prstGeom>
                        <a:noFill/>
                        <a:ln w="19050" cap="flat" cmpd="sng" algn="ctr">
                          <a:noFill/>
                          <a:prstDash val="solid"/>
                        </a:ln>
                        <a:effectLst/>
                      </wps:spPr>
                      <wps:txbx>
                        <w:txbxContent>
                          <w:p w:rsidR="00204897" w:rsidRPr="00993D86" w:rsidRDefault="00204897" w:rsidP="00A2677D">
                            <w:pPr>
                              <w:widowControl/>
                              <w:jc w:val="left"/>
                              <w:rPr>
                                <w:rFonts w:ascii="HGSｺﾞｼｯｸM" w:eastAsia="HGSｺﾞｼｯｸM" w:cstheme="minorBidi"/>
                                <w:color w:val="000000" w:themeColor="text1"/>
                                <w:sz w:val="28"/>
                                <w:szCs w:val="28"/>
                                <w:u w:val="single"/>
                              </w:rPr>
                            </w:pPr>
                            <w:r w:rsidRPr="00993D86">
                              <w:rPr>
                                <w:rFonts w:ascii="HGSｺﾞｼｯｸM" w:eastAsia="HGSｺﾞｼｯｸM" w:cstheme="minorBidi" w:hint="eastAsia"/>
                                <w:color w:val="000000" w:themeColor="text1"/>
                                <w:sz w:val="28"/>
                                <w:szCs w:val="28"/>
                                <w:u w:val="single"/>
                              </w:rPr>
                              <w:t>主な取組</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自律型のプロフェッショナル人材育成のための人材育成マネジメントの構築</w:t>
                            </w:r>
                          </w:p>
                          <w:p w:rsidR="00266C9C" w:rsidRPr="0060145A" w:rsidRDefault="00266C9C" w:rsidP="0060145A">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戦略</w:t>
                            </w:r>
                            <w:r w:rsidR="0060145A">
                              <w:rPr>
                                <w:rFonts w:ascii="HGSｺﾞｼｯｸM" w:eastAsia="HGSｺﾞｼｯｸM" w:cstheme="minorBidi" w:hint="eastAsia"/>
                                <w:color w:val="000000" w:themeColor="text1"/>
                                <w:sz w:val="26"/>
                                <w:szCs w:val="26"/>
                              </w:rPr>
                              <w:t>的な</w:t>
                            </w:r>
                            <w:r w:rsidRPr="0060145A">
                              <w:rPr>
                                <w:rFonts w:ascii="HGSｺﾞｼｯｸM" w:eastAsia="HGSｺﾞｼｯｸM" w:cstheme="minorBidi" w:hint="eastAsia"/>
                                <w:color w:val="000000" w:themeColor="text1"/>
                                <w:sz w:val="26"/>
                                <w:szCs w:val="26"/>
                              </w:rPr>
                              <w:t>視点に立った人材開発及び職員のキャリア形成支援</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グローバル化へ対応する職員の育成（海外派遣研修）</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経験豊かでお客様のニーズに的確に応える公社</w:t>
                            </w:r>
                            <w:r w:rsidR="00DC492E">
                              <w:rPr>
                                <w:rFonts w:ascii="HGSｺﾞｼｯｸM" w:eastAsia="HGSｺﾞｼｯｸM" w:cstheme="minorBidi" w:hint="eastAsia"/>
                                <w:color w:val="000000" w:themeColor="text1"/>
                                <w:sz w:val="26"/>
                                <w:szCs w:val="26"/>
                              </w:rPr>
                              <w:t>「</w:t>
                            </w:r>
                            <w:r w:rsidRPr="00266C9C">
                              <w:rPr>
                                <w:rFonts w:ascii="HGSｺﾞｼｯｸM" w:eastAsia="HGSｺﾞｼｯｸM" w:cstheme="minorBidi" w:hint="eastAsia"/>
                                <w:color w:val="000000" w:themeColor="text1"/>
                                <w:sz w:val="26"/>
                                <w:szCs w:val="26"/>
                              </w:rPr>
                              <w:t>CO/AD</w:t>
                            </w:r>
                            <w:r w:rsidR="00DC492E">
                              <w:rPr>
                                <w:rFonts w:ascii="HGSｺﾞｼｯｸM" w:eastAsia="HGSｺﾞｼｯｸM" w:cstheme="minorBidi" w:hint="eastAsia"/>
                                <w:color w:val="000000" w:themeColor="text1"/>
                                <w:sz w:val="26"/>
                                <w:szCs w:val="26"/>
                              </w:rPr>
                              <w:t>」</w:t>
                            </w:r>
                            <w:r w:rsidRPr="00266C9C">
                              <w:rPr>
                                <w:rFonts w:ascii="HGSｺﾞｼｯｸM" w:eastAsia="HGSｺﾞｼｯｸM" w:cstheme="minorBidi" w:hint="eastAsia"/>
                                <w:color w:val="000000" w:themeColor="text1"/>
                                <w:sz w:val="26"/>
                                <w:szCs w:val="26"/>
                              </w:rPr>
                              <w:t>の採用</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プロジェクト・チーム設置による新たな課題への対応</w:t>
                            </w:r>
                          </w:p>
                          <w:p w:rsidR="00266C9C" w:rsidRPr="004D3B0F" w:rsidRDefault="004D3B0F" w:rsidP="00623F13">
                            <w:pPr>
                              <w:pStyle w:val="af"/>
                              <w:widowControl/>
                              <w:numPr>
                                <w:ilvl w:val="0"/>
                                <w:numId w:val="2"/>
                              </w:numPr>
                              <w:ind w:leftChars="0"/>
                              <w:jc w:val="left"/>
                              <w:rPr>
                                <w:rFonts w:ascii="HGSｺﾞｼｯｸM" w:eastAsia="HGSｺﾞｼｯｸM" w:cstheme="minorBidi"/>
                                <w:color w:val="000000" w:themeColor="text1"/>
                                <w:sz w:val="26"/>
                                <w:szCs w:val="26"/>
                              </w:rPr>
                            </w:pPr>
                            <w:r w:rsidRPr="004D3B0F">
                              <w:rPr>
                                <w:rFonts w:ascii="HGSｺﾞｼｯｸM" w:eastAsia="HGSｺﾞｼｯｸM" w:cstheme="minorBidi" w:hint="eastAsia"/>
                                <w:color w:val="000000" w:themeColor="text1"/>
                                <w:sz w:val="26"/>
                                <w:szCs w:val="26"/>
                              </w:rPr>
                              <w:t>公社ならではの現場の企業ニーズを的確に捉えた新たなサービス・施策の県に対する企画提案及び展開・実施</w:t>
                            </w:r>
                            <w:r>
                              <w:rPr>
                                <w:rFonts w:ascii="HGSｺﾞｼｯｸM" w:eastAsia="HGSｺﾞｼｯｸM" w:cstheme="minorBidi" w:hint="eastAsia"/>
                                <w:color w:val="000000" w:themeColor="text1"/>
                                <w:sz w:val="26"/>
                                <w:szCs w:val="26"/>
                              </w:rPr>
                              <w:t>（再掲</w:t>
                            </w:r>
                            <w:r>
                              <w:rPr>
                                <w:rFonts w:ascii="HGSｺﾞｼｯｸM" w:eastAsia="HGSｺﾞｼｯｸM" w:cstheme="minorBidi"/>
                                <w:color w:val="000000" w:themeColor="text1"/>
                                <w:sz w:val="26"/>
                                <w:szCs w:val="26"/>
                              </w:rPr>
                              <w:t>）</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人材・技術・知的財産、組織力、経営理念、ネットワークなどの経営資源の「高度化・複合化」「活用」による新たな価値の創造</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各部門の共通機能・組織間の連携強化、情報の共有化の徹底</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事業価値を高める経営レポートによる「見える化」</w:t>
                            </w:r>
                          </w:p>
                          <w:p w:rsidR="00266C9C" w:rsidRPr="00B42D51" w:rsidRDefault="00266C9C" w:rsidP="00266C9C">
                            <w:pPr>
                              <w:pStyle w:val="af"/>
                              <w:widowControl/>
                              <w:numPr>
                                <w:ilvl w:val="0"/>
                                <w:numId w:val="2"/>
                              </w:numPr>
                              <w:ind w:leftChars="0"/>
                              <w:jc w:val="left"/>
                              <w:rPr>
                                <w:rFonts w:ascii="HGSｺﾞｼｯｸM" w:eastAsia="HGSｺﾞｼｯｸM" w:cstheme="minorBidi"/>
                                <w:dstrike/>
                                <w:color w:val="000000" w:themeColor="text1"/>
                                <w:sz w:val="26"/>
                                <w:szCs w:val="26"/>
                              </w:rPr>
                            </w:pPr>
                            <w:r w:rsidRPr="00266C9C">
                              <w:rPr>
                                <w:rFonts w:ascii="HGSｺﾞｼｯｸM" w:eastAsia="HGSｺﾞｼｯｸM" w:cstheme="minorBidi" w:hint="eastAsia"/>
                                <w:color w:val="000000" w:themeColor="text1"/>
                                <w:sz w:val="26"/>
                                <w:szCs w:val="26"/>
                              </w:rPr>
                              <w:t>公社ＩＣＴ基盤の強化</w:t>
                            </w:r>
                            <w:r w:rsidR="0006513A">
                              <w:rPr>
                                <w:rFonts w:ascii="HGSｺﾞｼｯｸM" w:eastAsia="HGSｺﾞｼｯｸM" w:cstheme="minorBidi" w:hint="eastAsia"/>
                                <w:color w:val="000000" w:themeColor="text1"/>
                                <w:sz w:val="26"/>
                                <w:szCs w:val="26"/>
                              </w:rPr>
                              <w:t>（</w:t>
                            </w:r>
                            <w:r w:rsidR="0006513A">
                              <w:rPr>
                                <w:rFonts w:ascii="HGSｺﾞｼｯｸM" w:eastAsia="HGSｺﾞｼｯｸM" w:cstheme="minorBidi"/>
                                <w:color w:val="000000" w:themeColor="text1"/>
                                <w:sz w:val="26"/>
                                <w:szCs w:val="26"/>
                              </w:rPr>
                              <w:t>再掲）</w:t>
                            </w:r>
                          </w:p>
                          <w:p w:rsidR="005E1A59" w:rsidRPr="00266C9C" w:rsidRDefault="00266C9C" w:rsidP="00466EE9">
                            <w:pPr>
                              <w:pStyle w:val="af"/>
                              <w:widowControl/>
                              <w:numPr>
                                <w:ilvl w:val="0"/>
                                <w:numId w:val="2"/>
                              </w:numPr>
                              <w:ind w:leftChars="0"/>
                              <w:jc w:val="left"/>
                              <w:rPr>
                                <w:rFonts w:ascii="HGSｺﾞｼｯｸM" w:eastAsia="HGSｺﾞｼｯｸM"/>
                                <w:sz w:val="26"/>
                                <w:szCs w:val="26"/>
                              </w:rPr>
                            </w:pPr>
                            <w:r w:rsidRPr="00993D86">
                              <w:rPr>
                                <w:rFonts w:ascii="HGSｺﾞｼｯｸM" w:eastAsia="HGSｺﾞｼｯｸM" w:cstheme="minorBidi" w:hint="eastAsia"/>
                                <w:color w:val="000000" w:themeColor="text1"/>
                                <w:sz w:val="26"/>
                                <w:szCs w:val="26"/>
                              </w:rPr>
                              <w:t>パブリシティの積極的な活用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81E24EB" id="_x0000_s1028" style="position:absolute;margin-left:7.8pt;margin-top:2.45pt;width:453.55pt;height:28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" filled="f" stroked="f" strokeweight="1.5pt">
                <v:textbox>
                  <w:txbxContent>
                    <w:p w:rsidR="00204897" w:rsidRPr="00993D86" w:rsidRDefault="00204897" w:rsidP="00A2677D">
                      <w:pPr>
                        <w:widowControl/>
                        <w:jc w:val="left"/>
                        <w:rPr>
                          <w:rFonts w:ascii="HGSｺﾞｼｯｸM" w:eastAsia="HGSｺﾞｼｯｸM" w:cstheme="minorBidi"/>
                          <w:color w:val="000000" w:themeColor="text1"/>
                          <w:sz w:val="28"/>
                          <w:szCs w:val="28"/>
                          <w:u w:val="single"/>
                        </w:rPr>
                      </w:pPr>
                      <w:r w:rsidRPr="00993D86">
                        <w:rPr>
                          <w:rFonts w:ascii="HGSｺﾞｼｯｸM" w:eastAsia="HGSｺﾞｼｯｸM" w:cstheme="minorBidi" w:hint="eastAsia"/>
                          <w:color w:val="000000" w:themeColor="text1"/>
                          <w:sz w:val="28"/>
                          <w:szCs w:val="28"/>
                          <w:u w:val="single"/>
                        </w:rPr>
                        <w:t>主な取組</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自律型のプロフェッショナル人材育成のための人材育成マネジメントの構築</w:t>
                      </w:r>
                    </w:p>
                    <w:p w:rsidR="00266C9C" w:rsidRPr="0060145A" w:rsidRDefault="00266C9C" w:rsidP="0060145A">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戦略</w:t>
                      </w:r>
                      <w:r w:rsidR="0060145A">
                        <w:rPr>
                          <w:rFonts w:ascii="HGSｺﾞｼｯｸM" w:eastAsia="HGSｺﾞｼｯｸM" w:cstheme="minorBidi" w:hint="eastAsia"/>
                          <w:color w:val="000000" w:themeColor="text1"/>
                          <w:sz w:val="26"/>
                          <w:szCs w:val="26"/>
                        </w:rPr>
                        <w:t>的な</w:t>
                      </w:r>
                      <w:r w:rsidRPr="0060145A">
                        <w:rPr>
                          <w:rFonts w:ascii="HGSｺﾞｼｯｸM" w:eastAsia="HGSｺﾞｼｯｸM" w:cstheme="minorBidi" w:hint="eastAsia"/>
                          <w:color w:val="000000" w:themeColor="text1"/>
                          <w:sz w:val="26"/>
                          <w:szCs w:val="26"/>
                        </w:rPr>
                        <w:t>視点に立った人材開発及び職員のキャリア形成支援</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グローバル化へ対応する職員の育成（海外派遣研修）</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経験豊かでお客様のニーズに的確に応える公社</w:t>
                      </w:r>
                      <w:r w:rsidR="00DC492E">
                        <w:rPr>
                          <w:rFonts w:ascii="HGSｺﾞｼｯｸM" w:eastAsia="HGSｺﾞｼｯｸM" w:cstheme="minorBidi" w:hint="eastAsia"/>
                          <w:color w:val="000000" w:themeColor="text1"/>
                          <w:sz w:val="26"/>
                          <w:szCs w:val="26"/>
                        </w:rPr>
                        <w:t>「</w:t>
                      </w:r>
                      <w:r w:rsidRPr="00266C9C">
                        <w:rPr>
                          <w:rFonts w:ascii="HGSｺﾞｼｯｸM" w:eastAsia="HGSｺﾞｼｯｸM" w:cstheme="minorBidi" w:hint="eastAsia"/>
                          <w:color w:val="000000" w:themeColor="text1"/>
                          <w:sz w:val="26"/>
                          <w:szCs w:val="26"/>
                        </w:rPr>
                        <w:t>CO/AD</w:t>
                      </w:r>
                      <w:r w:rsidR="00DC492E">
                        <w:rPr>
                          <w:rFonts w:ascii="HGSｺﾞｼｯｸM" w:eastAsia="HGSｺﾞｼｯｸM" w:cstheme="minorBidi" w:hint="eastAsia"/>
                          <w:color w:val="000000" w:themeColor="text1"/>
                          <w:sz w:val="26"/>
                          <w:szCs w:val="26"/>
                        </w:rPr>
                        <w:t>」</w:t>
                      </w:r>
                      <w:r w:rsidRPr="00266C9C">
                        <w:rPr>
                          <w:rFonts w:ascii="HGSｺﾞｼｯｸM" w:eastAsia="HGSｺﾞｼｯｸM" w:cstheme="minorBidi" w:hint="eastAsia"/>
                          <w:color w:val="000000" w:themeColor="text1"/>
                          <w:sz w:val="26"/>
                          <w:szCs w:val="26"/>
                        </w:rPr>
                        <w:t>の採用</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プロジェクト・チーム設置による新たな課題への対応</w:t>
                      </w:r>
                    </w:p>
                    <w:p w:rsidR="00266C9C" w:rsidRPr="004D3B0F" w:rsidRDefault="004D3B0F" w:rsidP="00623F13">
                      <w:pPr>
                        <w:pStyle w:val="af"/>
                        <w:widowControl/>
                        <w:numPr>
                          <w:ilvl w:val="0"/>
                          <w:numId w:val="2"/>
                        </w:numPr>
                        <w:ind w:leftChars="0"/>
                        <w:jc w:val="left"/>
                        <w:rPr>
                          <w:rFonts w:ascii="HGSｺﾞｼｯｸM" w:eastAsia="HGSｺﾞｼｯｸM" w:cstheme="minorBidi"/>
                          <w:color w:val="000000" w:themeColor="text1"/>
                          <w:sz w:val="26"/>
                          <w:szCs w:val="26"/>
                        </w:rPr>
                      </w:pPr>
                      <w:r w:rsidRPr="004D3B0F">
                        <w:rPr>
                          <w:rFonts w:ascii="HGSｺﾞｼｯｸM" w:eastAsia="HGSｺﾞｼｯｸM" w:cstheme="minorBidi" w:hint="eastAsia"/>
                          <w:color w:val="000000" w:themeColor="text1"/>
                          <w:sz w:val="26"/>
                          <w:szCs w:val="26"/>
                        </w:rPr>
                        <w:t>公社ならではの現場の企業ニーズを的確に捉えた新たなサービス・施策の県に対する企画提案及び展開・実施</w:t>
                      </w:r>
                      <w:r>
                        <w:rPr>
                          <w:rFonts w:ascii="HGSｺﾞｼｯｸM" w:eastAsia="HGSｺﾞｼｯｸM" w:cstheme="minorBidi" w:hint="eastAsia"/>
                          <w:color w:val="000000" w:themeColor="text1"/>
                          <w:sz w:val="26"/>
                          <w:szCs w:val="26"/>
                        </w:rPr>
                        <w:t>（再掲</w:t>
                      </w:r>
                      <w:r>
                        <w:rPr>
                          <w:rFonts w:ascii="HGSｺﾞｼｯｸM" w:eastAsia="HGSｺﾞｼｯｸM" w:cstheme="minorBidi"/>
                          <w:color w:val="000000" w:themeColor="text1"/>
                          <w:sz w:val="26"/>
                          <w:szCs w:val="26"/>
                        </w:rPr>
                        <w:t>）</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人材・技術・知的財産、組織力、経営理念、ネットワークなどの経営資源の「高度化・複合化」「活用」による新たな価値の創造</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各部門の共通機能・組織間の連携強化、情報の共有化の徹底</w:t>
                      </w:r>
                    </w:p>
                    <w:p w:rsidR="00266C9C" w:rsidRPr="00266C9C" w:rsidRDefault="00266C9C" w:rsidP="00266C9C">
                      <w:pPr>
                        <w:pStyle w:val="af"/>
                        <w:widowControl/>
                        <w:numPr>
                          <w:ilvl w:val="0"/>
                          <w:numId w:val="2"/>
                        </w:numPr>
                        <w:ind w:leftChars="0"/>
                        <w:jc w:val="left"/>
                        <w:rPr>
                          <w:rFonts w:ascii="HGSｺﾞｼｯｸM" w:eastAsia="HGSｺﾞｼｯｸM" w:cstheme="minorBidi"/>
                          <w:color w:val="000000" w:themeColor="text1"/>
                          <w:sz w:val="26"/>
                          <w:szCs w:val="26"/>
                        </w:rPr>
                      </w:pPr>
                      <w:r w:rsidRPr="00266C9C">
                        <w:rPr>
                          <w:rFonts w:ascii="HGSｺﾞｼｯｸM" w:eastAsia="HGSｺﾞｼｯｸM" w:cstheme="minorBidi" w:hint="eastAsia"/>
                          <w:color w:val="000000" w:themeColor="text1"/>
                          <w:sz w:val="26"/>
                          <w:szCs w:val="26"/>
                        </w:rPr>
                        <w:t>事業価値を高める経営レポートによる「見える化」</w:t>
                      </w:r>
                    </w:p>
                    <w:p w:rsidR="00266C9C" w:rsidRPr="00B42D51" w:rsidRDefault="00266C9C" w:rsidP="00266C9C">
                      <w:pPr>
                        <w:pStyle w:val="af"/>
                        <w:widowControl/>
                        <w:numPr>
                          <w:ilvl w:val="0"/>
                          <w:numId w:val="2"/>
                        </w:numPr>
                        <w:ind w:leftChars="0"/>
                        <w:jc w:val="left"/>
                        <w:rPr>
                          <w:rFonts w:ascii="HGSｺﾞｼｯｸM" w:eastAsia="HGSｺﾞｼｯｸM" w:cstheme="minorBidi"/>
                          <w:dstrike/>
                          <w:color w:val="000000" w:themeColor="text1"/>
                          <w:sz w:val="26"/>
                          <w:szCs w:val="26"/>
                        </w:rPr>
                      </w:pPr>
                      <w:r w:rsidRPr="00266C9C">
                        <w:rPr>
                          <w:rFonts w:ascii="HGSｺﾞｼｯｸM" w:eastAsia="HGSｺﾞｼｯｸM" w:cstheme="minorBidi" w:hint="eastAsia"/>
                          <w:color w:val="000000" w:themeColor="text1"/>
                          <w:sz w:val="26"/>
                          <w:szCs w:val="26"/>
                        </w:rPr>
                        <w:t>公社ＩＣＴ基盤の強化</w:t>
                      </w:r>
                      <w:r w:rsidR="0006513A">
                        <w:rPr>
                          <w:rFonts w:ascii="HGSｺﾞｼｯｸM" w:eastAsia="HGSｺﾞｼｯｸM" w:cstheme="minorBidi" w:hint="eastAsia"/>
                          <w:color w:val="000000" w:themeColor="text1"/>
                          <w:sz w:val="26"/>
                          <w:szCs w:val="26"/>
                        </w:rPr>
                        <w:t>（</w:t>
                      </w:r>
                      <w:r w:rsidR="0006513A">
                        <w:rPr>
                          <w:rFonts w:ascii="HGSｺﾞｼｯｸM" w:eastAsia="HGSｺﾞｼｯｸM" w:cstheme="minorBidi"/>
                          <w:color w:val="000000" w:themeColor="text1"/>
                          <w:sz w:val="26"/>
                          <w:szCs w:val="26"/>
                        </w:rPr>
                        <w:t>再掲）</w:t>
                      </w:r>
                    </w:p>
                    <w:p w:rsidR="005E1A59" w:rsidRPr="00266C9C" w:rsidRDefault="00266C9C" w:rsidP="00466EE9">
                      <w:pPr>
                        <w:pStyle w:val="af"/>
                        <w:widowControl/>
                        <w:numPr>
                          <w:ilvl w:val="0"/>
                          <w:numId w:val="2"/>
                        </w:numPr>
                        <w:ind w:leftChars="0"/>
                        <w:jc w:val="left"/>
                        <w:rPr>
                          <w:rFonts w:ascii="HGSｺﾞｼｯｸM" w:eastAsia="HGSｺﾞｼｯｸM"/>
                          <w:sz w:val="26"/>
                          <w:szCs w:val="26"/>
                        </w:rPr>
                      </w:pPr>
                      <w:r w:rsidRPr="00993D86">
                        <w:rPr>
                          <w:rFonts w:ascii="HGSｺﾞｼｯｸM" w:eastAsia="HGSｺﾞｼｯｸM" w:cstheme="minorBidi" w:hint="eastAsia"/>
                          <w:color w:val="000000" w:themeColor="text1"/>
                          <w:sz w:val="26"/>
                          <w:szCs w:val="26"/>
                        </w:rPr>
                        <w:t>パブリシティの積極的な活用</w:t>
                      </w:r>
                    </w:p>
                  </w:txbxContent>
                </v:textbox>
              </v:rect>
            </w:pict>
          </mc:Fallback>
        </mc:AlternateContent>
      </w: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Pr="005E1A59" w:rsidRDefault="005E169B" w:rsidP="004513D0">
      <w:pPr>
        <w:widowControl/>
        <w:spacing w:line="340" w:lineRule="exact"/>
        <w:jc w:val="left"/>
        <w:rPr>
          <w:rFonts w:ascii="HGSｺﾞｼｯｸM" w:eastAsia="HGSｺﾞｼｯｸM" w:hAnsi="Arial" w:cs="Arial"/>
          <w:sz w:val="24"/>
        </w:rPr>
      </w:pPr>
    </w:p>
    <w:p w:rsidR="005E169B" w:rsidRDefault="005E169B" w:rsidP="004513D0">
      <w:pPr>
        <w:widowControl/>
        <w:spacing w:line="340" w:lineRule="exact"/>
        <w:jc w:val="left"/>
        <w:rPr>
          <w:rFonts w:ascii="HGSｺﾞｼｯｸM" w:eastAsia="HGSｺﾞｼｯｸM" w:hAnsi="Arial" w:cs="Arial"/>
          <w:sz w:val="24"/>
        </w:rPr>
      </w:pPr>
    </w:p>
    <w:p w:rsidR="008D4B84" w:rsidRDefault="008D4B84" w:rsidP="004513D0">
      <w:pPr>
        <w:widowControl/>
        <w:spacing w:line="340" w:lineRule="exact"/>
        <w:jc w:val="left"/>
        <w:rPr>
          <w:rFonts w:ascii="HGSｺﾞｼｯｸM" w:eastAsia="HGSｺﾞｼｯｸM" w:hAnsi="Arial" w:cs="Arial"/>
          <w:sz w:val="24"/>
        </w:rPr>
      </w:pPr>
    </w:p>
    <w:p w:rsidR="008D4B84" w:rsidRDefault="008D4B84" w:rsidP="004513D0">
      <w:pPr>
        <w:widowControl/>
        <w:spacing w:line="340" w:lineRule="exact"/>
        <w:jc w:val="left"/>
        <w:rPr>
          <w:rFonts w:ascii="HGSｺﾞｼｯｸM" w:eastAsia="HGSｺﾞｼｯｸM" w:hAnsi="Arial" w:cs="Arial"/>
          <w:sz w:val="24"/>
        </w:rPr>
      </w:pPr>
    </w:p>
    <w:p w:rsidR="008D4B84" w:rsidRDefault="008D4B84" w:rsidP="004513D0">
      <w:pPr>
        <w:widowControl/>
        <w:spacing w:line="340" w:lineRule="exact"/>
        <w:jc w:val="left"/>
        <w:rPr>
          <w:rFonts w:ascii="HGSｺﾞｼｯｸM" w:eastAsia="HGSｺﾞｼｯｸM" w:hAnsi="Arial" w:cs="Arial"/>
          <w:sz w:val="24"/>
        </w:rPr>
      </w:pPr>
    </w:p>
    <w:p w:rsidR="008D4B84" w:rsidRDefault="008D4B84" w:rsidP="004513D0">
      <w:pPr>
        <w:widowControl/>
        <w:spacing w:line="340" w:lineRule="exact"/>
        <w:jc w:val="left"/>
        <w:rPr>
          <w:rFonts w:ascii="HGSｺﾞｼｯｸM" w:eastAsia="HGSｺﾞｼｯｸM" w:hAnsi="Arial" w:cs="Arial"/>
          <w:sz w:val="24"/>
        </w:rPr>
      </w:pPr>
    </w:p>
    <w:p w:rsidR="00BD60F0" w:rsidRDefault="00BD60F0" w:rsidP="004513D0">
      <w:pPr>
        <w:widowControl/>
        <w:spacing w:line="340" w:lineRule="exact"/>
        <w:jc w:val="left"/>
        <w:rPr>
          <w:rFonts w:ascii="HGSｺﾞｼｯｸM" w:eastAsia="HGSｺﾞｼｯｸM" w:hAnsi="Arial" w:cs="Arial"/>
          <w:sz w:val="24"/>
        </w:rPr>
      </w:pPr>
    </w:p>
    <w:p w:rsidR="00BD60F0" w:rsidRDefault="00BD60F0" w:rsidP="004513D0">
      <w:pPr>
        <w:widowControl/>
        <w:spacing w:line="340" w:lineRule="exact"/>
        <w:jc w:val="left"/>
        <w:rPr>
          <w:rFonts w:ascii="HGSｺﾞｼｯｸM" w:eastAsia="HGSｺﾞｼｯｸM" w:hAnsi="Arial" w:cs="Arial"/>
          <w:sz w:val="24"/>
        </w:rPr>
      </w:pPr>
    </w:p>
    <w:p w:rsidR="008D4B84" w:rsidRPr="005E1A59" w:rsidRDefault="008D4B84" w:rsidP="004513D0">
      <w:pPr>
        <w:widowControl/>
        <w:spacing w:line="340" w:lineRule="exact"/>
        <w:jc w:val="left"/>
        <w:rPr>
          <w:rFonts w:ascii="HGSｺﾞｼｯｸM" w:eastAsia="HGSｺﾞｼｯｸM" w:hAnsi="Arial" w:cs="Arial"/>
          <w:sz w:val="24"/>
        </w:rPr>
      </w:pPr>
    </w:p>
    <w:p w:rsidR="00067378" w:rsidRDefault="00067378">
      <w:pPr>
        <w:widowControl/>
        <w:jc w:val="left"/>
        <w:rPr>
          <w:rFonts w:ascii="HGSｺﾞｼｯｸM" w:eastAsia="HGSｺﾞｼｯｸM" w:hAnsi="Arial" w:cs="Arial"/>
          <w:sz w:val="24"/>
        </w:rPr>
      </w:pPr>
      <w:r>
        <w:rPr>
          <w:rFonts w:ascii="HGSｺﾞｼｯｸM" w:eastAsia="HGSｺﾞｼｯｸM" w:hAnsi="Arial" w:cs="Arial"/>
          <w:sz w:val="24"/>
        </w:rPr>
        <w:br w:type="page"/>
      </w:r>
    </w:p>
    <w:p w:rsidR="005E1A59" w:rsidRPr="00BF7814" w:rsidRDefault="00623A58" w:rsidP="00A2677D">
      <w:pPr>
        <w:pStyle w:val="af"/>
        <w:widowControl/>
        <w:numPr>
          <w:ilvl w:val="0"/>
          <w:numId w:val="1"/>
        </w:numPr>
        <w:spacing w:line="340" w:lineRule="exact"/>
        <w:ind w:leftChars="0"/>
        <w:jc w:val="left"/>
        <w:rPr>
          <w:rFonts w:ascii="HGSｺﾞｼｯｸM" w:eastAsia="HGSｺﾞｼｯｸM" w:hAnsi="Arial" w:cs="Arial"/>
          <w:sz w:val="28"/>
          <w:szCs w:val="28"/>
        </w:rPr>
      </w:pPr>
      <w:r>
        <w:rPr>
          <w:rFonts w:ascii="HGSｺﾞｼｯｸM" w:eastAsia="HGSｺﾞｼｯｸM" w:hAnsi="Arial" w:cs="Arial" w:hint="eastAsia"/>
          <w:sz w:val="28"/>
          <w:szCs w:val="28"/>
        </w:rPr>
        <w:lastRenderedPageBreak/>
        <w:t>財務</w:t>
      </w:r>
      <w:r w:rsidR="005E1A59" w:rsidRPr="00BF7814">
        <w:rPr>
          <w:rFonts w:ascii="HGSｺﾞｼｯｸM" w:eastAsia="HGSｺﾞｼｯｸM" w:hAnsi="Arial" w:cs="Arial" w:hint="eastAsia"/>
          <w:sz w:val="28"/>
          <w:szCs w:val="28"/>
        </w:rPr>
        <w:t>計画</w:t>
      </w:r>
    </w:p>
    <w:tbl>
      <w:tblPr>
        <w:tblStyle w:val="ac"/>
        <w:tblW w:w="0" w:type="auto"/>
        <w:tblLook w:val="04A0" w:firstRow="1" w:lastRow="0" w:firstColumn="1" w:lastColumn="0" w:noHBand="0" w:noVBand="1"/>
      </w:tblPr>
      <w:tblGrid>
        <w:gridCol w:w="9836"/>
      </w:tblGrid>
      <w:tr w:rsidR="005E1A59" w:rsidRPr="00A17BE7" w:rsidTr="00AD6F0D">
        <w:tc>
          <w:tcPr>
            <w:tcW w:w="9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82E89"/>
          </w:tcPr>
          <w:p w:rsidR="005E1A59" w:rsidRPr="00A17BE7" w:rsidRDefault="005E1A59" w:rsidP="00AD6F0D">
            <w:pPr>
              <w:widowControl/>
              <w:spacing w:line="340" w:lineRule="exact"/>
              <w:jc w:val="left"/>
              <w:rPr>
                <w:rFonts w:ascii="HGSｺﾞｼｯｸM" w:eastAsia="HGSｺﾞｼｯｸM" w:hAnsi="Arial" w:cs="Arial"/>
                <w:sz w:val="24"/>
              </w:rPr>
            </w:pPr>
          </w:p>
        </w:tc>
      </w:tr>
    </w:tbl>
    <w:p w:rsidR="003F507A" w:rsidRDefault="003F507A" w:rsidP="00DC492E">
      <w:pPr>
        <w:widowControl/>
        <w:spacing w:line="340" w:lineRule="exact"/>
        <w:jc w:val="right"/>
        <w:rPr>
          <w:rFonts w:ascii="HGSｺﾞｼｯｸM" w:eastAsia="HGSｺﾞｼｯｸM" w:hAnsi="Arial" w:cs="Arial"/>
          <w:sz w:val="24"/>
        </w:rPr>
      </w:pPr>
    </w:p>
    <w:p w:rsidR="009C34DD" w:rsidRPr="002C64B6" w:rsidRDefault="00DC492E" w:rsidP="002C64B6">
      <w:pPr>
        <w:widowControl/>
        <w:spacing w:line="340" w:lineRule="exact"/>
        <w:jc w:val="right"/>
        <w:rPr>
          <w:rFonts w:ascii="HGSｺﾞｼｯｸM" w:eastAsia="HGSｺﾞｼｯｸM" w:hAnsi="Arial" w:cs="Arial"/>
          <w:sz w:val="24"/>
        </w:rPr>
      </w:pPr>
      <w:r>
        <w:rPr>
          <w:rFonts w:ascii="HGSｺﾞｼｯｸM" w:eastAsia="HGSｺﾞｼｯｸM" w:hAnsi="Arial" w:cs="Arial" w:hint="eastAsia"/>
          <w:sz w:val="24"/>
        </w:rPr>
        <w:t>（単位：百万円）</w:t>
      </w:r>
    </w:p>
    <w:tbl>
      <w:tblPr>
        <w:tblW w:w="9918" w:type="dxa"/>
        <w:jc w:val="center"/>
        <w:tblCellMar>
          <w:left w:w="99" w:type="dxa"/>
          <w:right w:w="99" w:type="dxa"/>
        </w:tblCellMar>
        <w:tblLook w:val="04A0" w:firstRow="1" w:lastRow="0" w:firstColumn="1" w:lastColumn="0" w:noHBand="0" w:noVBand="1"/>
      </w:tblPr>
      <w:tblGrid>
        <w:gridCol w:w="227"/>
        <w:gridCol w:w="2320"/>
        <w:gridCol w:w="1134"/>
        <w:gridCol w:w="992"/>
        <w:gridCol w:w="1134"/>
        <w:gridCol w:w="992"/>
        <w:gridCol w:w="1134"/>
        <w:gridCol w:w="851"/>
        <w:gridCol w:w="1134"/>
      </w:tblGrid>
      <w:tr w:rsidR="004E795F" w:rsidRPr="004E795F" w:rsidTr="004E795F">
        <w:trPr>
          <w:trHeight w:val="675"/>
          <w:jc w:val="center"/>
        </w:trPr>
        <w:tc>
          <w:tcPr>
            <w:tcW w:w="2547" w:type="dxa"/>
            <w:gridSpan w:val="2"/>
            <w:vMerge w:val="restart"/>
            <w:tcBorders>
              <w:top w:val="single" w:sz="4" w:space="0" w:color="FFFFFF"/>
              <w:left w:val="single" w:sz="4" w:space="0" w:color="FFFFFF"/>
              <w:bottom w:val="single" w:sz="4" w:space="0" w:color="FFFFFF"/>
              <w:right w:val="single" w:sz="4" w:space="0" w:color="FFFFFF"/>
            </w:tcBorders>
            <w:shd w:val="clear" w:color="000000" w:fill="D9D9D9"/>
            <w:noWrap/>
            <w:vAlign w:val="center"/>
            <w:hideMark/>
          </w:tcPr>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科目</w:t>
            </w:r>
          </w:p>
        </w:tc>
        <w:tc>
          <w:tcPr>
            <w:tcW w:w="1134" w:type="dxa"/>
            <w:tcBorders>
              <w:top w:val="single" w:sz="4" w:space="0" w:color="FFFFFF"/>
              <w:left w:val="nil"/>
              <w:bottom w:val="single" w:sz="4" w:space="0" w:color="FFFFFF"/>
              <w:right w:val="single" w:sz="4" w:space="0" w:color="FFFFFF"/>
            </w:tcBorders>
            <w:shd w:val="clear" w:color="000000" w:fill="D9D9D9"/>
            <w:vAlign w:val="center"/>
            <w:hideMark/>
          </w:tcPr>
          <w:p w:rsidR="001E7FBA"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H28年度</w:t>
            </w:r>
          </w:p>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実績</w:t>
            </w:r>
          </w:p>
        </w:tc>
        <w:tc>
          <w:tcPr>
            <w:tcW w:w="2126" w:type="dxa"/>
            <w:gridSpan w:val="2"/>
            <w:tcBorders>
              <w:top w:val="single" w:sz="4" w:space="0" w:color="FFFFFF"/>
              <w:left w:val="nil"/>
              <w:bottom w:val="single" w:sz="4" w:space="0" w:color="FFFFFF"/>
              <w:right w:val="single" w:sz="4" w:space="0" w:color="FFFFFF"/>
            </w:tcBorders>
            <w:shd w:val="clear" w:color="000000" w:fill="D9D9D9"/>
            <w:vAlign w:val="center"/>
            <w:hideMark/>
          </w:tcPr>
          <w:p w:rsidR="001E7FBA"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H29年度</w:t>
            </w:r>
          </w:p>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予算</w:t>
            </w:r>
          </w:p>
        </w:tc>
        <w:tc>
          <w:tcPr>
            <w:tcW w:w="2126" w:type="dxa"/>
            <w:gridSpan w:val="2"/>
            <w:tcBorders>
              <w:top w:val="single" w:sz="4" w:space="0" w:color="FFFFFF"/>
              <w:left w:val="nil"/>
              <w:bottom w:val="single" w:sz="4" w:space="0" w:color="FFFFFF"/>
              <w:right w:val="single" w:sz="4" w:space="0" w:color="FFFFFF"/>
            </w:tcBorders>
            <w:shd w:val="clear" w:color="000000" w:fill="D9D9D9"/>
            <w:vAlign w:val="center"/>
            <w:hideMark/>
          </w:tcPr>
          <w:p w:rsidR="001E7FBA"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H30年度</w:t>
            </w:r>
          </w:p>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計画</w:t>
            </w:r>
          </w:p>
        </w:tc>
        <w:tc>
          <w:tcPr>
            <w:tcW w:w="1985" w:type="dxa"/>
            <w:gridSpan w:val="2"/>
            <w:tcBorders>
              <w:top w:val="single" w:sz="4" w:space="0" w:color="FFFFFF"/>
              <w:left w:val="nil"/>
              <w:bottom w:val="single" w:sz="4" w:space="0" w:color="FFFFFF"/>
              <w:right w:val="single" w:sz="4" w:space="0" w:color="FFFFFF"/>
            </w:tcBorders>
            <w:shd w:val="clear" w:color="000000" w:fill="D9D9D9"/>
            <w:vAlign w:val="center"/>
            <w:hideMark/>
          </w:tcPr>
          <w:p w:rsidR="001E7FBA"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H31年度</w:t>
            </w:r>
          </w:p>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計画</w:t>
            </w:r>
          </w:p>
        </w:tc>
      </w:tr>
      <w:tr w:rsidR="000528C2" w:rsidRPr="004E795F" w:rsidTr="00D350CE">
        <w:trPr>
          <w:trHeight w:val="435"/>
          <w:jc w:val="center"/>
        </w:trPr>
        <w:tc>
          <w:tcPr>
            <w:tcW w:w="2547" w:type="dxa"/>
            <w:gridSpan w:val="2"/>
            <w:vMerge/>
            <w:tcBorders>
              <w:top w:val="single" w:sz="4" w:space="0" w:color="FFFFFF"/>
              <w:left w:val="single" w:sz="4" w:space="0" w:color="FFFFFF"/>
              <w:bottom w:val="single" w:sz="4" w:space="0" w:color="FFFFFF"/>
              <w:right w:val="single" w:sz="4" w:space="0" w:color="FFFFFF"/>
            </w:tcBorders>
            <w:vAlign w:val="center"/>
            <w:hideMark/>
          </w:tcPr>
          <w:p w:rsidR="000528C2" w:rsidRPr="004E795F" w:rsidRDefault="000528C2" w:rsidP="000528C2">
            <w:pPr>
              <w:widowControl/>
              <w:jc w:val="left"/>
              <w:rPr>
                <w:rFonts w:ascii="HGPｺﾞｼｯｸM" w:eastAsia="HGPｺﾞｼｯｸM" w:hAnsi="ＭＳ Ｐゴシック" w:cs="ＭＳ Ｐゴシック"/>
                <w:color w:val="000000"/>
                <w:kern w:val="0"/>
                <w:sz w:val="24"/>
              </w:rPr>
            </w:pPr>
          </w:p>
        </w:tc>
        <w:tc>
          <w:tcPr>
            <w:tcW w:w="1134" w:type="dxa"/>
            <w:tcBorders>
              <w:top w:val="nil"/>
              <w:left w:val="nil"/>
              <w:bottom w:val="single" w:sz="4" w:space="0" w:color="FFFFFF"/>
              <w:right w:val="single" w:sz="4" w:space="0" w:color="FFFFFF"/>
            </w:tcBorders>
            <w:shd w:val="clear" w:color="000000" w:fill="D9D9D9"/>
            <w:noWrap/>
            <w:vAlign w:val="center"/>
            <w:hideMark/>
          </w:tcPr>
          <w:p w:rsidR="000528C2" w:rsidRPr="004E795F" w:rsidRDefault="000528C2" w:rsidP="000528C2">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金額</w:t>
            </w:r>
          </w:p>
        </w:tc>
        <w:tc>
          <w:tcPr>
            <w:tcW w:w="992" w:type="dxa"/>
            <w:tcBorders>
              <w:top w:val="nil"/>
              <w:left w:val="nil"/>
              <w:bottom w:val="single" w:sz="4" w:space="0" w:color="FFFFFF"/>
              <w:right w:val="single" w:sz="4" w:space="0" w:color="FFFFFF"/>
            </w:tcBorders>
            <w:shd w:val="clear" w:color="000000" w:fill="D9D9D9"/>
            <w:noWrap/>
            <w:vAlign w:val="center"/>
            <w:hideMark/>
          </w:tcPr>
          <w:p w:rsidR="000528C2" w:rsidRPr="004E795F" w:rsidRDefault="000528C2" w:rsidP="000528C2">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金額</w:t>
            </w:r>
          </w:p>
        </w:tc>
        <w:tc>
          <w:tcPr>
            <w:tcW w:w="1134" w:type="dxa"/>
            <w:tcBorders>
              <w:top w:val="nil"/>
              <w:left w:val="nil"/>
              <w:bottom w:val="single" w:sz="4" w:space="0" w:color="FFFFFF"/>
              <w:right w:val="single" w:sz="4" w:space="0" w:color="FFFFFF"/>
            </w:tcBorders>
            <w:shd w:val="clear" w:color="000000" w:fill="D9D9D9"/>
            <w:noWrap/>
            <w:vAlign w:val="center"/>
            <w:hideMark/>
          </w:tcPr>
          <w:p w:rsidR="000528C2" w:rsidRPr="004E795F" w:rsidRDefault="000528C2" w:rsidP="000528C2">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H28対比</w:t>
            </w:r>
          </w:p>
        </w:tc>
        <w:tc>
          <w:tcPr>
            <w:tcW w:w="992" w:type="dxa"/>
            <w:tcBorders>
              <w:top w:val="single" w:sz="4" w:space="0" w:color="FFFFFF"/>
              <w:left w:val="single" w:sz="4" w:space="0" w:color="FFFFFF"/>
              <w:bottom w:val="single" w:sz="4" w:space="0" w:color="FFFFFF"/>
              <w:right w:val="single" w:sz="4" w:space="0" w:color="FFFFFF"/>
            </w:tcBorders>
            <w:shd w:val="clear" w:color="000000" w:fill="D9D9D9"/>
            <w:noWrap/>
            <w:vAlign w:val="center"/>
            <w:hideMark/>
          </w:tcPr>
          <w:p w:rsidR="000528C2" w:rsidRPr="000528C2" w:rsidRDefault="000528C2" w:rsidP="000528C2">
            <w:pPr>
              <w:widowControl/>
              <w:jc w:val="center"/>
              <w:rPr>
                <w:rFonts w:ascii="HGPｺﾞｼｯｸM" w:eastAsia="HGPｺﾞｼｯｸM"/>
                <w:color w:val="000000"/>
                <w:kern w:val="0"/>
                <w:sz w:val="24"/>
              </w:rPr>
            </w:pPr>
            <w:r w:rsidRPr="000528C2">
              <w:rPr>
                <w:rFonts w:ascii="HGPｺﾞｼｯｸM" w:eastAsia="HGPｺﾞｼｯｸM" w:hint="eastAsia"/>
                <w:color w:val="000000"/>
                <w:sz w:val="24"/>
              </w:rPr>
              <w:t>金額</w:t>
            </w:r>
          </w:p>
        </w:tc>
        <w:tc>
          <w:tcPr>
            <w:tcW w:w="1134" w:type="dxa"/>
            <w:tcBorders>
              <w:top w:val="single" w:sz="4" w:space="0" w:color="FFFFFF"/>
              <w:left w:val="nil"/>
              <w:bottom w:val="single" w:sz="4" w:space="0" w:color="FFFFFF"/>
              <w:right w:val="single" w:sz="4" w:space="0" w:color="FFFFFF"/>
            </w:tcBorders>
            <w:shd w:val="clear" w:color="000000" w:fill="D9D9D9"/>
            <w:noWrap/>
            <w:vAlign w:val="center"/>
            <w:hideMark/>
          </w:tcPr>
          <w:p w:rsidR="000528C2" w:rsidRPr="000528C2" w:rsidRDefault="000528C2" w:rsidP="000528C2">
            <w:pPr>
              <w:jc w:val="center"/>
              <w:rPr>
                <w:rFonts w:ascii="HGPｺﾞｼｯｸM" w:eastAsia="HGPｺﾞｼｯｸM"/>
                <w:color w:val="000000"/>
                <w:sz w:val="24"/>
              </w:rPr>
            </w:pPr>
            <w:r w:rsidRPr="000528C2">
              <w:rPr>
                <w:rFonts w:ascii="HGPｺﾞｼｯｸM" w:eastAsia="HGPｺﾞｼｯｸM" w:hint="eastAsia"/>
                <w:color w:val="000000"/>
                <w:sz w:val="24"/>
              </w:rPr>
              <w:t>H28対比</w:t>
            </w:r>
          </w:p>
        </w:tc>
        <w:tc>
          <w:tcPr>
            <w:tcW w:w="851" w:type="dxa"/>
            <w:tcBorders>
              <w:top w:val="single" w:sz="4" w:space="0" w:color="FFFFFF"/>
              <w:left w:val="nil"/>
              <w:bottom w:val="single" w:sz="4" w:space="0" w:color="FFFFFF"/>
              <w:right w:val="single" w:sz="4" w:space="0" w:color="FFFFFF"/>
            </w:tcBorders>
            <w:shd w:val="clear" w:color="000000" w:fill="D9D9D9"/>
            <w:noWrap/>
            <w:vAlign w:val="center"/>
            <w:hideMark/>
          </w:tcPr>
          <w:p w:rsidR="000528C2" w:rsidRPr="000528C2" w:rsidRDefault="000528C2" w:rsidP="000528C2">
            <w:pPr>
              <w:jc w:val="center"/>
              <w:rPr>
                <w:rFonts w:ascii="HGPｺﾞｼｯｸM" w:eastAsia="HGPｺﾞｼｯｸM"/>
                <w:color w:val="000000"/>
                <w:sz w:val="24"/>
              </w:rPr>
            </w:pPr>
            <w:r w:rsidRPr="000528C2">
              <w:rPr>
                <w:rFonts w:ascii="HGPｺﾞｼｯｸM" w:eastAsia="HGPｺﾞｼｯｸM" w:hint="eastAsia"/>
                <w:color w:val="000000"/>
                <w:sz w:val="24"/>
              </w:rPr>
              <w:t>金額</w:t>
            </w:r>
          </w:p>
        </w:tc>
        <w:tc>
          <w:tcPr>
            <w:tcW w:w="1134" w:type="dxa"/>
            <w:tcBorders>
              <w:top w:val="single" w:sz="4" w:space="0" w:color="FFFFFF"/>
              <w:left w:val="nil"/>
              <w:bottom w:val="single" w:sz="4" w:space="0" w:color="FFFFFF"/>
              <w:right w:val="single" w:sz="4" w:space="0" w:color="FFFFFF"/>
            </w:tcBorders>
            <w:shd w:val="clear" w:color="000000" w:fill="D9D9D9"/>
            <w:noWrap/>
            <w:vAlign w:val="center"/>
            <w:hideMark/>
          </w:tcPr>
          <w:p w:rsidR="000528C2" w:rsidRPr="000528C2" w:rsidRDefault="000528C2" w:rsidP="000528C2">
            <w:pPr>
              <w:jc w:val="center"/>
              <w:rPr>
                <w:rFonts w:ascii="HGPｺﾞｼｯｸM" w:eastAsia="HGPｺﾞｼｯｸM"/>
                <w:color w:val="000000"/>
                <w:sz w:val="24"/>
              </w:rPr>
            </w:pPr>
            <w:r w:rsidRPr="000528C2">
              <w:rPr>
                <w:rFonts w:ascii="HGPｺﾞｼｯｸM" w:eastAsia="HGPｺﾞｼｯｸM" w:hint="eastAsia"/>
                <w:color w:val="000000"/>
                <w:sz w:val="24"/>
              </w:rPr>
              <w:t>H28対比</w:t>
            </w:r>
          </w:p>
        </w:tc>
      </w:tr>
      <w:tr w:rsidR="004938F6" w:rsidRPr="004E795F" w:rsidTr="001A6070">
        <w:trPr>
          <w:trHeight w:val="450"/>
          <w:jc w:val="center"/>
        </w:trPr>
        <w:tc>
          <w:tcPr>
            <w:tcW w:w="2547" w:type="dxa"/>
            <w:gridSpan w:val="2"/>
            <w:tcBorders>
              <w:top w:val="single" w:sz="4" w:space="0" w:color="FFFFFF"/>
              <w:left w:val="single" w:sz="4" w:space="0" w:color="FFFFFF"/>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lef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収益合計</w:t>
            </w:r>
          </w:p>
        </w:tc>
        <w:tc>
          <w:tcPr>
            <w:tcW w:w="1134"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1,633</w:t>
            </w:r>
          </w:p>
        </w:tc>
        <w:tc>
          <w:tcPr>
            <w:tcW w:w="992"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1,355</w:t>
            </w:r>
          </w:p>
        </w:tc>
        <w:tc>
          <w:tcPr>
            <w:tcW w:w="1134"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83.0%</w:t>
            </w:r>
          </w:p>
        </w:tc>
        <w:tc>
          <w:tcPr>
            <w:tcW w:w="992" w:type="dxa"/>
            <w:tcBorders>
              <w:top w:val="single" w:sz="4" w:space="0" w:color="FFFFFF"/>
              <w:left w:val="single" w:sz="4" w:space="0" w:color="FFFFFF"/>
              <w:bottom w:val="single" w:sz="4" w:space="0" w:color="FFFFFF"/>
              <w:right w:val="single" w:sz="4" w:space="0" w:color="FFFFFF"/>
            </w:tcBorders>
            <w:shd w:val="clear" w:color="000000" w:fill="E9EDF4"/>
            <w:noWrap/>
            <w:vAlign w:val="center"/>
            <w:hideMark/>
          </w:tcPr>
          <w:p w:rsidR="004938F6" w:rsidRPr="004938F6" w:rsidRDefault="004938F6" w:rsidP="004938F6">
            <w:pPr>
              <w:widowControl/>
              <w:jc w:val="right"/>
              <w:rPr>
                <w:rFonts w:ascii="HGPｺﾞｼｯｸM" w:eastAsia="HGPｺﾞｼｯｸM"/>
                <w:color w:val="000000"/>
                <w:kern w:val="0"/>
                <w:sz w:val="24"/>
              </w:rPr>
            </w:pPr>
            <w:r w:rsidRPr="004938F6">
              <w:rPr>
                <w:rFonts w:ascii="HGPｺﾞｼｯｸM" w:eastAsia="HGPｺﾞｼｯｸM" w:hint="eastAsia"/>
                <w:color w:val="000000"/>
                <w:sz w:val="24"/>
              </w:rPr>
              <w:t>1,337</w:t>
            </w:r>
          </w:p>
        </w:tc>
        <w:tc>
          <w:tcPr>
            <w:tcW w:w="1134" w:type="dxa"/>
            <w:tcBorders>
              <w:top w:val="single" w:sz="4" w:space="0" w:color="FFFFFF"/>
              <w:left w:val="nil"/>
              <w:bottom w:val="single" w:sz="4" w:space="0" w:color="FFFFFF"/>
              <w:right w:val="single" w:sz="4" w:space="0" w:color="FFFFFF"/>
            </w:tcBorders>
            <w:shd w:val="clear" w:color="000000" w:fill="E9EDF4"/>
            <w:noWrap/>
            <w:vAlign w:val="center"/>
            <w:hideMark/>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81.9%</w:t>
            </w:r>
          </w:p>
        </w:tc>
        <w:tc>
          <w:tcPr>
            <w:tcW w:w="851" w:type="dxa"/>
            <w:tcBorders>
              <w:top w:val="single" w:sz="4" w:space="0" w:color="FFFFFF"/>
              <w:left w:val="nil"/>
              <w:bottom w:val="single" w:sz="4" w:space="0" w:color="FFFFFF"/>
              <w:right w:val="single" w:sz="4" w:space="0" w:color="FFFFFF"/>
            </w:tcBorders>
            <w:shd w:val="clear" w:color="000000" w:fill="E9EDF4"/>
            <w:noWrap/>
            <w:vAlign w:val="center"/>
            <w:hideMark/>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1,001</w:t>
            </w:r>
          </w:p>
        </w:tc>
        <w:tc>
          <w:tcPr>
            <w:tcW w:w="1134" w:type="dxa"/>
            <w:tcBorders>
              <w:top w:val="single" w:sz="4" w:space="0" w:color="FFFFFF"/>
              <w:left w:val="nil"/>
              <w:bottom w:val="single" w:sz="4" w:space="0" w:color="FFFFFF"/>
              <w:right w:val="single" w:sz="4" w:space="0" w:color="FFFFFF"/>
            </w:tcBorders>
            <w:shd w:val="clear" w:color="000000" w:fill="E9EDF4"/>
            <w:noWrap/>
            <w:vAlign w:val="center"/>
            <w:hideMark/>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61.3%</w:t>
            </w:r>
          </w:p>
        </w:tc>
      </w:tr>
      <w:tr w:rsidR="004938F6" w:rsidRPr="004E795F" w:rsidTr="00186CA7">
        <w:trPr>
          <w:trHeight w:val="450"/>
          <w:jc w:val="center"/>
        </w:trPr>
        <w:tc>
          <w:tcPr>
            <w:tcW w:w="227" w:type="dxa"/>
            <w:vMerge w:val="restart"/>
            <w:tcBorders>
              <w:top w:val="single" w:sz="4" w:space="0" w:color="E9EDF4"/>
              <w:left w:val="single" w:sz="4" w:space="0" w:color="FFFFFF"/>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left"/>
              <w:rPr>
                <w:rFonts w:ascii="HGPｺﾞｼｯｸM" w:eastAsia="HGPｺﾞｼｯｸM" w:hAnsi="ＭＳ Ｐゴシック" w:cs="ＭＳ Ｐゴシック"/>
                <w:color w:val="000000"/>
                <w:kern w:val="0"/>
                <w:sz w:val="24"/>
              </w:rPr>
            </w:pPr>
          </w:p>
        </w:tc>
        <w:tc>
          <w:tcPr>
            <w:tcW w:w="2320"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lef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補助金</w:t>
            </w:r>
          </w:p>
        </w:tc>
        <w:tc>
          <w:tcPr>
            <w:tcW w:w="1134"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952</w:t>
            </w:r>
          </w:p>
        </w:tc>
        <w:tc>
          <w:tcPr>
            <w:tcW w:w="992"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971</w:t>
            </w:r>
          </w:p>
        </w:tc>
        <w:tc>
          <w:tcPr>
            <w:tcW w:w="1134"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102.0%</w:t>
            </w:r>
          </w:p>
        </w:tc>
        <w:tc>
          <w:tcPr>
            <w:tcW w:w="992" w:type="dxa"/>
            <w:tcBorders>
              <w:top w:val="single" w:sz="4" w:space="0" w:color="FFFFFF"/>
              <w:left w:val="single" w:sz="4" w:space="0" w:color="FFFFFF"/>
              <w:bottom w:val="single" w:sz="4" w:space="0" w:color="FFFFFF"/>
              <w:right w:val="single" w:sz="4" w:space="0" w:color="FFFFFF"/>
            </w:tcBorders>
            <w:shd w:val="clear" w:color="000000" w:fill="E9EDF4"/>
            <w:noWrap/>
            <w:vAlign w:val="center"/>
            <w:hideMark/>
          </w:tcPr>
          <w:p w:rsidR="004938F6" w:rsidRPr="004938F6" w:rsidRDefault="004938F6" w:rsidP="004938F6">
            <w:pPr>
              <w:widowControl/>
              <w:jc w:val="right"/>
              <w:rPr>
                <w:rFonts w:ascii="HGPｺﾞｼｯｸM" w:eastAsia="HGPｺﾞｼｯｸM"/>
                <w:color w:val="000000"/>
                <w:kern w:val="0"/>
                <w:sz w:val="24"/>
              </w:rPr>
            </w:pPr>
            <w:r w:rsidRPr="004938F6">
              <w:rPr>
                <w:rFonts w:ascii="HGPｺﾞｼｯｸM" w:eastAsia="HGPｺﾞｼｯｸM" w:hint="eastAsia"/>
                <w:color w:val="000000"/>
                <w:sz w:val="24"/>
              </w:rPr>
              <w:t>949</w:t>
            </w:r>
          </w:p>
        </w:tc>
        <w:tc>
          <w:tcPr>
            <w:tcW w:w="1134" w:type="dxa"/>
            <w:tcBorders>
              <w:top w:val="single" w:sz="4" w:space="0" w:color="FFFFFF"/>
              <w:left w:val="nil"/>
              <w:bottom w:val="single" w:sz="4" w:space="0" w:color="FFFFFF"/>
              <w:right w:val="single" w:sz="4" w:space="0" w:color="FFFFFF"/>
            </w:tcBorders>
            <w:shd w:val="clear" w:color="000000" w:fill="E9EDF4"/>
            <w:noWrap/>
            <w:vAlign w:val="center"/>
            <w:hideMark/>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99.7%</w:t>
            </w:r>
          </w:p>
        </w:tc>
        <w:tc>
          <w:tcPr>
            <w:tcW w:w="851" w:type="dxa"/>
            <w:tcBorders>
              <w:top w:val="single" w:sz="4" w:space="0" w:color="FFFFFF"/>
              <w:left w:val="nil"/>
              <w:bottom w:val="single" w:sz="4" w:space="0" w:color="FFFFFF"/>
              <w:right w:val="single" w:sz="4" w:space="0" w:color="FFFFFF"/>
            </w:tcBorders>
            <w:shd w:val="clear" w:color="000000" w:fill="E9EDF4"/>
            <w:noWrap/>
            <w:vAlign w:val="center"/>
            <w:hideMark/>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622</w:t>
            </w:r>
          </w:p>
        </w:tc>
        <w:tc>
          <w:tcPr>
            <w:tcW w:w="1134" w:type="dxa"/>
            <w:tcBorders>
              <w:top w:val="single" w:sz="4" w:space="0" w:color="FFFFFF"/>
              <w:left w:val="nil"/>
              <w:bottom w:val="single" w:sz="4" w:space="0" w:color="FFFFFF"/>
              <w:right w:val="single" w:sz="4" w:space="0" w:color="FFFFFF"/>
            </w:tcBorders>
            <w:shd w:val="clear" w:color="000000" w:fill="E9EDF4"/>
            <w:noWrap/>
            <w:vAlign w:val="center"/>
            <w:hideMark/>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65.3%</w:t>
            </w:r>
          </w:p>
        </w:tc>
      </w:tr>
      <w:tr w:rsidR="004E795F" w:rsidRPr="004E795F" w:rsidTr="001E7FBA">
        <w:trPr>
          <w:trHeight w:val="450"/>
          <w:jc w:val="center"/>
        </w:trPr>
        <w:tc>
          <w:tcPr>
            <w:tcW w:w="227" w:type="dxa"/>
            <w:vMerge/>
            <w:tcBorders>
              <w:top w:val="single" w:sz="4" w:space="0" w:color="FFFFFF"/>
              <w:left w:val="single" w:sz="4" w:space="0" w:color="FFFFFF"/>
              <w:bottom w:val="single" w:sz="4" w:space="0" w:color="FFFFFF"/>
              <w:right w:val="single" w:sz="4" w:space="0" w:color="FFFFFF"/>
            </w:tcBorders>
            <w:vAlign w:val="center"/>
            <w:hideMark/>
          </w:tcPr>
          <w:p w:rsidR="004E795F" w:rsidRPr="004E795F" w:rsidRDefault="004E795F" w:rsidP="004E795F">
            <w:pPr>
              <w:widowControl/>
              <w:jc w:val="left"/>
              <w:rPr>
                <w:rFonts w:ascii="HGPｺﾞｼｯｸM" w:eastAsia="HGPｺﾞｼｯｸM" w:hAnsi="ＭＳ Ｐゴシック" w:cs="ＭＳ Ｐゴシック"/>
                <w:color w:val="000000"/>
                <w:kern w:val="0"/>
                <w:sz w:val="24"/>
              </w:rPr>
            </w:pPr>
          </w:p>
        </w:tc>
        <w:tc>
          <w:tcPr>
            <w:tcW w:w="2320"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lef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受託料</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161</w:t>
            </w:r>
          </w:p>
        </w:tc>
        <w:tc>
          <w:tcPr>
            <w:tcW w:w="992"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189</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117.4%</w:t>
            </w:r>
          </w:p>
        </w:tc>
        <w:tc>
          <w:tcPr>
            <w:tcW w:w="992"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189</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1E7FBA" w:rsidP="004E795F">
            <w:pPr>
              <w:widowControl/>
              <w:jc w:val="right"/>
              <w:rPr>
                <w:rFonts w:ascii="HGPｺﾞｼｯｸM" w:eastAsia="HGPｺﾞｼｯｸM" w:hAnsi="ＭＳ Ｐゴシック" w:cs="ＭＳ Ｐゴシック"/>
                <w:color w:val="000000"/>
                <w:kern w:val="0"/>
                <w:sz w:val="24"/>
              </w:rPr>
            </w:pPr>
            <w:r w:rsidRPr="000528C2">
              <w:rPr>
                <w:rFonts w:ascii="HGPｺﾞｼｯｸM" w:eastAsia="HGPｺﾞｼｯｸM" w:hAnsi="Arial" w:cs="Arial" w:hint="eastAsia"/>
                <w:color w:val="000000" w:themeColor="dark1"/>
                <w:kern w:val="24"/>
                <w:sz w:val="24"/>
              </w:rPr>
              <w:t>117.4%</w:t>
            </w:r>
          </w:p>
        </w:tc>
        <w:tc>
          <w:tcPr>
            <w:tcW w:w="851"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189</w:t>
            </w:r>
          </w:p>
        </w:tc>
        <w:tc>
          <w:tcPr>
            <w:tcW w:w="1134" w:type="dxa"/>
            <w:tcBorders>
              <w:top w:val="nil"/>
              <w:left w:val="nil"/>
              <w:bottom w:val="single" w:sz="4" w:space="0" w:color="FFFFFF"/>
              <w:right w:val="single" w:sz="4" w:space="0" w:color="FFFFFF"/>
            </w:tcBorders>
            <w:shd w:val="clear" w:color="000000" w:fill="E9EDF4"/>
            <w:noWrap/>
            <w:vAlign w:val="center"/>
          </w:tcPr>
          <w:p w:rsidR="004E795F" w:rsidRPr="004E795F" w:rsidRDefault="001E7FBA" w:rsidP="004E795F">
            <w:pPr>
              <w:widowControl/>
              <w:jc w:val="right"/>
              <w:rPr>
                <w:rFonts w:ascii="HGPｺﾞｼｯｸM" w:eastAsia="HGPｺﾞｼｯｸM" w:hAnsi="ＭＳ Ｐゴシック" w:cs="ＭＳ Ｐゴシック"/>
                <w:color w:val="000000"/>
                <w:kern w:val="0"/>
                <w:sz w:val="24"/>
              </w:rPr>
            </w:pPr>
            <w:r w:rsidRPr="000528C2">
              <w:rPr>
                <w:rFonts w:ascii="HGPｺﾞｼｯｸM" w:eastAsia="HGPｺﾞｼｯｸM" w:hAnsi="Arial" w:cs="Arial" w:hint="eastAsia"/>
                <w:color w:val="000000" w:themeColor="dark1"/>
                <w:kern w:val="24"/>
                <w:sz w:val="24"/>
              </w:rPr>
              <w:t>117.4%</w:t>
            </w:r>
          </w:p>
        </w:tc>
      </w:tr>
      <w:tr w:rsidR="004E795F" w:rsidRPr="004E795F" w:rsidTr="001E7FBA">
        <w:trPr>
          <w:trHeight w:val="450"/>
          <w:jc w:val="center"/>
        </w:trPr>
        <w:tc>
          <w:tcPr>
            <w:tcW w:w="227" w:type="dxa"/>
            <w:vMerge/>
            <w:tcBorders>
              <w:top w:val="single" w:sz="4" w:space="0" w:color="FFFFFF"/>
              <w:left w:val="single" w:sz="4" w:space="0" w:color="FFFFFF"/>
              <w:bottom w:val="single" w:sz="4" w:space="0" w:color="FFFFFF"/>
              <w:right w:val="single" w:sz="4" w:space="0" w:color="FFFFFF"/>
            </w:tcBorders>
            <w:vAlign w:val="center"/>
            <w:hideMark/>
          </w:tcPr>
          <w:p w:rsidR="004E795F" w:rsidRPr="004E795F" w:rsidRDefault="004E795F" w:rsidP="004E795F">
            <w:pPr>
              <w:widowControl/>
              <w:jc w:val="left"/>
              <w:rPr>
                <w:rFonts w:ascii="HGPｺﾞｼｯｸM" w:eastAsia="HGPｺﾞｼｯｸM" w:hAnsi="ＭＳ Ｐゴシック" w:cs="ＭＳ Ｐゴシック"/>
                <w:color w:val="000000"/>
                <w:kern w:val="0"/>
                <w:sz w:val="24"/>
              </w:rPr>
            </w:pPr>
          </w:p>
        </w:tc>
        <w:tc>
          <w:tcPr>
            <w:tcW w:w="2320"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lef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事業収入・負担金等</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F96AD3" w:rsidP="00F96AD3">
            <w:pPr>
              <w:widowControl/>
              <w:jc w:val="right"/>
              <w:rPr>
                <w:rFonts w:ascii="HGPｺﾞｼｯｸM" w:eastAsia="HGPｺﾞｼｯｸM" w:hAnsi="ＭＳ Ｐゴシック" w:cs="ＭＳ Ｐゴシック"/>
                <w:color w:val="000000"/>
                <w:kern w:val="0"/>
                <w:sz w:val="24"/>
              </w:rPr>
            </w:pPr>
            <w:r>
              <w:rPr>
                <w:rFonts w:ascii="HGPｺﾞｼｯｸM" w:eastAsia="HGPｺﾞｼｯｸM" w:hAnsi="ＭＳ Ｐゴシック" w:cs="ＭＳ Ｐゴシック"/>
                <w:color w:val="000000"/>
                <w:kern w:val="0"/>
                <w:sz w:val="24"/>
              </w:rPr>
              <w:t>190</w:t>
            </w:r>
          </w:p>
        </w:tc>
        <w:tc>
          <w:tcPr>
            <w:tcW w:w="992"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195</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F96AD3" w:rsidP="00F96AD3">
            <w:pPr>
              <w:widowControl/>
              <w:jc w:val="right"/>
              <w:rPr>
                <w:rFonts w:ascii="HGPｺﾞｼｯｸM" w:eastAsia="HGPｺﾞｼｯｸM" w:hAnsi="ＭＳ Ｐゴシック" w:cs="ＭＳ Ｐゴシック"/>
                <w:color w:val="000000"/>
                <w:kern w:val="0"/>
                <w:sz w:val="24"/>
              </w:rPr>
            </w:pPr>
            <w:r>
              <w:rPr>
                <w:rFonts w:ascii="HGPｺﾞｼｯｸM" w:eastAsia="HGPｺﾞｼｯｸM" w:hAnsi="ＭＳ Ｐゴシック" w:cs="ＭＳ Ｐゴシック"/>
                <w:color w:val="000000"/>
                <w:kern w:val="0"/>
                <w:sz w:val="24"/>
              </w:rPr>
              <w:t>102</w:t>
            </w:r>
            <w:r w:rsidR="004E795F" w:rsidRPr="004E795F">
              <w:rPr>
                <w:rFonts w:ascii="HGPｺﾞｼｯｸM" w:eastAsia="HGPｺﾞｼｯｸM" w:hAnsi="ＭＳ Ｐゴシック" w:cs="ＭＳ Ｐゴシック" w:hint="eastAsia"/>
                <w:color w:val="000000"/>
                <w:kern w:val="0"/>
                <w:sz w:val="24"/>
              </w:rPr>
              <w:t>.6%</w:t>
            </w:r>
          </w:p>
        </w:tc>
        <w:tc>
          <w:tcPr>
            <w:tcW w:w="992"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199</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F96AD3" w:rsidP="00F96AD3">
            <w:pPr>
              <w:widowControl/>
              <w:jc w:val="right"/>
              <w:rPr>
                <w:rFonts w:ascii="HGPｺﾞｼｯｸM" w:eastAsia="HGPｺﾞｼｯｸM" w:hAnsi="ＭＳ Ｐゴシック" w:cs="ＭＳ Ｐゴシック"/>
                <w:color w:val="000000"/>
                <w:kern w:val="0"/>
                <w:sz w:val="24"/>
              </w:rPr>
            </w:pPr>
            <w:r>
              <w:rPr>
                <w:rFonts w:ascii="HGPｺﾞｼｯｸM" w:eastAsia="HGPｺﾞｼｯｸM" w:hAnsi="Arial" w:cs="Arial"/>
                <w:color w:val="000000" w:themeColor="dark1"/>
                <w:kern w:val="24"/>
                <w:sz w:val="24"/>
              </w:rPr>
              <w:t>104</w:t>
            </w:r>
            <w:r w:rsidR="001E7FBA" w:rsidRPr="000528C2">
              <w:rPr>
                <w:rFonts w:ascii="HGPｺﾞｼｯｸM" w:eastAsia="HGPｺﾞｼｯｸM" w:hAnsi="Arial" w:cs="Arial" w:hint="eastAsia"/>
                <w:color w:val="000000" w:themeColor="dark1"/>
                <w:kern w:val="24"/>
                <w:sz w:val="24"/>
              </w:rPr>
              <w:t>.</w:t>
            </w:r>
            <w:r>
              <w:rPr>
                <w:rFonts w:ascii="HGPｺﾞｼｯｸM" w:eastAsia="HGPｺﾞｼｯｸM" w:hAnsi="Arial" w:cs="Arial"/>
                <w:color w:val="000000" w:themeColor="dark1"/>
                <w:kern w:val="24"/>
                <w:sz w:val="24"/>
              </w:rPr>
              <w:t>7</w:t>
            </w:r>
            <w:r w:rsidR="004E795F" w:rsidRPr="004E795F">
              <w:rPr>
                <w:rFonts w:ascii="HGPｺﾞｼｯｸM" w:eastAsia="HGPｺﾞｼｯｸM" w:hAnsi="ＭＳ Ｐゴシック" w:cs="ＭＳ Ｐゴシック" w:hint="eastAsia"/>
                <w:color w:val="000000"/>
                <w:kern w:val="0"/>
                <w:sz w:val="24"/>
              </w:rPr>
              <w:t>%</w:t>
            </w:r>
          </w:p>
        </w:tc>
        <w:tc>
          <w:tcPr>
            <w:tcW w:w="851"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190</w:t>
            </w:r>
          </w:p>
        </w:tc>
        <w:tc>
          <w:tcPr>
            <w:tcW w:w="1134" w:type="dxa"/>
            <w:tcBorders>
              <w:top w:val="nil"/>
              <w:left w:val="nil"/>
              <w:bottom w:val="single" w:sz="4" w:space="0" w:color="FFFFFF"/>
              <w:right w:val="single" w:sz="4" w:space="0" w:color="FFFFFF"/>
            </w:tcBorders>
            <w:shd w:val="clear" w:color="000000" w:fill="E9EDF4"/>
            <w:noWrap/>
            <w:vAlign w:val="center"/>
          </w:tcPr>
          <w:p w:rsidR="004E795F" w:rsidRPr="004E795F" w:rsidRDefault="00F96AD3" w:rsidP="00F96AD3">
            <w:pPr>
              <w:widowControl/>
              <w:jc w:val="right"/>
              <w:rPr>
                <w:rFonts w:ascii="HGPｺﾞｼｯｸM" w:eastAsia="HGPｺﾞｼｯｸM" w:hAnsi="ＭＳ Ｐゴシック" w:cs="ＭＳ Ｐゴシック"/>
                <w:color w:val="000000"/>
                <w:kern w:val="0"/>
                <w:sz w:val="24"/>
              </w:rPr>
            </w:pPr>
            <w:r>
              <w:rPr>
                <w:rFonts w:ascii="HGPｺﾞｼｯｸM" w:eastAsia="HGPｺﾞｼｯｸM" w:hAnsi="Arial" w:cs="Arial"/>
                <w:color w:val="000000" w:themeColor="dark1"/>
                <w:kern w:val="24"/>
                <w:sz w:val="24"/>
              </w:rPr>
              <w:t>100</w:t>
            </w:r>
            <w:r w:rsidR="001E7FBA" w:rsidRPr="000528C2">
              <w:rPr>
                <w:rFonts w:ascii="HGPｺﾞｼｯｸM" w:eastAsia="HGPｺﾞｼｯｸM" w:hAnsi="Arial" w:cs="Arial" w:hint="eastAsia"/>
                <w:color w:val="000000" w:themeColor="dark1"/>
                <w:kern w:val="24"/>
                <w:sz w:val="24"/>
              </w:rPr>
              <w:t>.</w:t>
            </w:r>
            <w:r>
              <w:rPr>
                <w:rFonts w:ascii="HGPｺﾞｼｯｸM" w:eastAsia="HGPｺﾞｼｯｸM" w:hAnsi="Arial" w:cs="Arial"/>
                <w:color w:val="000000" w:themeColor="dark1"/>
                <w:kern w:val="24"/>
                <w:sz w:val="24"/>
              </w:rPr>
              <w:t>0</w:t>
            </w:r>
            <w:r w:rsidR="001E7FBA" w:rsidRPr="000528C2">
              <w:rPr>
                <w:rFonts w:ascii="HGPｺﾞｼｯｸM" w:eastAsia="HGPｺﾞｼｯｸM" w:hAnsi="Arial" w:cs="Arial" w:hint="eastAsia"/>
                <w:color w:val="000000" w:themeColor="dark1"/>
                <w:kern w:val="24"/>
                <w:sz w:val="24"/>
              </w:rPr>
              <w:t>%</w:t>
            </w:r>
          </w:p>
        </w:tc>
      </w:tr>
      <w:tr w:rsidR="004E795F" w:rsidRPr="004E795F" w:rsidTr="004E795F">
        <w:trPr>
          <w:trHeight w:val="450"/>
          <w:jc w:val="center"/>
        </w:trPr>
        <w:tc>
          <w:tcPr>
            <w:tcW w:w="227" w:type="dxa"/>
            <w:vMerge/>
            <w:tcBorders>
              <w:top w:val="single" w:sz="4" w:space="0" w:color="FFFFFF"/>
              <w:left w:val="single" w:sz="4" w:space="0" w:color="FFFFFF"/>
              <w:bottom w:val="single" w:sz="4" w:space="0" w:color="FFFFFF"/>
              <w:right w:val="single" w:sz="4" w:space="0" w:color="FFFFFF"/>
            </w:tcBorders>
            <w:vAlign w:val="center"/>
            <w:hideMark/>
          </w:tcPr>
          <w:p w:rsidR="004E795F" w:rsidRPr="004E795F" w:rsidRDefault="004E795F" w:rsidP="004E795F">
            <w:pPr>
              <w:widowControl/>
              <w:jc w:val="left"/>
              <w:rPr>
                <w:rFonts w:ascii="HGPｺﾞｼｯｸM" w:eastAsia="HGPｺﾞｼｯｸM" w:hAnsi="ＭＳ Ｐゴシック" w:cs="ＭＳ Ｐゴシック"/>
                <w:color w:val="000000"/>
                <w:kern w:val="0"/>
                <w:sz w:val="24"/>
              </w:rPr>
            </w:pPr>
          </w:p>
        </w:tc>
        <w:tc>
          <w:tcPr>
            <w:tcW w:w="2320"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lef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その他収益</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F96AD3">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3</w:t>
            </w:r>
            <w:r w:rsidR="00F96AD3">
              <w:rPr>
                <w:rFonts w:ascii="HGPｺﾞｼｯｸM" w:eastAsia="HGPｺﾞｼｯｸM" w:hAnsi="ＭＳ Ｐゴシック" w:cs="ＭＳ Ｐゴシック"/>
                <w:color w:val="000000"/>
                <w:kern w:val="0"/>
                <w:sz w:val="24"/>
              </w:rPr>
              <w:t>3</w:t>
            </w:r>
            <w:r w:rsidRPr="004E795F">
              <w:rPr>
                <w:rFonts w:ascii="HGPｺﾞｼｯｸM" w:eastAsia="HGPｺﾞｼｯｸM" w:hAnsi="ＭＳ Ｐゴシック" w:cs="ＭＳ Ｐゴシック" w:hint="eastAsia"/>
                <w:color w:val="000000"/>
                <w:kern w:val="0"/>
                <w:sz w:val="24"/>
              </w:rPr>
              <w:t>0</w:t>
            </w:r>
          </w:p>
        </w:tc>
        <w:tc>
          <w:tcPr>
            <w:tcW w:w="992" w:type="dxa"/>
            <w:tcBorders>
              <w:top w:val="nil"/>
              <w:left w:val="nil"/>
              <w:bottom w:val="single" w:sz="4" w:space="0" w:color="FFFFFF"/>
              <w:right w:val="single" w:sz="4" w:space="0" w:color="FFFFFF"/>
            </w:tcBorders>
            <w:shd w:val="clear" w:color="auto"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0</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w:t>
            </w:r>
          </w:p>
        </w:tc>
        <w:tc>
          <w:tcPr>
            <w:tcW w:w="992"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0</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w:t>
            </w:r>
          </w:p>
        </w:tc>
        <w:tc>
          <w:tcPr>
            <w:tcW w:w="851"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0</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w:t>
            </w:r>
          </w:p>
        </w:tc>
      </w:tr>
      <w:tr w:rsidR="004938F6" w:rsidRPr="004E795F" w:rsidTr="00BC2FF5">
        <w:trPr>
          <w:trHeight w:val="450"/>
          <w:jc w:val="center"/>
        </w:trPr>
        <w:tc>
          <w:tcPr>
            <w:tcW w:w="2547" w:type="dxa"/>
            <w:gridSpan w:val="2"/>
            <w:tcBorders>
              <w:top w:val="single" w:sz="4" w:space="0" w:color="FFFFFF"/>
              <w:left w:val="single" w:sz="4" w:space="0" w:color="FFFFFF"/>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lef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費用合計</w:t>
            </w:r>
          </w:p>
        </w:tc>
        <w:tc>
          <w:tcPr>
            <w:tcW w:w="1134"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1,615</w:t>
            </w:r>
          </w:p>
        </w:tc>
        <w:tc>
          <w:tcPr>
            <w:tcW w:w="992"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1,385</w:t>
            </w:r>
          </w:p>
        </w:tc>
        <w:tc>
          <w:tcPr>
            <w:tcW w:w="1134"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85.8%</w:t>
            </w:r>
          </w:p>
        </w:tc>
        <w:tc>
          <w:tcPr>
            <w:tcW w:w="992" w:type="dxa"/>
            <w:tcBorders>
              <w:top w:val="single" w:sz="4" w:space="0" w:color="FFFFFF"/>
              <w:left w:val="single" w:sz="4" w:space="0" w:color="FFFFFF"/>
              <w:bottom w:val="single" w:sz="4" w:space="0" w:color="FFFFFF"/>
              <w:right w:val="single" w:sz="4" w:space="0" w:color="FFFFFF"/>
            </w:tcBorders>
            <w:shd w:val="clear" w:color="000000" w:fill="E9EDF4"/>
            <w:noWrap/>
            <w:vAlign w:val="center"/>
            <w:hideMark/>
          </w:tcPr>
          <w:p w:rsidR="004938F6" w:rsidRPr="004938F6" w:rsidRDefault="004938F6" w:rsidP="004938F6">
            <w:pPr>
              <w:widowControl/>
              <w:jc w:val="right"/>
              <w:rPr>
                <w:rFonts w:ascii="HGPｺﾞｼｯｸM" w:eastAsia="HGPｺﾞｼｯｸM"/>
                <w:color w:val="000000"/>
                <w:kern w:val="0"/>
                <w:sz w:val="24"/>
              </w:rPr>
            </w:pPr>
            <w:r w:rsidRPr="004938F6">
              <w:rPr>
                <w:rFonts w:ascii="HGPｺﾞｼｯｸM" w:eastAsia="HGPｺﾞｼｯｸM" w:hint="eastAsia"/>
                <w:color w:val="000000"/>
                <w:sz w:val="24"/>
              </w:rPr>
              <w:t>1,358</w:t>
            </w:r>
          </w:p>
        </w:tc>
        <w:tc>
          <w:tcPr>
            <w:tcW w:w="1134" w:type="dxa"/>
            <w:tcBorders>
              <w:top w:val="single" w:sz="4" w:space="0" w:color="FFFFFF"/>
              <w:left w:val="nil"/>
              <w:bottom w:val="single" w:sz="4" w:space="0" w:color="FFFFFF"/>
              <w:right w:val="single" w:sz="4" w:space="0" w:color="FFFFFF"/>
            </w:tcBorders>
            <w:shd w:val="clear" w:color="000000" w:fill="E9EDF4"/>
            <w:noWrap/>
            <w:vAlign w:val="center"/>
            <w:hideMark/>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84.1%</w:t>
            </w:r>
          </w:p>
        </w:tc>
        <w:tc>
          <w:tcPr>
            <w:tcW w:w="851" w:type="dxa"/>
            <w:tcBorders>
              <w:top w:val="single" w:sz="4" w:space="0" w:color="FFFFFF"/>
              <w:left w:val="nil"/>
              <w:bottom w:val="single" w:sz="4" w:space="0" w:color="FFFFFF"/>
              <w:right w:val="single" w:sz="4" w:space="0" w:color="FFFFFF"/>
            </w:tcBorders>
            <w:shd w:val="clear" w:color="000000" w:fill="E9EDF4"/>
            <w:noWrap/>
            <w:vAlign w:val="center"/>
            <w:hideMark/>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1,021</w:t>
            </w:r>
          </w:p>
        </w:tc>
        <w:tc>
          <w:tcPr>
            <w:tcW w:w="1134" w:type="dxa"/>
            <w:tcBorders>
              <w:top w:val="single" w:sz="4" w:space="0" w:color="FFFFFF"/>
              <w:left w:val="nil"/>
              <w:bottom w:val="single" w:sz="4" w:space="0" w:color="FFFFFF"/>
              <w:right w:val="single" w:sz="4" w:space="0" w:color="FFFFFF"/>
            </w:tcBorders>
            <w:shd w:val="clear" w:color="000000" w:fill="E9EDF4"/>
            <w:noWrap/>
            <w:vAlign w:val="center"/>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63.2%</w:t>
            </w:r>
          </w:p>
        </w:tc>
      </w:tr>
      <w:tr w:rsidR="004938F6" w:rsidRPr="004E795F" w:rsidTr="009A5629">
        <w:trPr>
          <w:trHeight w:val="450"/>
          <w:jc w:val="center"/>
        </w:trPr>
        <w:tc>
          <w:tcPr>
            <w:tcW w:w="227" w:type="dxa"/>
            <w:vMerge w:val="restart"/>
            <w:tcBorders>
              <w:top w:val="single" w:sz="4" w:space="0" w:color="E9EDF4"/>
              <w:left w:val="single" w:sz="4" w:space="0" w:color="FFFFFF"/>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left"/>
              <w:rPr>
                <w:rFonts w:ascii="HGPｺﾞｼｯｸM" w:eastAsia="HGPｺﾞｼｯｸM" w:hAnsi="ＭＳ Ｐゴシック" w:cs="ＭＳ Ｐゴシック"/>
                <w:color w:val="000000"/>
                <w:kern w:val="0"/>
                <w:sz w:val="24"/>
              </w:rPr>
            </w:pPr>
          </w:p>
        </w:tc>
        <w:tc>
          <w:tcPr>
            <w:tcW w:w="2320"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lef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事業費</w:t>
            </w:r>
          </w:p>
        </w:tc>
        <w:tc>
          <w:tcPr>
            <w:tcW w:w="1134"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1,248</w:t>
            </w:r>
          </w:p>
        </w:tc>
        <w:tc>
          <w:tcPr>
            <w:tcW w:w="992"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1,309</w:t>
            </w:r>
          </w:p>
        </w:tc>
        <w:tc>
          <w:tcPr>
            <w:tcW w:w="1134" w:type="dxa"/>
            <w:tcBorders>
              <w:top w:val="nil"/>
              <w:left w:val="nil"/>
              <w:bottom w:val="single" w:sz="4" w:space="0" w:color="FFFFFF"/>
              <w:right w:val="single" w:sz="4" w:space="0" w:color="FFFFFF"/>
            </w:tcBorders>
            <w:shd w:val="clear" w:color="000000" w:fill="E9EDF4"/>
            <w:noWrap/>
            <w:vAlign w:val="center"/>
            <w:hideMark/>
          </w:tcPr>
          <w:p w:rsidR="004938F6" w:rsidRPr="004E795F" w:rsidRDefault="004938F6" w:rsidP="004938F6">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104.9%</w:t>
            </w:r>
          </w:p>
        </w:tc>
        <w:tc>
          <w:tcPr>
            <w:tcW w:w="992" w:type="dxa"/>
            <w:tcBorders>
              <w:top w:val="single" w:sz="4" w:space="0" w:color="FFFFFF"/>
              <w:left w:val="single" w:sz="4" w:space="0" w:color="FFFFFF"/>
              <w:bottom w:val="single" w:sz="4" w:space="0" w:color="FFFFFF"/>
              <w:right w:val="single" w:sz="4" w:space="0" w:color="FFFFFF"/>
            </w:tcBorders>
            <w:shd w:val="clear" w:color="000000" w:fill="E9EDF4"/>
            <w:noWrap/>
            <w:vAlign w:val="center"/>
            <w:hideMark/>
          </w:tcPr>
          <w:p w:rsidR="004938F6" w:rsidRPr="004938F6" w:rsidRDefault="004938F6" w:rsidP="004938F6">
            <w:pPr>
              <w:widowControl/>
              <w:jc w:val="right"/>
              <w:rPr>
                <w:rFonts w:ascii="HGPｺﾞｼｯｸM" w:eastAsia="HGPｺﾞｼｯｸM"/>
                <w:color w:val="000000"/>
                <w:kern w:val="0"/>
                <w:sz w:val="24"/>
              </w:rPr>
            </w:pPr>
            <w:r w:rsidRPr="004938F6">
              <w:rPr>
                <w:rFonts w:ascii="HGPｺﾞｼｯｸM" w:eastAsia="HGPｺﾞｼｯｸM" w:hint="eastAsia"/>
                <w:color w:val="000000"/>
                <w:sz w:val="24"/>
              </w:rPr>
              <w:t>1,284</w:t>
            </w:r>
          </w:p>
        </w:tc>
        <w:tc>
          <w:tcPr>
            <w:tcW w:w="1134" w:type="dxa"/>
            <w:tcBorders>
              <w:top w:val="single" w:sz="4" w:space="0" w:color="FFFFFF"/>
              <w:left w:val="nil"/>
              <w:bottom w:val="single" w:sz="4" w:space="0" w:color="FFFFFF"/>
              <w:right w:val="single" w:sz="4" w:space="0" w:color="FFFFFF"/>
            </w:tcBorders>
            <w:shd w:val="clear" w:color="000000" w:fill="E9EDF4"/>
            <w:noWrap/>
            <w:vAlign w:val="center"/>
            <w:hideMark/>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102.9%</w:t>
            </w:r>
          </w:p>
        </w:tc>
        <w:tc>
          <w:tcPr>
            <w:tcW w:w="851" w:type="dxa"/>
            <w:tcBorders>
              <w:top w:val="single" w:sz="4" w:space="0" w:color="FFFFFF"/>
              <w:left w:val="nil"/>
              <w:bottom w:val="single" w:sz="4" w:space="0" w:color="FFFFFF"/>
              <w:right w:val="single" w:sz="4" w:space="0" w:color="FFFFFF"/>
            </w:tcBorders>
            <w:shd w:val="clear" w:color="000000" w:fill="E9EDF4"/>
            <w:noWrap/>
            <w:vAlign w:val="center"/>
            <w:hideMark/>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947</w:t>
            </w:r>
          </w:p>
        </w:tc>
        <w:tc>
          <w:tcPr>
            <w:tcW w:w="1134" w:type="dxa"/>
            <w:tcBorders>
              <w:top w:val="single" w:sz="4" w:space="0" w:color="FFFFFF"/>
              <w:left w:val="nil"/>
              <w:bottom w:val="single" w:sz="4" w:space="0" w:color="FFFFFF"/>
              <w:right w:val="single" w:sz="4" w:space="0" w:color="FFFFFF"/>
            </w:tcBorders>
            <w:shd w:val="clear" w:color="000000" w:fill="E9EDF4"/>
            <w:noWrap/>
            <w:vAlign w:val="center"/>
          </w:tcPr>
          <w:p w:rsidR="004938F6" w:rsidRPr="004938F6" w:rsidRDefault="004938F6" w:rsidP="004938F6">
            <w:pPr>
              <w:jc w:val="right"/>
              <w:rPr>
                <w:rFonts w:ascii="HGPｺﾞｼｯｸM" w:eastAsia="HGPｺﾞｼｯｸM"/>
                <w:color w:val="000000"/>
                <w:sz w:val="24"/>
              </w:rPr>
            </w:pPr>
            <w:r w:rsidRPr="004938F6">
              <w:rPr>
                <w:rFonts w:ascii="HGPｺﾞｼｯｸM" w:eastAsia="HGPｺﾞｼｯｸM" w:hint="eastAsia"/>
                <w:color w:val="000000"/>
                <w:sz w:val="24"/>
              </w:rPr>
              <w:t>75.9%</w:t>
            </w:r>
          </w:p>
        </w:tc>
      </w:tr>
      <w:tr w:rsidR="004E795F" w:rsidRPr="004E795F" w:rsidTr="001E7FBA">
        <w:trPr>
          <w:trHeight w:val="450"/>
          <w:jc w:val="center"/>
        </w:trPr>
        <w:tc>
          <w:tcPr>
            <w:tcW w:w="227" w:type="dxa"/>
            <w:vMerge/>
            <w:tcBorders>
              <w:top w:val="single" w:sz="4" w:space="0" w:color="FFFFFF"/>
              <w:left w:val="single" w:sz="4" w:space="0" w:color="FFFFFF"/>
              <w:bottom w:val="single" w:sz="4" w:space="0" w:color="FFFFFF"/>
              <w:right w:val="single" w:sz="4" w:space="0" w:color="FFFFFF"/>
            </w:tcBorders>
            <w:vAlign w:val="center"/>
            <w:hideMark/>
          </w:tcPr>
          <w:p w:rsidR="004E795F" w:rsidRPr="004E795F" w:rsidRDefault="004E795F" w:rsidP="004E795F">
            <w:pPr>
              <w:widowControl/>
              <w:jc w:val="left"/>
              <w:rPr>
                <w:rFonts w:ascii="HGPｺﾞｼｯｸM" w:eastAsia="HGPｺﾞｼｯｸM" w:hAnsi="ＭＳ Ｐゴシック" w:cs="ＭＳ Ｐゴシック"/>
                <w:color w:val="000000"/>
                <w:kern w:val="0"/>
                <w:sz w:val="24"/>
              </w:rPr>
            </w:pPr>
          </w:p>
        </w:tc>
        <w:tc>
          <w:tcPr>
            <w:tcW w:w="2320"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lef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管理費</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64</w:t>
            </w:r>
          </w:p>
        </w:tc>
        <w:tc>
          <w:tcPr>
            <w:tcW w:w="992"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76</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118.8%</w:t>
            </w:r>
          </w:p>
        </w:tc>
        <w:tc>
          <w:tcPr>
            <w:tcW w:w="992"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74</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1E7FBA" w:rsidP="004E795F">
            <w:pPr>
              <w:widowControl/>
              <w:jc w:val="right"/>
              <w:rPr>
                <w:rFonts w:ascii="HGPｺﾞｼｯｸM" w:eastAsia="HGPｺﾞｼｯｸM" w:hAnsi="ＭＳ Ｐゴシック" w:cs="ＭＳ Ｐゴシック"/>
                <w:color w:val="000000"/>
                <w:kern w:val="0"/>
                <w:sz w:val="24"/>
              </w:rPr>
            </w:pPr>
            <w:r w:rsidRPr="000528C2">
              <w:rPr>
                <w:rFonts w:ascii="HGPｺﾞｼｯｸM" w:eastAsia="HGPｺﾞｼｯｸM" w:hAnsi="Arial" w:cs="Arial" w:hint="eastAsia"/>
                <w:color w:val="000000" w:themeColor="dark1"/>
                <w:kern w:val="24"/>
                <w:sz w:val="24"/>
              </w:rPr>
              <w:t>115.6%</w:t>
            </w:r>
          </w:p>
        </w:tc>
        <w:tc>
          <w:tcPr>
            <w:tcW w:w="851"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74</w:t>
            </w:r>
          </w:p>
        </w:tc>
        <w:tc>
          <w:tcPr>
            <w:tcW w:w="1134" w:type="dxa"/>
            <w:tcBorders>
              <w:top w:val="nil"/>
              <w:left w:val="nil"/>
              <w:bottom w:val="single" w:sz="4" w:space="0" w:color="FFFFFF"/>
              <w:right w:val="single" w:sz="4" w:space="0" w:color="FFFFFF"/>
            </w:tcBorders>
            <w:shd w:val="clear" w:color="000000" w:fill="E9EDF4"/>
            <w:noWrap/>
            <w:vAlign w:val="center"/>
          </w:tcPr>
          <w:p w:rsidR="004E795F" w:rsidRPr="004E795F" w:rsidRDefault="001E7FBA" w:rsidP="004E795F">
            <w:pPr>
              <w:widowControl/>
              <w:jc w:val="right"/>
              <w:rPr>
                <w:rFonts w:ascii="HGPｺﾞｼｯｸM" w:eastAsia="HGPｺﾞｼｯｸM" w:hAnsi="ＭＳ Ｐゴシック" w:cs="ＭＳ Ｐゴシック"/>
                <w:color w:val="000000"/>
                <w:kern w:val="0"/>
                <w:sz w:val="24"/>
              </w:rPr>
            </w:pPr>
            <w:r w:rsidRPr="000528C2">
              <w:rPr>
                <w:rFonts w:ascii="HGPｺﾞｼｯｸM" w:eastAsia="HGPｺﾞｼｯｸM" w:hAnsi="Arial" w:cs="Arial" w:hint="eastAsia"/>
                <w:color w:val="000000" w:themeColor="dark1"/>
                <w:kern w:val="24"/>
                <w:sz w:val="24"/>
              </w:rPr>
              <w:t>115.6%</w:t>
            </w:r>
          </w:p>
        </w:tc>
      </w:tr>
      <w:tr w:rsidR="004E795F" w:rsidRPr="004E795F" w:rsidTr="00BF015E">
        <w:trPr>
          <w:trHeight w:val="450"/>
          <w:jc w:val="center"/>
        </w:trPr>
        <w:tc>
          <w:tcPr>
            <w:tcW w:w="227" w:type="dxa"/>
            <w:vMerge/>
            <w:tcBorders>
              <w:top w:val="single" w:sz="4" w:space="0" w:color="FFFFFF"/>
              <w:left w:val="single" w:sz="4" w:space="0" w:color="FFFFFF"/>
              <w:bottom w:val="single" w:sz="4" w:space="0" w:color="FFFFFF"/>
              <w:right w:val="single" w:sz="4" w:space="0" w:color="FFFFFF"/>
            </w:tcBorders>
            <w:vAlign w:val="center"/>
            <w:hideMark/>
          </w:tcPr>
          <w:p w:rsidR="004E795F" w:rsidRPr="004E795F" w:rsidRDefault="004E795F" w:rsidP="004E795F">
            <w:pPr>
              <w:widowControl/>
              <w:jc w:val="left"/>
              <w:rPr>
                <w:rFonts w:ascii="HGPｺﾞｼｯｸM" w:eastAsia="HGPｺﾞｼｯｸM" w:hAnsi="ＭＳ Ｐゴシック" w:cs="ＭＳ Ｐゴシック"/>
                <w:color w:val="000000"/>
                <w:kern w:val="0"/>
                <w:sz w:val="24"/>
              </w:rPr>
            </w:pPr>
          </w:p>
        </w:tc>
        <w:tc>
          <w:tcPr>
            <w:tcW w:w="2320"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lef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その他支出</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303</w:t>
            </w:r>
          </w:p>
        </w:tc>
        <w:tc>
          <w:tcPr>
            <w:tcW w:w="992"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0</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w:t>
            </w:r>
          </w:p>
        </w:tc>
        <w:tc>
          <w:tcPr>
            <w:tcW w:w="992"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0</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w:t>
            </w:r>
          </w:p>
        </w:tc>
        <w:tc>
          <w:tcPr>
            <w:tcW w:w="851"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0</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w:t>
            </w:r>
          </w:p>
        </w:tc>
      </w:tr>
      <w:tr w:rsidR="004E795F" w:rsidRPr="004E795F" w:rsidTr="004E795F">
        <w:trPr>
          <w:trHeight w:val="450"/>
          <w:jc w:val="center"/>
        </w:trPr>
        <w:tc>
          <w:tcPr>
            <w:tcW w:w="2547" w:type="dxa"/>
            <w:gridSpan w:val="2"/>
            <w:tcBorders>
              <w:top w:val="single" w:sz="4" w:space="0" w:color="FFFFFF"/>
              <w:left w:val="single" w:sz="4" w:space="0" w:color="FFFFFF"/>
              <w:bottom w:val="single" w:sz="4" w:space="0" w:color="FFFFFF"/>
              <w:right w:val="single" w:sz="4" w:space="0" w:color="FFFFFF"/>
            </w:tcBorders>
            <w:shd w:val="clear" w:color="000000" w:fill="E9EDF4"/>
            <w:noWrap/>
            <w:vAlign w:val="center"/>
            <w:hideMark/>
          </w:tcPr>
          <w:p w:rsidR="004E795F" w:rsidRDefault="004E795F" w:rsidP="004E795F">
            <w:pPr>
              <w:widowControl/>
              <w:jc w:val="lef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当期一般正味財産</w:t>
            </w:r>
          </w:p>
          <w:p w:rsidR="004E795F" w:rsidRPr="004E795F" w:rsidRDefault="004E795F" w:rsidP="004E795F">
            <w:pPr>
              <w:widowControl/>
              <w:jc w:val="lef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増減額</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18</w:t>
            </w:r>
          </w:p>
        </w:tc>
        <w:tc>
          <w:tcPr>
            <w:tcW w:w="992"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 30</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w:t>
            </w:r>
          </w:p>
        </w:tc>
        <w:tc>
          <w:tcPr>
            <w:tcW w:w="992"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 21</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w:t>
            </w:r>
          </w:p>
        </w:tc>
        <w:tc>
          <w:tcPr>
            <w:tcW w:w="851"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right"/>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 20</w:t>
            </w:r>
          </w:p>
        </w:tc>
        <w:tc>
          <w:tcPr>
            <w:tcW w:w="1134" w:type="dxa"/>
            <w:tcBorders>
              <w:top w:val="nil"/>
              <w:left w:val="nil"/>
              <w:bottom w:val="single" w:sz="4" w:space="0" w:color="FFFFFF"/>
              <w:right w:val="single" w:sz="4" w:space="0" w:color="FFFFFF"/>
            </w:tcBorders>
            <w:shd w:val="clear" w:color="000000" w:fill="E9EDF4"/>
            <w:noWrap/>
            <w:vAlign w:val="center"/>
            <w:hideMark/>
          </w:tcPr>
          <w:p w:rsidR="004E795F" w:rsidRPr="004E795F" w:rsidRDefault="004E795F" w:rsidP="004E795F">
            <w:pPr>
              <w:widowControl/>
              <w:jc w:val="center"/>
              <w:rPr>
                <w:rFonts w:ascii="HGPｺﾞｼｯｸM" w:eastAsia="HGPｺﾞｼｯｸM" w:hAnsi="ＭＳ Ｐゴシック" w:cs="ＭＳ Ｐゴシック"/>
                <w:color w:val="000000"/>
                <w:kern w:val="0"/>
                <w:sz w:val="24"/>
              </w:rPr>
            </w:pPr>
            <w:r w:rsidRPr="004E795F">
              <w:rPr>
                <w:rFonts w:ascii="HGPｺﾞｼｯｸM" w:eastAsia="HGPｺﾞｼｯｸM" w:hAnsi="ＭＳ Ｐゴシック" w:cs="ＭＳ Ｐゴシック" w:hint="eastAsia"/>
                <w:color w:val="000000"/>
                <w:kern w:val="0"/>
                <w:sz w:val="24"/>
              </w:rPr>
              <w:t>-</w:t>
            </w:r>
          </w:p>
        </w:tc>
      </w:tr>
    </w:tbl>
    <w:p w:rsidR="003F507A" w:rsidRPr="009326A2" w:rsidRDefault="00D3005B" w:rsidP="009326A2">
      <w:pPr>
        <w:pStyle w:val="af"/>
        <w:widowControl/>
        <w:numPr>
          <w:ilvl w:val="0"/>
          <w:numId w:val="7"/>
        </w:numPr>
        <w:spacing w:line="320" w:lineRule="exact"/>
        <w:ind w:leftChars="0" w:left="658"/>
        <w:jc w:val="left"/>
        <w:rPr>
          <w:rFonts w:ascii="HGSｺﾞｼｯｸM" w:eastAsia="HGSｺﾞｼｯｸM" w:hAnsi="Arial" w:cs="Arial"/>
          <w:sz w:val="22"/>
        </w:rPr>
      </w:pPr>
      <w:r w:rsidRPr="009326A2">
        <w:rPr>
          <w:rFonts w:ascii="HGSｺﾞｼｯｸM" w:eastAsia="HGSｺﾞｼｯｸM" w:hAnsi="Arial" w:cs="Arial" w:hint="eastAsia"/>
          <w:sz w:val="22"/>
        </w:rPr>
        <w:t>平成２９年度：当初予算、平成３０年度から３１年度：計画</w:t>
      </w:r>
    </w:p>
    <w:p w:rsidR="00D3005B" w:rsidRPr="009326A2" w:rsidRDefault="00D3005B" w:rsidP="009326A2">
      <w:pPr>
        <w:pStyle w:val="af"/>
        <w:widowControl/>
        <w:numPr>
          <w:ilvl w:val="0"/>
          <w:numId w:val="7"/>
        </w:numPr>
        <w:spacing w:line="320" w:lineRule="exact"/>
        <w:ind w:leftChars="0"/>
        <w:jc w:val="left"/>
        <w:rPr>
          <w:rFonts w:ascii="HGSｺﾞｼｯｸM" w:eastAsia="HGSｺﾞｼｯｸM" w:hAnsi="Arial" w:cs="Arial"/>
          <w:sz w:val="22"/>
        </w:rPr>
      </w:pPr>
      <w:r w:rsidRPr="009326A2">
        <w:rPr>
          <w:rFonts w:ascii="HGSｺﾞｼｯｸM" w:eastAsia="HGSｺﾞｼｯｸM" w:hAnsi="Arial" w:cs="Arial" w:hint="eastAsia"/>
          <w:sz w:val="22"/>
        </w:rPr>
        <w:t>新公益法人会計基準では、積立金などの内部資金</w:t>
      </w:r>
      <w:r w:rsidR="00E57667" w:rsidRPr="009326A2">
        <w:rPr>
          <w:rFonts w:ascii="HGSｺﾞｼｯｸM" w:eastAsia="HGSｺﾞｼｯｸM" w:hAnsi="Arial" w:cs="Arial" w:hint="eastAsia"/>
          <w:sz w:val="22"/>
        </w:rPr>
        <w:t>を</w:t>
      </w:r>
      <w:r w:rsidRPr="009326A2">
        <w:rPr>
          <w:rFonts w:ascii="HGSｺﾞｼｯｸM" w:eastAsia="HGSｺﾞｼｯｸM" w:hAnsi="Arial" w:cs="Arial" w:hint="eastAsia"/>
          <w:sz w:val="22"/>
        </w:rPr>
        <w:t>充当</w:t>
      </w:r>
      <w:r w:rsidR="00E57667" w:rsidRPr="009326A2">
        <w:rPr>
          <w:rFonts w:ascii="HGSｺﾞｼｯｸM" w:eastAsia="HGSｺﾞｼｯｸM" w:hAnsi="Arial" w:cs="Arial" w:hint="eastAsia"/>
          <w:sz w:val="22"/>
        </w:rPr>
        <w:t>する場合、この財源は当期</w:t>
      </w:r>
      <w:r w:rsidRPr="009326A2">
        <w:rPr>
          <w:rFonts w:ascii="HGSｺﾞｼｯｸM" w:eastAsia="HGSｺﾞｼｯｸM" w:hAnsi="Arial" w:cs="Arial" w:hint="eastAsia"/>
          <w:sz w:val="22"/>
        </w:rPr>
        <w:t>収益</w:t>
      </w:r>
      <w:r w:rsidR="00E57667" w:rsidRPr="009326A2">
        <w:rPr>
          <w:rFonts w:ascii="HGSｺﾞｼｯｸM" w:eastAsia="HGSｺﾞｼｯｸM" w:hAnsi="Arial" w:cs="Arial" w:hint="eastAsia"/>
          <w:sz w:val="22"/>
        </w:rPr>
        <w:t>予算</w:t>
      </w:r>
      <w:r w:rsidR="00390F34" w:rsidRPr="009326A2">
        <w:rPr>
          <w:rFonts w:ascii="HGSｺﾞｼｯｸM" w:eastAsia="HGSｺﾞｼｯｸM" w:hAnsi="Arial" w:cs="Arial" w:hint="eastAsia"/>
          <w:sz w:val="22"/>
        </w:rPr>
        <w:t>に含まれません</w:t>
      </w:r>
      <w:r w:rsidR="00E57667" w:rsidRPr="009326A2">
        <w:rPr>
          <w:rFonts w:ascii="HGSｺﾞｼｯｸM" w:eastAsia="HGSｺﾞｼｯｸM" w:hAnsi="Arial" w:cs="Arial" w:hint="eastAsia"/>
          <w:sz w:val="22"/>
        </w:rPr>
        <w:t>。平成２９年度から平成３</w:t>
      </w:r>
      <w:r w:rsidR="00E158A9" w:rsidRPr="009326A2">
        <w:rPr>
          <w:rFonts w:ascii="HGSｺﾞｼｯｸM" w:eastAsia="HGSｺﾞｼｯｸM" w:hAnsi="Arial" w:cs="Arial" w:hint="eastAsia"/>
          <w:sz w:val="22"/>
        </w:rPr>
        <w:t>１</w:t>
      </w:r>
      <w:r w:rsidR="00E57667" w:rsidRPr="009326A2">
        <w:rPr>
          <w:rFonts w:ascii="HGSｺﾞｼｯｸM" w:eastAsia="HGSｺﾞｼｯｸM" w:hAnsi="Arial" w:cs="Arial" w:hint="eastAsia"/>
          <w:sz w:val="22"/>
        </w:rPr>
        <w:t>年度の</w:t>
      </w:r>
      <w:r w:rsidR="00623A58">
        <w:rPr>
          <w:rFonts w:ascii="HGSｺﾞｼｯｸM" w:eastAsia="HGSｺﾞｼｯｸM" w:hAnsi="Arial" w:cs="Arial" w:hint="eastAsia"/>
          <w:sz w:val="22"/>
        </w:rPr>
        <w:t>財務</w:t>
      </w:r>
      <w:r w:rsidR="00E57667" w:rsidRPr="009326A2">
        <w:rPr>
          <w:rFonts w:ascii="HGSｺﾞｼｯｸM" w:eastAsia="HGSｺﾞｼｯｸM" w:hAnsi="Arial" w:cs="Arial" w:hint="eastAsia"/>
          <w:sz w:val="22"/>
        </w:rPr>
        <w:t>計画については、</w:t>
      </w:r>
      <w:r w:rsidRPr="009326A2">
        <w:rPr>
          <w:rFonts w:ascii="HGSｺﾞｼｯｸM" w:eastAsia="HGSｺﾞｼｯｸM" w:hAnsi="Arial" w:cs="Arial" w:hint="eastAsia"/>
          <w:sz w:val="22"/>
        </w:rPr>
        <w:t>内部資金</w:t>
      </w:r>
      <w:r w:rsidR="00E57667" w:rsidRPr="009326A2">
        <w:rPr>
          <w:rFonts w:ascii="HGSｺﾞｼｯｸM" w:eastAsia="HGSｺﾞｼｯｸM" w:hAnsi="Arial" w:cs="Arial" w:hint="eastAsia"/>
          <w:sz w:val="22"/>
        </w:rPr>
        <w:t>を</w:t>
      </w:r>
      <w:r w:rsidR="00E158A9" w:rsidRPr="009326A2">
        <w:rPr>
          <w:rFonts w:ascii="HGSｺﾞｼｯｸM" w:eastAsia="HGSｺﾞｼｯｸM" w:hAnsi="Arial" w:cs="Arial" w:hint="eastAsia"/>
          <w:sz w:val="22"/>
        </w:rPr>
        <w:t>活用した</w:t>
      </w:r>
      <w:r w:rsidR="00E57667" w:rsidRPr="009326A2">
        <w:rPr>
          <w:rFonts w:ascii="HGSｺﾞｼｯｸM" w:eastAsia="HGSｺﾞｼｯｸM" w:hAnsi="Arial" w:cs="Arial" w:hint="eastAsia"/>
          <w:sz w:val="22"/>
        </w:rPr>
        <w:t>予算執行を計画しているため、</w:t>
      </w:r>
      <w:r w:rsidRPr="009326A2">
        <w:rPr>
          <w:rFonts w:ascii="HGSｺﾞｼｯｸM" w:eastAsia="HGSｺﾞｼｯｸM" w:hAnsi="Arial" w:cs="Arial" w:hint="eastAsia"/>
          <w:sz w:val="22"/>
        </w:rPr>
        <w:t>当期一般正味財産増減額はマイナス計上と</w:t>
      </w:r>
      <w:r w:rsidR="00E158A9" w:rsidRPr="009326A2">
        <w:rPr>
          <w:rFonts w:ascii="HGSｺﾞｼｯｸM" w:eastAsia="HGSｺﾞｼｯｸM" w:hAnsi="Arial" w:cs="Arial" w:hint="eastAsia"/>
          <w:sz w:val="22"/>
        </w:rPr>
        <w:t>なります</w:t>
      </w:r>
      <w:r w:rsidRPr="009326A2">
        <w:rPr>
          <w:rFonts w:ascii="HGSｺﾞｼｯｸM" w:eastAsia="HGSｺﾞｼｯｸM" w:hAnsi="Arial" w:cs="Arial" w:hint="eastAsia"/>
          <w:sz w:val="22"/>
        </w:rPr>
        <w:t>。</w:t>
      </w:r>
    </w:p>
    <w:p w:rsidR="000528C2" w:rsidRDefault="000528C2">
      <w:pPr>
        <w:widowControl/>
        <w:jc w:val="left"/>
        <w:rPr>
          <w:rFonts w:ascii="HGSｺﾞｼｯｸM" w:eastAsia="HGSｺﾞｼｯｸM" w:hAnsi="Arial" w:cs="Arial"/>
          <w:sz w:val="24"/>
        </w:rPr>
      </w:pPr>
    </w:p>
    <w:p w:rsidR="000528C2" w:rsidRDefault="000528C2">
      <w:pPr>
        <w:widowControl/>
        <w:jc w:val="left"/>
        <w:rPr>
          <w:rFonts w:ascii="HGSｺﾞｼｯｸM" w:eastAsia="HGSｺﾞｼｯｸM" w:hAnsi="Arial" w:cs="Arial"/>
          <w:sz w:val="24"/>
        </w:rPr>
      </w:pPr>
    </w:p>
    <w:p w:rsidR="003F507A" w:rsidRPr="000528C2" w:rsidRDefault="003F507A">
      <w:pPr>
        <w:widowControl/>
        <w:jc w:val="left"/>
        <w:rPr>
          <w:rFonts w:ascii="HGPｺﾞｼｯｸM" w:eastAsia="HGPｺﾞｼｯｸM" w:hAnsi="Arial" w:cs="Arial"/>
          <w:sz w:val="24"/>
        </w:rPr>
      </w:pPr>
      <w:r w:rsidRPr="000528C2">
        <w:rPr>
          <w:rFonts w:ascii="HGPｺﾞｼｯｸM" w:eastAsia="HGPｺﾞｼｯｸM" w:hAnsi="Arial" w:cs="Arial" w:hint="eastAsia"/>
          <w:sz w:val="24"/>
        </w:rPr>
        <w:br w:type="page"/>
      </w:r>
    </w:p>
    <w:p w:rsidR="00A17BE7" w:rsidRPr="002C2858" w:rsidRDefault="00B9394A" w:rsidP="00B9394A">
      <w:pPr>
        <w:widowControl/>
        <w:spacing w:line="340" w:lineRule="exact"/>
        <w:jc w:val="left"/>
        <w:rPr>
          <w:rFonts w:ascii="HGSｺﾞｼｯｸM" w:eastAsia="HGSｺﾞｼｯｸM" w:hAnsi="Arial" w:cs="Arial"/>
          <w:sz w:val="28"/>
          <w:szCs w:val="28"/>
        </w:rPr>
      </w:pPr>
      <w:r w:rsidRPr="002C2858">
        <w:rPr>
          <w:rFonts w:ascii="HGSｺﾞｼｯｸM" w:eastAsia="HGSｺﾞｼｯｸM" w:hAnsi="Arial" w:cs="Arial" w:hint="eastAsia"/>
          <w:sz w:val="28"/>
          <w:szCs w:val="28"/>
        </w:rPr>
        <w:lastRenderedPageBreak/>
        <w:t>参考／</w:t>
      </w:r>
      <w:r w:rsidR="004F12C8">
        <w:rPr>
          <w:rFonts w:ascii="HGSｺﾞｼｯｸM" w:eastAsia="HGSｺﾞｼｯｸM" w:hAnsi="Arial" w:cs="Arial" w:hint="eastAsia"/>
          <w:sz w:val="28"/>
          <w:szCs w:val="28"/>
        </w:rPr>
        <w:t>公社≪</w:t>
      </w:r>
      <w:r w:rsidR="00A17BE7" w:rsidRPr="002C2858">
        <w:rPr>
          <w:rFonts w:ascii="HGSｺﾞｼｯｸM" w:eastAsia="HGSｺﾞｼｯｸM" w:hAnsi="Arial" w:cs="Arial" w:hint="eastAsia"/>
          <w:sz w:val="28"/>
          <w:szCs w:val="28"/>
        </w:rPr>
        <w:t>経営理念</w:t>
      </w:r>
      <w:r w:rsidR="004F12C8">
        <w:rPr>
          <w:rFonts w:ascii="HGSｺﾞｼｯｸM" w:eastAsia="HGSｺﾞｼｯｸM" w:hAnsi="Arial" w:cs="Arial" w:hint="eastAsia"/>
          <w:sz w:val="28"/>
          <w:szCs w:val="28"/>
        </w:rPr>
        <w:t>≫</w:t>
      </w:r>
    </w:p>
    <w:tbl>
      <w:tblPr>
        <w:tblStyle w:val="ac"/>
        <w:tblW w:w="0" w:type="auto"/>
        <w:tblLook w:val="04A0" w:firstRow="1" w:lastRow="0" w:firstColumn="1" w:lastColumn="0" w:noHBand="0" w:noVBand="1"/>
      </w:tblPr>
      <w:tblGrid>
        <w:gridCol w:w="9836"/>
      </w:tblGrid>
      <w:tr w:rsidR="00A17BE7" w:rsidRPr="00A17BE7" w:rsidTr="00AD6F0D">
        <w:tc>
          <w:tcPr>
            <w:tcW w:w="9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82E89"/>
          </w:tcPr>
          <w:p w:rsidR="00A17BE7" w:rsidRPr="00A17BE7" w:rsidRDefault="00A17BE7" w:rsidP="00AD6F0D">
            <w:pPr>
              <w:widowControl/>
              <w:spacing w:line="340" w:lineRule="exact"/>
              <w:jc w:val="left"/>
              <w:rPr>
                <w:rFonts w:ascii="HGSｺﾞｼｯｸM" w:eastAsia="HGSｺﾞｼｯｸM" w:hAnsi="Arial" w:cs="Arial"/>
                <w:sz w:val="24"/>
              </w:rPr>
            </w:pPr>
          </w:p>
        </w:tc>
      </w:tr>
    </w:tbl>
    <w:p w:rsidR="00A17BE7" w:rsidRDefault="00A17BE7" w:rsidP="00A17BE7">
      <w:pPr>
        <w:widowControl/>
        <w:spacing w:line="340" w:lineRule="exact"/>
        <w:jc w:val="left"/>
        <w:rPr>
          <w:rFonts w:ascii="HGSｺﾞｼｯｸM" w:eastAsia="HGSｺﾞｼｯｸM" w:hAnsi="Arial" w:cs="Arial"/>
          <w:sz w:val="24"/>
        </w:rPr>
      </w:pPr>
    </w:p>
    <w:p w:rsidR="000D3918" w:rsidRDefault="000D3918" w:rsidP="00A17BE7">
      <w:pPr>
        <w:widowControl/>
        <w:spacing w:line="340" w:lineRule="exact"/>
        <w:jc w:val="left"/>
        <w:rPr>
          <w:rFonts w:ascii="HGSｺﾞｼｯｸM" w:eastAsia="HGSｺﾞｼｯｸM" w:hAnsi="Arial" w:cs="Arial"/>
          <w:sz w:val="24"/>
        </w:rPr>
      </w:pPr>
    </w:p>
    <w:p w:rsidR="003F507A" w:rsidRPr="00A17BE7" w:rsidRDefault="003F507A" w:rsidP="00A17BE7">
      <w:pPr>
        <w:widowControl/>
        <w:spacing w:line="340" w:lineRule="exact"/>
        <w:jc w:val="left"/>
        <w:rPr>
          <w:rFonts w:ascii="HGSｺﾞｼｯｸM" w:eastAsia="HGSｺﾞｼｯｸM" w:hAnsi="Arial" w:cs="Arial"/>
          <w:sz w:val="24"/>
        </w:rPr>
      </w:pPr>
      <w:r w:rsidRPr="00553D17">
        <w:rPr>
          <w:noProof/>
        </w:rPr>
        <mc:AlternateContent>
          <mc:Choice Requires="wps">
            <w:drawing>
              <wp:anchor distT="0" distB="0" distL="114300" distR="114300" simplePos="0" relativeHeight="251649536" behindDoc="0" locked="0" layoutInCell="1" allowOverlap="1" wp14:anchorId="49639684" wp14:editId="6BA5E01A">
                <wp:simplePos x="0" y="0"/>
                <wp:positionH relativeFrom="column">
                  <wp:posOffset>194310</wp:posOffset>
                </wp:positionH>
                <wp:positionV relativeFrom="paragraph">
                  <wp:posOffset>123190</wp:posOffset>
                </wp:positionV>
                <wp:extent cx="3248025" cy="1152525"/>
                <wp:effectExtent l="0" t="0" r="9525" b="9525"/>
                <wp:wrapNone/>
                <wp:docPr id="14" name="下矢印吹き出し 13"/>
                <wp:cNvGraphicFramePr/>
                <a:graphic xmlns:a="http://schemas.openxmlformats.org/drawingml/2006/main">
                  <a:graphicData uri="http://schemas.microsoft.com/office/word/2010/wordprocessingShape">
                    <wps:wsp>
                      <wps:cNvSpPr/>
                      <wps:spPr>
                        <a:xfrm>
                          <a:off x="0" y="0"/>
                          <a:ext cx="3248025" cy="1152525"/>
                        </a:xfrm>
                        <a:prstGeom prst="downArrowCallout">
                          <a:avLst>
                            <a:gd name="adj1" fmla="val 124707"/>
                            <a:gd name="adj2" fmla="val 95548"/>
                            <a:gd name="adj3" fmla="val 25000"/>
                            <a:gd name="adj4" fmla="val 66893"/>
                          </a:avLst>
                        </a:prstGeom>
                        <a:solidFill>
                          <a:srgbClr val="282E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3D17" w:rsidRPr="003F507A" w:rsidRDefault="00553D17" w:rsidP="003F507A">
                            <w:pPr>
                              <w:pStyle w:val="Web"/>
                              <w:spacing w:before="0" w:beforeAutospacing="0" w:after="0" w:afterAutospacing="0" w:line="240" w:lineRule="exact"/>
                              <w:jc w:val="center"/>
                              <w:rPr>
                                <w:sz w:val="22"/>
                                <w:szCs w:val="22"/>
                              </w:rPr>
                            </w:pPr>
                            <w:r w:rsidRPr="003F507A">
                              <w:rPr>
                                <w:rFonts w:ascii="HGPｺﾞｼｯｸM" w:eastAsia="HGPｺﾞｼｯｸM" w:cstheme="minorBidi" w:hint="eastAsia"/>
                                <w:color w:val="FFFFFF" w:themeColor="light1"/>
                                <w:kern w:val="24"/>
                                <w:sz w:val="22"/>
                                <w:szCs w:val="22"/>
                              </w:rPr>
                              <w:t>定款の目的</w:t>
                            </w:r>
                          </w:p>
                          <w:p w:rsidR="00553D17" w:rsidRPr="002C2858" w:rsidRDefault="00553D17" w:rsidP="003F507A">
                            <w:pPr>
                              <w:pStyle w:val="Web"/>
                              <w:spacing w:before="0" w:beforeAutospacing="0" w:after="0" w:afterAutospacing="0" w:line="240" w:lineRule="exact"/>
                              <w:rPr>
                                <w:sz w:val="21"/>
                                <w:szCs w:val="21"/>
                              </w:rPr>
                            </w:pPr>
                            <w:r w:rsidRPr="002C2858">
                              <w:rPr>
                                <w:rFonts w:ascii="HGPｺﾞｼｯｸM" w:eastAsia="HGPｺﾞｼｯｸM" w:cstheme="minorBidi" w:hint="eastAsia"/>
                                <w:color w:val="FFFFFF" w:themeColor="light1"/>
                                <w:kern w:val="24"/>
                                <w:sz w:val="21"/>
                                <w:szCs w:val="21"/>
                              </w:rPr>
                              <w:t>公社は、中小企業の経営の革新及び創業の促進並びに経営基盤の強化を図るとともに埼玉県の産業の振興を推進し、もって中小企業の発展に寄与する。</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963968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3" o:spid="_x0000_s1029" type="#_x0000_t80" style="position:absolute;margin-left:15.3pt;margin-top:9.7pt;width:255.75pt;height:9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" adj="14449,3477,16200,6021" fillcolor="#282e89" stroked="f" strokeweight="2pt">
                <v:textbox inset="1mm,1mm,1mm,1mm">
                  <w:txbxContent>
                    <w:p w:rsidR="00553D17" w:rsidRPr="003F507A" w:rsidRDefault="00553D17" w:rsidP="003F507A">
                      <w:pPr>
                        <w:pStyle w:val="Web"/>
                        <w:spacing w:before="0" w:beforeAutospacing="0" w:after="0" w:afterAutospacing="0" w:line="240" w:lineRule="exact"/>
                        <w:jc w:val="center"/>
                        <w:rPr>
                          <w:sz w:val="22"/>
                          <w:szCs w:val="22"/>
                        </w:rPr>
                      </w:pPr>
                      <w:r w:rsidRPr="003F507A">
                        <w:rPr>
                          <w:rFonts w:ascii="HGPｺﾞｼｯｸM" w:eastAsia="HGPｺﾞｼｯｸM" w:cstheme="minorBidi" w:hint="eastAsia"/>
                          <w:color w:val="FFFFFF" w:themeColor="light1"/>
                          <w:kern w:val="24"/>
                          <w:sz w:val="22"/>
                          <w:szCs w:val="22"/>
                        </w:rPr>
                        <w:t>定款の目的</w:t>
                      </w:r>
                    </w:p>
                    <w:p w:rsidR="00553D17" w:rsidRPr="002C2858" w:rsidRDefault="00553D17" w:rsidP="003F507A">
                      <w:pPr>
                        <w:pStyle w:val="Web"/>
                        <w:spacing w:before="0" w:beforeAutospacing="0" w:after="0" w:afterAutospacing="0" w:line="240" w:lineRule="exact"/>
                        <w:rPr>
                          <w:sz w:val="21"/>
                          <w:szCs w:val="21"/>
                        </w:rPr>
                      </w:pPr>
                      <w:r w:rsidRPr="002C2858">
                        <w:rPr>
                          <w:rFonts w:ascii="HGPｺﾞｼｯｸM" w:eastAsia="HGPｺﾞｼｯｸM" w:cstheme="minorBidi" w:hint="eastAsia"/>
                          <w:color w:val="FFFFFF" w:themeColor="light1"/>
                          <w:kern w:val="24"/>
                          <w:sz w:val="21"/>
                          <w:szCs w:val="21"/>
                        </w:rPr>
                        <w:t>公社は、中小企業の経営の革新及び創業の促進並びに経営基盤の強化を図るとともに埼玉県の産業の振興を推進し、もって中小企業の発展に寄与する。</w:t>
                      </w:r>
                    </w:p>
                  </w:txbxContent>
                </v:textbox>
              </v:shape>
            </w:pict>
          </mc:Fallback>
        </mc:AlternateContent>
      </w:r>
    </w:p>
    <w:p w:rsidR="00B11A76" w:rsidRPr="00A17BE7" w:rsidRDefault="00B11A76" w:rsidP="004513D0">
      <w:pPr>
        <w:widowControl/>
        <w:spacing w:line="340" w:lineRule="exact"/>
        <w:jc w:val="left"/>
        <w:rPr>
          <w:rFonts w:ascii="HGSｺﾞｼｯｸM" w:eastAsia="HGSｺﾞｼｯｸM" w:hAnsi="Arial" w:cs="Arial"/>
          <w:sz w:val="24"/>
        </w:rPr>
      </w:pPr>
    </w:p>
    <w:p w:rsidR="00B11A76" w:rsidRPr="00A17BE7" w:rsidRDefault="00B11A76" w:rsidP="004513D0">
      <w:pPr>
        <w:widowControl/>
        <w:spacing w:line="340" w:lineRule="exact"/>
        <w:jc w:val="left"/>
        <w:rPr>
          <w:rFonts w:ascii="HGSｺﾞｼｯｸM" w:eastAsia="HGSｺﾞｼｯｸM" w:hAnsi="Arial" w:cs="Arial"/>
          <w:sz w:val="24"/>
        </w:rPr>
      </w:pPr>
    </w:p>
    <w:p w:rsidR="005E169B" w:rsidRPr="00266C4F" w:rsidRDefault="005E169B" w:rsidP="004513D0">
      <w:pPr>
        <w:widowControl/>
        <w:spacing w:line="340" w:lineRule="exact"/>
        <w:jc w:val="left"/>
        <w:rPr>
          <w:rFonts w:ascii="HGSｺﾞｼｯｸM" w:eastAsia="HGSｺﾞｼｯｸM" w:hAnsi="Arial" w:cs="Arial"/>
          <w:sz w:val="24"/>
        </w:rPr>
      </w:pPr>
    </w:p>
    <w:p w:rsidR="00B03BFA" w:rsidRPr="00A17BE7" w:rsidRDefault="00B03BFA" w:rsidP="00801208">
      <w:pPr>
        <w:widowControl/>
        <w:spacing w:line="340" w:lineRule="exact"/>
        <w:jc w:val="left"/>
        <w:rPr>
          <w:rFonts w:ascii="HGSｺﾞｼｯｸM" w:eastAsia="HGSｺﾞｼｯｸM" w:hAnsi="Arial" w:cs="Arial"/>
          <w:sz w:val="24"/>
        </w:rPr>
      </w:pPr>
    </w:p>
    <w:tbl>
      <w:tblPr>
        <w:tblpPr w:leftFromText="142" w:rightFromText="142" w:vertAnchor="text" w:horzAnchor="margin" w:tblpXSpec="right" w:tblpY="287"/>
        <w:tblW w:w="4113" w:type="dxa"/>
        <w:tblCellMar>
          <w:left w:w="0" w:type="dxa"/>
          <w:right w:w="0" w:type="dxa"/>
        </w:tblCellMar>
        <w:tblLook w:val="0420" w:firstRow="1" w:lastRow="0" w:firstColumn="0" w:lastColumn="0" w:noHBand="0" w:noVBand="1"/>
      </w:tblPr>
      <w:tblGrid>
        <w:gridCol w:w="4113"/>
      </w:tblGrid>
      <w:tr w:rsidR="00553D17" w:rsidRPr="00266C4F" w:rsidTr="003F507A">
        <w:trPr>
          <w:trHeight w:val="4720"/>
        </w:trPr>
        <w:tc>
          <w:tcPr>
            <w:tcW w:w="4113" w:type="dxa"/>
            <w:tcBorders>
              <w:top w:val="single" w:sz="8" w:space="0" w:color="FFFFFF"/>
              <w:left w:val="single" w:sz="8" w:space="0" w:color="FFFFFF"/>
              <w:bottom w:val="single" w:sz="24" w:space="0" w:color="FFFFFF"/>
              <w:right w:val="single" w:sz="8" w:space="0" w:color="FFFFFF"/>
            </w:tcBorders>
            <w:shd w:val="clear" w:color="auto" w:fill="E5E9EE"/>
            <w:tcMar>
              <w:top w:w="78" w:type="dxa"/>
              <w:left w:w="144" w:type="dxa"/>
              <w:bottom w:w="78" w:type="dxa"/>
              <w:right w:w="144" w:type="dxa"/>
            </w:tcMar>
            <w:vAlign w:val="center"/>
            <w:hideMark/>
          </w:tcPr>
          <w:p w:rsidR="00553D17" w:rsidRPr="002C2858" w:rsidRDefault="00553D17" w:rsidP="003F507A">
            <w:pPr>
              <w:widowControl/>
              <w:spacing w:line="280" w:lineRule="exact"/>
              <w:jc w:val="center"/>
              <w:rPr>
                <w:rFonts w:ascii="HGSｺﾞｼｯｸM" w:eastAsia="HGSｺﾞｼｯｸM" w:hAnsi="Arial" w:cs="Arial"/>
                <w:sz w:val="24"/>
              </w:rPr>
            </w:pPr>
            <w:r w:rsidRPr="002C2858">
              <w:rPr>
                <w:rFonts w:ascii="HGSｺﾞｼｯｸM" w:eastAsia="HGSｺﾞｼｯｸM" w:hAnsi="Arial" w:cs="Arial" w:hint="eastAsia"/>
                <w:sz w:val="24"/>
              </w:rPr>
              <w:t>SIPC行動規準</w:t>
            </w:r>
          </w:p>
          <w:p w:rsidR="00553D17" w:rsidRPr="00266C4F" w:rsidRDefault="00553D17" w:rsidP="003F507A">
            <w:pPr>
              <w:widowControl/>
              <w:spacing w:line="140" w:lineRule="exact"/>
              <w:jc w:val="center"/>
              <w:rPr>
                <w:rFonts w:ascii="HGSｺﾞｼｯｸM" w:eastAsia="HGSｺﾞｼｯｸM" w:hAnsi="Arial" w:cs="Arial"/>
                <w:sz w:val="22"/>
                <w:szCs w:val="22"/>
              </w:rPr>
            </w:pPr>
          </w:p>
          <w:p w:rsidR="00553D17" w:rsidRPr="00204897" w:rsidRDefault="00553D17" w:rsidP="003F507A">
            <w:pPr>
              <w:widowControl/>
              <w:numPr>
                <w:ilvl w:val="0"/>
                <w:numId w:val="3"/>
              </w:numPr>
              <w:tabs>
                <w:tab w:val="clear" w:pos="720"/>
                <w:tab w:val="num" w:pos="426"/>
              </w:tabs>
              <w:spacing w:line="280" w:lineRule="exact"/>
              <w:ind w:left="426" w:hanging="426"/>
              <w:jc w:val="left"/>
              <w:rPr>
                <w:rFonts w:ascii="HGSｺﾞｼｯｸM" w:eastAsia="HGSｺﾞｼｯｸM" w:hAnsi="Arial" w:cs="Arial"/>
                <w:sz w:val="22"/>
                <w:szCs w:val="22"/>
              </w:rPr>
            </w:pPr>
            <w:r w:rsidRPr="00204897">
              <w:rPr>
                <w:rFonts w:ascii="HGSｺﾞｼｯｸM" w:eastAsia="HGSｺﾞｼｯｸM" w:hAnsi="Arial" w:cs="Arial" w:hint="eastAsia"/>
                <w:sz w:val="22"/>
                <w:szCs w:val="22"/>
              </w:rPr>
              <w:t>公社は、社会を構成する一員（社会の公器）としてコーポレート・ガバナンスを徹底し、公益法人としてより高次な社会的責任を果たしていきます。</w:t>
            </w:r>
          </w:p>
          <w:p w:rsidR="00553D17" w:rsidRPr="00204897" w:rsidRDefault="00553D17" w:rsidP="003F507A">
            <w:pPr>
              <w:widowControl/>
              <w:numPr>
                <w:ilvl w:val="0"/>
                <w:numId w:val="3"/>
              </w:numPr>
              <w:tabs>
                <w:tab w:val="clear" w:pos="720"/>
                <w:tab w:val="num" w:pos="426"/>
              </w:tabs>
              <w:spacing w:line="280" w:lineRule="exact"/>
              <w:ind w:left="426" w:hanging="426"/>
              <w:jc w:val="left"/>
              <w:rPr>
                <w:rFonts w:ascii="HGSｺﾞｼｯｸM" w:eastAsia="HGSｺﾞｼｯｸM" w:hAnsi="Arial" w:cs="Arial"/>
                <w:sz w:val="22"/>
                <w:szCs w:val="22"/>
              </w:rPr>
            </w:pPr>
            <w:r w:rsidRPr="00204897">
              <w:rPr>
                <w:rFonts w:ascii="HGSｺﾞｼｯｸM" w:eastAsia="HGSｺﾞｼｯｸM" w:hAnsi="Arial" w:cs="Arial" w:hint="eastAsia"/>
                <w:sz w:val="22"/>
                <w:szCs w:val="22"/>
              </w:rPr>
              <w:t>公社は、常に公共性・公正性・倫理性を持って透明な行動に徹し、環境との調和、多様性や人権を尊重し、関係諸法令、国際ルール及びその精神を遵守していきます。</w:t>
            </w:r>
          </w:p>
          <w:p w:rsidR="00553D17" w:rsidRPr="00266C4F" w:rsidRDefault="00553D17" w:rsidP="003F507A">
            <w:pPr>
              <w:widowControl/>
              <w:numPr>
                <w:ilvl w:val="0"/>
                <w:numId w:val="3"/>
              </w:numPr>
              <w:tabs>
                <w:tab w:val="clear" w:pos="720"/>
                <w:tab w:val="num" w:pos="426"/>
              </w:tabs>
              <w:spacing w:line="280" w:lineRule="exact"/>
              <w:ind w:left="426" w:hanging="426"/>
              <w:jc w:val="left"/>
              <w:rPr>
                <w:rFonts w:ascii="HGSｺﾞｼｯｸM" w:eastAsia="HGSｺﾞｼｯｸM" w:hAnsi="Arial" w:cs="Arial"/>
                <w:sz w:val="24"/>
              </w:rPr>
            </w:pPr>
            <w:r w:rsidRPr="00204897">
              <w:rPr>
                <w:rFonts w:ascii="HGSｺﾞｼｯｸM" w:eastAsia="HGSｺﾞｼｯｸM" w:hAnsi="Arial" w:cs="Arial" w:hint="eastAsia"/>
                <w:sz w:val="22"/>
                <w:szCs w:val="22"/>
              </w:rPr>
              <w:t>公社は、職員の人格及び個性を尊重し、プロフェッショナルな人材育成と魅力ある職場づくりに努めます</w:t>
            </w:r>
            <w:r w:rsidRPr="00266C4F">
              <w:rPr>
                <w:rFonts w:ascii="HGSｺﾞｼｯｸM" w:eastAsia="HGSｺﾞｼｯｸM" w:hAnsi="Arial" w:cs="Arial" w:hint="eastAsia"/>
                <w:szCs w:val="21"/>
              </w:rPr>
              <w:t>。</w:t>
            </w:r>
          </w:p>
        </w:tc>
      </w:tr>
    </w:tbl>
    <w:p w:rsidR="00B03BFA" w:rsidRPr="00A17BE7" w:rsidRDefault="009B3AEF" w:rsidP="00801208">
      <w:pPr>
        <w:widowControl/>
        <w:spacing w:line="340" w:lineRule="exact"/>
        <w:jc w:val="left"/>
        <w:rPr>
          <w:rFonts w:ascii="HGSｺﾞｼｯｸM" w:eastAsia="HGSｺﾞｼｯｸM" w:hAnsi="Arial" w:cs="Arial"/>
          <w:sz w:val="24"/>
        </w:rPr>
      </w:pPr>
      <w:r>
        <w:rPr>
          <w:rFonts w:ascii="HGSｺﾞｼｯｸM" w:eastAsia="HGSｺﾞｼｯｸM" w:hAnsi="Arial" w:cs="Arial"/>
          <w:noProof/>
          <w:sz w:val="24"/>
        </w:rPr>
        <mc:AlternateContent>
          <mc:Choice Requires="wpg">
            <w:drawing>
              <wp:anchor distT="0" distB="0" distL="114300" distR="114300" simplePos="0" relativeHeight="251650560" behindDoc="0" locked="0" layoutInCell="1" allowOverlap="1">
                <wp:simplePos x="0" y="0"/>
                <wp:positionH relativeFrom="column">
                  <wp:posOffset>299085</wp:posOffset>
                </wp:positionH>
                <wp:positionV relativeFrom="paragraph">
                  <wp:posOffset>57785</wp:posOffset>
                </wp:positionV>
                <wp:extent cx="3105150" cy="3190875"/>
                <wp:effectExtent l="76200" t="0" r="95250" b="9525"/>
                <wp:wrapNone/>
                <wp:docPr id="15" name="グループ化 15"/>
                <wp:cNvGraphicFramePr/>
                <a:graphic xmlns:a="http://schemas.openxmlformats.org/drawingml/2006/main">
                  <a:graphicData uri="http://schemas.microsoft.com/office/word/2010/wordprocessingGroup">
                    <wpg:wgp>
                      <wpg:cNvGrpSpPr/>
                      <wpg:grpSpPr>
                        <a:xfrm>
                          <a:off x="0" y="0"/>
                          <a:ext cx="3105150" cy="3190875"/>
                          <a:chOff x="0" y="0"/>
                          <a:chExt cx="3105150" cy="3190875"/>
                        </a:xfrm>
                      </wpg:grpSpPr>
                      <wpg:graphicFrame>
                        <wpg:cNvPr id="4" name="図表 4"/>
                        <wpg:cNvFrPr/>
                        <wpg:xfrm>
                          <a:off x="0" y="0"/>
                          <a:ext cx="3105150" cy="3190875"/>
                        </wpg:xfrm>
                        <a:graphic>
                          <a:graphicData uri="http://schemas.openxmlformats.org/drawingml/2006/diagram">
                            <dgm:relIds xmlns:dgm="http://schemas.openxmlformats.org/drawingml/2006/diagram" xmlns:r="http://schemas.openxmlformats.org/officeDocument/2006/relationships" r:dm="rId49" r:lo="rId50" r:qs="rId51" r:cs="rId52"/>
                          </a:graphicData>
                        </a:graphic>
                      </wpg:graphicFrame>
                      <wps:wsp>
                        <wps:cNvPr id="11" name="テキスト ボックス 71"/>
                        <wps:cNvSpPr txBox="1"/>
                        <wps:spPr>
                          <a:xfrm>
                            <a:off x="762000" y="1066800"/>
                            <a:ext cx="1571625" cy="444500"/>
                          </a:xfrm>
                          <a:prstGeom prst="rect">
                            <a:avLst/>
                          </a:prstGeom>
                          <a:noFill/>
                        </wps:spPr>
                        <wps:txbx>
                          <w:txbxContent>
                            <w:p w:rsidR="009404AA" w:rsidRDefault="009404AA" w:rsidP="009404AA">
                              <w:pPr>
                                <w:pStyle w:val="Web"/>
                                <w:spacing w:before="0" w:beforeAutospacing="0" w:after="0" w:afterAutospacing="0" w:line="260" w:lineRule="exact"/>
                                <w:jc w:val="center"/>
                              </w:pPr>
                              <w:r>
                                <w:rPr>
                                  <w:rFonts w:ascii="HGPｺﾞｼｯｸM" w:eastAsia="HGPｺﾞｼｯｸM" w:cs="Arial" w:hint="eastAsia"/>
                                  <w:sz w:val="20"/>
                                  <w:szCs w:val="20"/>
                                </w:rPr>
                                <w:t>Vision/</w:t>
                              </w:r>
                              <w:r>
                                <w:rPr>
                                  <w:rFonts w:ascii="HGPｺﾞｼｯｸM" w:eastAsia="HGPｺﾞｼｯｸM" w:cs="Arial" w:hint="eastAsia"/>
                                  <w:sz w:val="20"/>
                                  <w:szCs w:val="20"/>
                                </w:rPr>
                                <w:t>将来像</w:t>
                              </w:r>
                            </w:p>
                            <w:p w:rsidR="009404AA" w:rsidRPr="009404AA" w:rsidRDefault="009404AA" w:rsidP="009404AA">
                              <w:pPr>
                                <w:pStyle w:val="Web"/>
                                <w:spacing w:before="0" w:beforeAutospacing="0" w:after="0" w:afterAutospacing="0" w:line="220" w:lineRule="exact"/>
                                <w:jc w:val="center"/>
                                <w:rPr>
                                  <w:sz w:val="20"/>
                                  <w:szCs w:val="20"/>
                                </w:rPr>
                              </w:pPr>
                              <w:r w:rsidRPr="009404AA">
                                <w:rPr>
                                  <w:rFonts w:ascii="HGPｺﾞｼｯｸM" w:eastAsia="HGPｺﾞｼｯｸM" w:cstheme="minorBidi" w:hint="eastAsia"/>
                                  <w:sz w:val="20"/>
                                  <w:szCs w:val="20"/>
                                </w:rPr>
                                <w:t>中小企業の未来を創造する信頼のパートナー</w:t>
                              </w:r>
                            </w:p>
                          </w:txbxContent>
                        </wps:txbx>
                        <wps:bodyPr wrap="square" lIns="0" tIns="0" rIns="0" bIns="0" rtlCol="0" anchor="ctr" anchorCtr="1">
                          <a:spAutoFit/>
                        </wps:bodyPr>
                      </wps:wsp>
                      <wps:wsp>
                        <wps:cNvPr id="10" name="ストライプ矢印 10"/>
                        <wps:cNvSpPr/>
                        <wps:spPr>
                          <a:xfrm rot="16200000">
                            <a:off x="1395412" y="1290638"/>
                            <a:ext cx="295592" cy="742635"/>
                          </a:xfrm>
                          <a:prstGeom prst="stripedRightArrow">
                            <a:avLst/>
                          </a:prstGeom>
                          <a:solidFill>
                            <a:schemeClr val="tx2">
                              <a:lumMod val="40000"/>
                              <a:lumOff val="60000"/>
                            </a:schemeClr>
                          </a:solidFill>
                          <a:ln w="3175">
                            <a:no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13" name="テキスト ボックス 68"/>
                        <wps:cNvSpPr txBox="1"/>
                        <wps:spPr>
                          <a:xfrm>
                            <a:off x="914400" y="1800225"/>
                            <a:ext cx="1257300" cy="548640"/>
                          </a:xfrm>
                          <a:prstGeom prst="rect">
                            <a:avLst/>
                          </a:prstGeom>
                          <a:noFill/>
                          <a:effectLst/>
                        </wps:spPr>
                        <wps:txbx>
                          <w:txbxContent>
                            <w:p w:rsidR="009404AA" w:rsidRDefault="009404AA" w:rsidP="009404AA">
                              <w:pPr>
                                <w:pStyle w:val="Web"/>
                                <w:spacing w:before="0" w:beforeAutospacing="0" w:after="0" w:afterAutospacing="0" w:line="216" w:lineRule="exact"/>
                                <w:jc w:val="center"/>
                              </w:pPr>
                              <w:r>
                                <w:rPr>
                                  <w:rFonts w:ascii="HGPｺﾞｼｯｸM" w:eastAsia="HGPｺﾞｼｯｸM" w:cs="Arial" w:hint="eastAsia"/>
                                  <w:sz w:val="20"/>
                                  <w:szCs w:val="20"/>
                                </w:rPr>
                                <w:t>Mission/</w:t>
                              </w:r>
                              <w:r>
                                <w:rPr>
                                  <w:rFonts w:ascii="HGPｺﾞｼｯｸM" w:eastAsia="HGPｺﾞｼｯｸM" w:cs="Arial" w:hint="eastAsia"/>
                                  <w:sz w:val="20"/>
                                  <w:szCs w:val="20"/>
                                </w:rPr>
                                <w:t>使命</w:t>
                              </w:r>
                            </w:p>
                            <w:p w:rsidR="009404AA" w:rsidRDefault="009404AA" w:rsidP="009404AA">
                              <w:pPr>
                                <w:pStyle w:val="af"/>
                                <w:widowControl/>
                                <w:numPr>
                                  <w:ilvl w:val="0"/>
                                  <w:numId w:val="4"/>
                                </w:numPr>
                                <w:tabs>
                                  <w:tab w:val="clear" w:pos="720"/>
                                  <w:tab w:val="num" w:pos="426"/>
                                </w:tabs>
                                <w:spacing w:line="216" w:lineRule="exact"/>
                                <w:ind w:leftChars="0" w:hanging="578"/>
                                <w:rPr>
                                  <w:sz w:val="20"/>
                                </w:rPr>
                              </w:pPr>
                              <w:r>
                                <w:rPr>
                                  <w:rFonts w:ascii="HGPｺﾞｼｯｸM" w:eastAsia="HGPｺﾞｼｯｸM" w:cstheme="minorBidi" w:hint="eastAsia"/>
                                  <w:sz w:val="20"/>
                                  <w:szCs w:val="20"/>
                                </w:rPr>
                                <w:t>総合力の公社</w:t>
                              </w:r>
                            </w:p>
                            <w:p w:rsidR="009404AA" w:rsidRDefault="009404AA" w:rsidP="009404AA">
                              <w:pPr>
                                <w:pStyle w:val="af"/>
                                <w:widowControl/>
                                <w:numPr>
                                  <w:ilvl w:val="0"/>
                                  <w:numId w:val="4"/>
                                </w:numPr>
                                <w:tabs>
                                  <w:tab w:val="clear" w:pos="720"/>
                                  <w:tab w:val="num" w:pos="426"/>
                                </w:tabs>
                                <w:spacing w:line="216" w:lineRule="exact"/>
                                <w:ind w:leftChars="0" w:hanging="578"/>
                                <w:rPr>
                                  <w:sz w:val="20"/>
                                </w:rPr>
                              </w:pPr>
                              <w:r>
                                <w:rPr>
                                  <w:rFonts w:ascii="HGPｺﾞｼｯｸM" w:eastAsia="HGPｺﾞｼｯｸM" w:cstheme="minorBidi" w:hint="eastAsia"/>
                                  <w:sz w:val="20"/>
                                  <w:szCs w:val="20"/>
                                </w:rPr>
                                <w:t>価値創造の公社</w:t>
                              </w:r>
                            </w:p>
                            <w:p w:rsidR="009404AA" w:rsidRDefault="009404AA" w:rsidP="009404AA">
                              <w:pPr>
                                <w:pStyle w:val="af"/>
                                <w:widowControl/>
                                <w:numPr>
                                  <w:ilvl w:val="0"/>
                                  <w:numId w:val="4"/>
                                </w:numPr>
                                <w:tabs>
                                  <w:tab w:val="clear" w:pos="720"/>
                                  <w:tab w:val="num" w:pos="426"/>
                                </w:tabs>
                                <w:spacing w:line="216" w:lineRule="exact"/>
                                <w:ind w:leftChars="0" w:hanging="578"/>
                                <w:rPr>
                                  <w:sz w:val="20"/>
                                </w:rPr>
                              </w:pPr>
                              <w:r>
                                <w:rPr>
                                  <w:rFonts w:ascii="HGPｺﾞｼｯｸM" w:eastAsia="HGPｺﾞｼｯｸM" w:cstheme="minorBidi" w:hint="eastAsia"/>
                                  <w:sz w:val="20"/>
                                  <w:szCs w:val="20"/>
                                </w:rPr>
                                <w:t>信頼の公社</w:t>
                              </w:r>
                            </w:p>
                          </w:txbxContent>
                        </wps:txbx>
                        <wps:bodyPr wrap="square" lIns="0" tIns="0" rIns="0" bIns="0" rtlCol="0" anchor="ctr" anchorCtr="1">
                          <a:spAutoFit/>
                        </wps:bodyPr>
                      </wps:wsp>
                    </wpg:wgp>
                  </a:graphicData>
                </a:graphic>
              </wp:anchor>
            </w:drawing>
          </mc:Choice>
          <mc:Fallback>
            <w:pict>
              <v:group id="グループ化 15" o:spid="_x0000_s1030" style="position:absolute;margin-left:23.55pt;margin-top:4.55pt;width:244.5pt;height:251.25pt;z-index:251650560" coordsize="31051,3190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4" o:spid="_x0000_s1031" type="#_x0000_t75" style="position:absolute;left:-426;top:670;width:31881;height:307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">
                  <v:imagedata r:id="rId54" o:title=""/>
                  <o:lock v:ext="edit" aspectratio="f"/>
                </v:shape>
                <v:shapetype id="_x0000_t202" coordsize="21600,21600" o:spt="202" path="m,l,21600r21600,l21600,xe">
                  <v:stroke joinstyle="miter"/>
                  <v:path gradientshapeok="t" o:connecttype="rect"/>
                </v:shapetype>
                <v:shape id="テキスト ボックス 71" o:spid="_x0000_s1032" type="#_x0000_t202" style="position:absolute;left:7620;top:10668;width:15716;height:444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iZcEA&#10;AADbAAAADwAAAGRycy9kb3ducmV2LnhtbERPPWvDMBDdC/kP4gLdatmlhOBaCSHQ0iGLndD5al0t&#10;t9bJWIrt5NdHhUK2e7zPK7az7cRIg28dK8iSFARx7XTLjYLT8e1pDcIHZI2dY1JwIQ/bzeKhwFy7&#10;iUsaq9CIGMI+RwUmhD6X0teGLPrE9cSR+3aDxRDh0Eg94BTDbSef03QlLbYcGwz2tDdU/1Znq+Bz&#10;Opi+rX/ci/4abWbO5nB9L5V6XM67VxCB5nAX/7s/dJyfwd8v8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ImXBAAAA2wAAAA8AAAAAAAAAAAAAAAAAmAIAAGRycy9kb3du&#10;cmV2LnhtbFBLBQYAAAAABAAEAPUAAACGAwAAAAA=&#10;" filled="f" stroked="f">
                  <v:textbox style="mso-fit-shape-to-text:t" inset="0,0,0,0">
                    <w:txbxContent>
                      <w:p w:rsidR="009404AA" w:rsidRDefault="009404AA" w:rsidP="009404AA">
                        <w:pPr>
                          <w:pStyle w:val="Web"/>
                          <w:spacing w:before="0" w:beforeAutospacing="0" w:after="0" w:afterAutospacing="0" w:line="260" w:lineRule="exact"/>
                          <w:jc w:val="center"/>
                        </w:pPr>
                        <w:r>
                          <w:rPr>
                            <w:rFonts w:ascii="HGPｺﾞｼｯｸM" w:eastAsia="HGPｺﾞｼｯｸM" w:cs="Arial" w:hint="eastAsia"/>
                            <w:sz w:val="20"/>
                            <w:szCs w:val="20"/>
                          </w:rPr>
                          <w:t>Vision/</w:t>
                        </w:r>
                        <w:r>
                          <w:rPr>
                            <w:rFonts w:ascii="HGPｺﾞｼｯｸM" w:eastAsia="HGPｺﾞｼｯｸM" w:cs="Arial" w:hint="eastAsia"/>
                            <w:sz w:val="20"/>
                            <w:szCs w:val="20"/>
                          </w:rPr>
                          <w:t>将来像</w:t>
                        </w:r>
                      </w:p>
                      <w:p w:rsidR="009404AA" w:rsidRPr="009404AA" w:rsidRDefault="009404AA" w:rsidP="009404AA">
                        <w:pPr>
                          <w:pStyle w:val="Web"/>
                          <w:spacing w:before="0" w:beforeAutospacing="0" w:after="0" w:afterAutospacing="0" w:line="220" w:lineRule="exact"/>
                          <w:jc w:val="center"/>
                          <w:rPr>
                            <w:sz w:val="20"/>
                            <w:szCs w:val="20"/>
                          </w:rPr>
                        </w:pPr>
                        <w:r w:rsidRPr="009404AA">
                          <w:rPr>
                            <w:rFonts w:ascii="HGPｺﾞｼｯｸM" w:eastAsia="HGPｺﾞｼｯｸM" w:cstheme="minorBidi" w:hint="eastAsia"/>
                            <w:sz w:val="20"/>
                            <w:szCs w:val="20"/>
                          </w:rPr>
                          <w:t>中小企業の未来を創造する信頼のパートナー</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0" o:spid="_x0000_s1033" type="#_x0000_t93" style="position:absolute;left:13954;top:12905;width:2956;height:742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NssIA&#10;AADbAAAADwAAAGRycy9kb3ducmV2LnhtbESPQU/DMAyF70j8h8hI3FhKkaAqyypAQuIEogXOVuM1&#10;3RqnSsLW/fv5gMTN1nt+7/O6WfykDhTTGNjA7aoARdwHO/Jg4Kt7valApYxscQpMBk6UoNlcXqyx&#10;tuHIn3Ro86AkhFONBlzOc6116h15TKswE4u2DdFjljUO2kY8SrifdFkU99rjyNLgcKYXR/2+/fUG&#10;dsn/lN8xhI+HZ2zvtrly3XtlzPXV8vQIKtOS/81/129W8IVefpEB9OY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g2ywgAAANsAAAAPAAAAAAAAAAAAAAAAAJgCAABkcnMvZG93&#10;bnJldi54bWxQSwUGAAAAAAQABAD1AAAAhwMAAAAA&#10;" adj="10800" fillcolor="#8db3e2 [1311]" stroked="f" strokeweight=".25pt"/>
                <v:shape id="テキスト ボックス 68" o:spid="_x0000_s1034" type="#_x0000_t202" style="position:absolute;left:9144;top:18002;width:12573;height:548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8ZicEA&#10;AADbAAAADwAAAGRycy9kb3ducmV2LnhtbERPTWvCQBC9F/wPywjemo21FEmziggWD7nEiudpdppN&#10;zc6G7JrE/vpuodDbPN7n5NvJtmKg3jeOFSyTFARx5XTDtYLz++FxDcIHZI2tY1JwJw/bzewhx0y7&#10;kUsaTqEWMYR9hgpMCF0mpa8MWfSJ64gj9+l6iyHCvpa6xzGG21Y+pemLtNhwbDDY0d5QdT3drILL&#10;WJiuqb7cs/4Y7NLcTPH9Viq1mE+7VxCBpvAv/nMfdZy/gt9f4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GYnBAAAA2wAAAA8AAAAAAAAAAAAAAAAAmAIAAGRycy9kb3du&#10;cmV2LnhtbFBLBQYAAAAABAAEAPUAAACGAwAAAAA=&#10;" filled="f" stroked="f">
                  <v:textbox style="mso-fit-shape-to-text:t" inset="0,0,0,0">
                    <w:txbxContent>
                      <w:p w:rsidR="009404AA" w:rsidRDefault="009404AA" w:rsidP="009404AA">
                        <w:pPr>
                          <w:pStyle w:val="Web"/>
                          <w:spacing w:before="0" w:beforeAutospacing="0" w:after="0" w:afterAutospacing="0" w:line="216" w:lineRule="exact"/>
                          <w:jc w:val="center"/>
                        </w:pPr>
                        <w:r>
                          <w:rPr>
                            <w:rFonts w:ascii="HGPｺﾞｼｯｸM" w:eastAsia="HGPｺﾞｼｯｸM" w:cs="Arial" w:hint="eastAsia"/>
                            <w:sz w:val="20"/>
                            <w:szCs w:val="20"/>
                          </w:rPr>
                          <w:t>Mission/</w:t>
                        </w:r>
                        <w:r>
                          <w:rPr>
                            <w:rFonts w:ascii="HGPｺﾞｼｯｸM" w:eastAsia="HGPｺﾞｼｯｸM" w:cs="Arial" w:hint="eastAsia"/>
                            <w:sz w:val="20"/>
                            <w:szCs w:val="20"/>
                          </w:rPr>
                          <w:t>使命</w:t>
                        </w:r>
                      </w:p>
                      <w:p w:rsidR="009404AA" w:rsidRDefault="009404AA" w:rsidP="009404AA">
                        <w:pPr>
                          <w:pStyle w:val="af"/>
                          <w:widowControl/>
                          <w:numPr>
                            <w:ilvl w:val="0"/>
                            <w:numId w:val="4"/>
                          </w:numPr>
                          <w:tabs>
                            <w:tab w:val="clear" w:pos="720"/>
                            <w:tab w:val="num" w:pos="426"/>
                          </w:tabs>
                          <w:spacing w:line="216" w:lineRule="exact"/>
                          <w:ind w:leftChars="0" w:hanging="578"/>
                          <w:rPr>
                            <w:sz w:val="20"/>
                          </w:rPr>
                        </w:pPr>
                        <w:r>
                          <w:rPr>
                            <w:rFonts w:ascii="HGPｺﾞｼｯｸM" w:eastAsia="HGPｺﾞｼｯｸM" w:cstheme="minorBidi" w:hint="eastAsia"/>
                            <w:sz w:val="20"/>
                            <w:szCs w:val="20"/>
                          </w:rPr>
                          <w:t>総合力の公社</w:t>
                        </w:r>
                      </w:p>
                      <w:p w:rsidR="009404AA" w:rsidRDefault="009404AA" w:rsidP="009404AA">
                        <w:pPr>
                          <w:pStyle w:val="af"/>
                          <w:widowControl/>
                          <w:numPr>
                            <w:ilvl w:val="0"/>
                            <w:numId w:val="4"/>
                          </w:numPr>
                          <w:tabs>
                            <w:tab w:val="clear" w:pos="720"/>
                            <w:tab w:val="num" w:pos="426"/>
                          </w:tabs>
                          <w:spacing w:line="216" w:lineRule="exact"/>
                          <w:ind w:leftChars="0" w:hanging="578"/>
                          <w:rPr>
                            <w:sz w:val="20"/>
                          </w:rPr>
                        </w:pPr>
                        <w:r>
                          <w:rPr>
                            <w:rFonts w:ascii="HGPｺﾞｼｯｸM" w:eastAsia="HGPｺﾞｼｯｸM" w:cstheme="minorBidi" w:hint="eastAsia"/>
                            <w:sz w:val="20"/>
                            <w:szCs w:val="20"/>
                          </w:rPr>
                          <w:t>価値創造の公社</w:t>
                        </w:r>
                      </w:p>
                      <w:p w:rsidR="009404AA" w:rsidRDefault="009404AA" w:rsidP="009404AA">
                        <w:pPr>
                          <w:pStyle w:val="af"/>
                          <w:widowControl/>
                          <w:numPr>
                            <w:ilvl w:val="0"/>
                            <w:numId w:val="4"/>
                          </w:numPr>
                          <w:tabs>
                            <w:tab w:val="clear" w:pos="720"/>
                            <w:tab w:val="num" w:pos="426"/>
                          </w:tabs>
                          <w:spacing w:line="216" w:lineRule="exact"/>
                          <w:ind w:leftChars="0" w:hanging="578"/>
                          <w:rPr>
                            <w:sz w:val="20"/>
                          </w:rPr>
                        </w:pPr>
                        <w:r>
                          <w:rPr>
                            <w:rFonts w:ascii="HGPｺﾞｼｯｸM" w:eastAsia="HGPｺﾞｼｯｸM" w:cstheme="minorBidi" w:hint="eastAsia"/>
                            <w:sz w:val="20"/>
                            <w:szCs w:val="20"/>
                          </w:rPr>
                          <w:t>信頼の公社</w:t>
                        </w:r>
                      </w:p>
                    </w:txbxContent>
                  </v:textbox>
                </v:shape>
              </v:group>
            </w:pict>
          </mc:Fallback>
        </mc:AlternateContent>
      </w:r>
    </w:p>
    <w:p w:rsidR="00B03BFA" w:rsidRPr="00A17BE7" w:rsidRDefault="00B03BFA" w:rsidP="00801208">
      <w:pPr>
        <w:widowControl/>
        <w:spacing w:line="340" w:lineRule="exact"/>
        <w:jc w:val="left"/>
        <w:rPr>
          <w:rFonts w:ascii="HGSｺﾞｼｯｸM" w:eastAsia="HGSｺﾞｼｯｸM" w:hAnsi="Arial" w:cs="Arial"/>
          <w:sz w:val="24"/>
        </w:rPr>
      </w:pPr>
    </w:p>
    <w:p w:rsidR="00B03BFA" w:rsidRPr="00A17BE7" w:rsidRDefault="00B03BFA" w:rsidP="00801208">
      <w:pPr>
        <w:widowControl/>
        <w:spacing w:line="340" w:lineRule="exact"/>
        <w:jc w:val="left"/>
        <w:rPr>
          <w:rFonts w:ascii="HGSｺﾞｼｯｸM" w:eastAsia="HGSｺﾞｼｯｸM" w:hAnsi="Arial" w:cs="Arial"/>
          <w:sz w:val="24"/>
        </w:rPr>
      </w:pPr>
    </w:p>
    <w:p w:rsidR="00B03BFA" w:rsidRPr="00A17BE7" w:rsidRDefault="00B03BFA" w:rsidP="00801208">
      <w:pPr>
        <w:widowControl/>
        <w:spacing w:line="340" w:lineRule="exact"/>
        <w:jc w:val="left"/>
        <w:rPr>
          <w:rFonts w:ascii="HGSｺﾞｼｯｸM" w:eastAsia="HGSｺﾞｼｯｸM" w:hAnsi="Arial" w:cs="Arial"/>
          <w:sz w:val="24"/>
        </w:rPr>
      </w:pPr>
    </w:p>
    <w:p w:rsidR="00B03BFA" w:rsidRPr="00A17BE7" w:rsidRDefault="00B03BFA" w:rsidP="00801208">
      <w:pPr>
        <w:widowControl/>
        <w:spacing w:line="340" w:lineRule="exact"/>
        <w:jc w:val="left"/>
        <w:rPr>
          <w:rFonts w:ascii="HGSｺﾞｼｯｸM" w:eastAsia="HGSｺﾞｼｯｸM" w:hAnsi="Arial" w:cs="Arial"/>
          <w:sz w:val="24"/>
        </w:rPr>
      </w:pPr>
    </w:p>
    <w:p w:rsidR="00B03BFA" w:rsidRPr="00266C4F" w:rsidRDefault="00B03BFA" w:rsidP="00801208">
      <w:pPr>
        <w:widowControl/>
        <w:spacing w:line="340" w:lineRule="exact"/>
        <w:jc w:val="left"/>
        <w:rPr>
          <w:rFonts w:ascii="HGSｺﾞｼｯｸM" w:eastAsia="HGSｺﾞｼｯｸM" w:hAnsi="Arial" w:cs="Arial"/>
          <w:sz w:val="24"/>
        </w:rPr>
      </w:pPr>
    </w:p>
    <w:p w:rsidR="00B01AC4" w:rsidRPr="00A17BE7" w:rsidRDefault="009404AA" w:rsidP="004C2AF2">
      <w:pPr>
        <w:widowControl/>
        <w:spacing w:line="340" w:lineRule="exact"/>
        <w:jc w:val="left"/>
        <w:rPr>
          <w:rFonts w:ascii="HGSｺﾞｼｯｸM" w:eastAsia="HGSｺﾞｼｯｸM" w:hAnsi="Arial" w:cs="Arial"/>
          <w:sz w:val="24"/>
        </w:rPr>
      </w:pPr>
      <w:r>
        <w:rPr>
          <w:rFonts w:ascii="HGSｺﾞｼｯｸM" w:eastAsia="HGSｺﾞｼｯｸM" w:hAnsi="Arial" w:cs="Arial" w:hint="eastAsia"/>
          <w:noProof/>
          <w:szCs w:val="21"/>
        </w:rPr>
        <mc:AlternateContent>
          <mc:Choice Requires="wpg">
            <w:drawing>
              <wp:anchor distT="0" distB="0" distL="114300" distR="114300" simplePos="0" relativeHeight="251664896" behindDoc="0" locked="0" layoutInCell="1" allowOverlap="1">
                <wp:simplePos x="0" y="0"/>
                <wp:positionH relativeFrom="column">
                  <wp:posOffset>1232535</wp:posOffset>
                </wp:positionH>
                <wp:positionV relativeFrom="paragraph">
                  <wp:posOffset>1524635</wp:posOffset>
                </wp:positionV>
                <wp:extent cx="1252855" cy="476250"/>
                <wp:effectExtent l="38100" t="19050" r="4445" b="19050"/>
                <wp:wrapNone/>
                <wp:docPr id="5" name="グループ化 5"/>
                <wp:cNvGraphicFramePr/>
                <a:graphic xmlns:a="http://schemas.openxmlformats.org/drawingml/2006/main">
                  <a:graphicData uri="http://schemas.microsoft.com/office/word/2010/wordprocessingGroup">
                    <wpg:wgp>
                      <wpg:cNvGrpSpPr/>
                      <wpg:grpSpPr>
                        <a:xfrm>
                          <a:off x="0" y="0"/>
                          <a:ext cx="1252855" cy="476250"/>
                          <a:chOff x="763803" y="2319945"/>
                          <a:chExt cx="1005673" cy="363201"/>
                        </a:xfrm>
                        <a:solidFill>
                          <a:srgbClr val="282E89"/>
                        </a:solidFill>
                      </wpg:grpSpPr>
                      <wps:wsp>
                        <wps:cNvPr id="7" name="下矢印 7"/>
                        <wps:cNvSpPr/>
                        <wps:spPr>
                          <a:xfrm flipV="1">
                            <a:off x="763803" y="2319945"/>
                            <a:ext cx="1005673" cy="363201"/>
                          </a:xfrm>
                          <a:prstGeom prst="downArrow">
                            <a:avLst>
                              <a:gd name="adj1" fmla="val 61366"/>
                              <a:gd name="adj2" fmla="val 74790"/>
                            </a:avLst>
                          </a:prstGeom>
                          <a:grpFill/>
                          <a:ln w="19050">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8" name="テキスト ボックス 66"/>
                        <wps:cNvSpPr txBox="1"/>
                        <wps:spPr>
                          <a:xfrm>
                            <a:off x="996605" y="2482027"/>
                            <a:ext cx="540385" cy="164465"/>
                          </a:xfrm>
                          <a:prstGeom prst="rect">
                            <a:avLst/>
                          </a:prstGeom>
                          <a:grpFill/>
                          <a:ln>
                            <a:noFill/>
                          </a:ln>
                        </wps:spPr>
                        <wps:txbx>
                          <w:txbxContent>
                            <w:p w:rsidR="009404AA" w:rsidRDefault="009404AA" w:rsidP="009404AA">
                              <w:pPr>
                                <w:pStyle w:val="Web"/>
                                <w:spacing w:before="0" w:beforeAutospacing="0" w:after="0" w:afterAutospacing="0"/>
                                <w:jc w:val="center"/>
                              </w:pPr>
                              <w:r>
                                <w:rPr>
                                  <w:rFonts w:ascii="HGPｺﾞｼｯｸM" w:eastAsia="HGPｺﾞｼｯｸM" w:cstheme="minorBidi" w:hint="eastAsia"/>
                                  <w:color w:val="FFFFFF" w:themeColor="background1"/>
                                  <w:sz w:val="20"/>
                                  <w:szCs w:val="20"/>
                                </w:rPr>
                                <w:t>行動規準</w:t>
                              </w:r>
                            </w:p>
                          </w:txbxContent>
                        </wps:txbx>
                        <wps:bodyPr wrap="square" lIns="0" tIns="0" rIns="0" bIns="0" rtlCol="0" anchor="ctr" anchorCtr="1">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35" style="position:absolute;margin-left:97.05pt;margin-top:120.05pt;width:98.65pt;height:37.5pt;z-index:251664896;mso-width-relative:margin;mso-height-relative:margin" coordorigin="7638,23199" coordsize="10056,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36" type="#_x0000_t67" style="position:absolute;left:7638;top:23199;width:10056;height:363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cWMMA&#10;AADaAAAADwAAAGRycy9kb3ducmV2LnhtbESPQYvCMBSE74L/IbwFb5oqi9auUdRFdA8KVi/eHs3b&#10;tmzzUpqo9d+bBcHjMDPfMLNFaypxo8aVlhUMBxEI4szqknMF59OmH4NwHlljZZkUPMjBYt7tzDDR&#10;9s5HuqU+FwHCLkEFhfd1IqXLCjLoBrYmDt6vbQz6IJtc6gbvAW4qOYqisTRYclgosKZ1QdlfejUK&#10;fHq+ToYjWm0v35/xzu4PP9OclOp9tMsvEJ5a/w6/2jutYAL/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cWMMAAADaAAAADwAAAAAAAAAAAAAAAACYAgAAZHJzL2Rv&#10;d25yZXYueG1sUEsFBgAAAAAEAAQA9QAAAIgDAAAAAA==&#10;" adj="5445,4172" filled="f" strokecolor="white [3212]" strokeweight="1.5pt"/>
                <v:shape id="テキスト ボックス 66" o:spid="_x0000_s1037" type="#_x0000_t202" style="position:absolute;left:9966;top:24820;width:5403;height:164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NP8AA&#10;AADaAAAADwAAAGRycy9kb3ducmV2LnhtbERPz2vCMBS+C/4P4Qm7aeoYIp1RhujW05hO2PXZPNu4&#10;5qUkWdv51y8HYceP7/dqM9hGdOSDcaxgPstAEJdOG64UnD730yWIEJE1No5JwS8F2KzHoxXm2vV8&#10;oO4YK5FCOOSooI6xzaUMZU0Ww8y1xIm7OG8xJugrqT32Kdw28jHLFtKi4dRQY0vbmsrv449VYA7m&#10;6/VpR7q4eXk178X59PZxVuphMrw8g4g0xH/x3V1oBWlrup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LNP8AAAADaAAAADwAAAAAAAAAAAAAAAACYAgAAZHJzL2Rvd25y&#10;ZXYueG1sUEsFBgAAAAAEAAQA9QAAAIUDAAAAAA==&#10;" filled="f" stroked="f">
                  <v:textbox inset="0,0,0,0">
                    <w:txbxContent>
                      <w:p w:rsidR="009404AA" w:rsidRDefault="009404AA" w:rsidP="009404AA">
                        <w:pPr>
                          <w:pStyle w:val="Web"/>
                          <w:spacing w:before="0" w:beforeAutospacing="0" w:after="0" w:afterAutospacing="0"/>
                          <w:jc w:val="center"/>
                        </w:pPr>
                        <w:r>
                          <w:rPr>
                            <w:rFonts w:ascii="HGPｺﾞｼｯｸM" w:eastAsia="HGPｺﾞｼｯｸM" w:cstheme="minorBidi" w:hint="eastAsia"/>
                            <w:color w:val="FFFFFF" w:themeColor="background1"/>
                            <w:sz w:val="20"/>
                            <w:szCs w:val="20"/>
                          </w:rPr>
                          <w:t>行動規準</w:t>
                        </w:r>
                      </w:p>
                    </w:txbxContent>
                  </v:textbox>
                </v:shape>
              </v:group>
            </w:pict>
          </mc:Fallback>
        </mc:AlternateContent>
      </w:r>
      <w:r w:rsidR="00B01AC4" w:rsidRPr="00A17BE7">
        <w:rPr>
          <w:rFonts w:ascii="HGSｺﾞｼｯｸM" w:eastAsia="HGSｺﾞｼｯｸM" w:hAnsi="Arial" w:cs="Arial"/>
          <w:sz w:val="24"/>
        </w:rPr>
        <w:br w:type="page"/>
      </w:r>
    </w:p>
    <w:p w:rsidR="00B01AC4" w:rsidRPr="00A17BE7" w:rsidRDefault="00B01AC4" w:rsidP="00501623">
      <w:pPr>
        <w:rPr>
          <w:rFonts w:ascii="HGSｺﾞｼｯｸM" w:eastAsia="HGSｺﾞｼｯｸM" w:hAnsi="Arial" w:cs="Arial"/>
          <w:sz w:val="24"/>
        </w:rPr>
        <w:sectPr w:rsidR="00B01AC4" w:rsidRPr="00A17BE7" w:rsidSect="007C4F00">
          <w:headerReference w:type="default" r:id="rId55"/>
          <w:footerReference w:type="default" r:id="rId56"/>
          <w:pgSz w:w="11906" w:h="16838" w:code="9"/>
          <w:pgMar w:top="1588" w:right="1134" w:bottom="907" w:left="1134" w:header="737" w:footer="284" w:gutter="0"/>
          <w:pgNumType w:start="1"/>
          <w:cols w:space="720"/>
          <w:noEndnote/>
          <w:docGrid w:linePitch="286"/>
        </w:sectPr>
      </w:pPr>
    </w:p>
    <w:p w:rsidR="00691AB6" w:rsidRDefault="00691AB6">
      <w:pPr>
        <w:widowControl/>
        <w:jc w:val="left"/>
        <w:rPr>
          <w:rFonts w:ascii="HGSｺﾞｼｯｸM" w:eastAsia="HGSｺﾞｼｯｸM" w:hAnsi="Arial" w:cs="Arial"/>
          <w:szCs w:val="21"/>
        </w:rPr>
      </w:pPr>
    </w:p>
    <w:p w:rsidR="00176721" w:rsidRPr="00501623" w:rsidRDefault="00B01AC4" w:rsidP="00501623">
      <w:pPr>
        <w:rPr>
          <w:rFonts w:ascii="HGSｺﾞｼｯｸM" w:eastAsia="HGSｺﾞｼｯｸM" w:hAnsi="Arial" w:cs="Arial"/>
          <w:szCs w:val="21"/>
        </w:rPr>
      </w:pPr>
      <w:r>
        <w:rPr>
          <w:noProof/>
        </w:rPr>
        <mc:AlternateContent>
          <mc:Choice Requires="wpg">
            <w:drawing>
              <wp:anchor distT="0" distB="0" distL="114300" distR="114300" simplePos="0" relativeHeight="251659776" behindDoc="0" locked="0" layoutInCell="1" allowOverlap="1" wp14:anchorId="1D370242" wp14:editId="625E5832">
                <wp:simplePos x="0" y="0"/>
                <wp:positionH relativeFrom="column">
                  <wp:posOffset>3326130</wp:posOffset>
                </wp:positionH>
                <wp:positionV relativeFrom="paragraph">
                  <wp:posOffset>7856220</wp:posOffset>
                </wp:positionV>
                <wp:extent cx="2973070" cy="1499024"/>
                <wp:effectExtent l="0" t="0" r="0" b="6350"/>
                <wp:wrapNone/>
                <wp:docPr id="47" name="グループ化 47"/>
                <wp:cNvGraphicFramePr/>
                <a:graphic xmlns:a="http://schemas.openxmlformats.org/drawingml/2006/main">
                  <a:graphicData uri="http://schemas.microsoft.com/office/word/2010/wordprocessingGroup">
                    <wpg:wgp>
                      <wpg:cNvGrpSpPr/>
                      <wpg:grpSpPr>
                        <a:xfrm>
                          <a:off x="0" y="0"/>
                          <a:ext cx="2973070" cy="1499024"/>
                          <a:chOff x="0" y="0"/>
                          <a:chExt cx="2973070" cy="1499024"/>
                        </a:xfrm>
                      </wpg:grpSpPr>
                      <wps:wsp>
                        <wps:cNvPr id="48" name="テキスト ボックス 48"/>
                        <wps:cNvSpPr txBox="1">
                          <a:spLocks noChangeArrowheads="1"/>
                        </wps:cNvSpPr>
                        <wps:spPr bwMode="auto">
                          <a:xfrm>
                            <a:off x="457200" y="828675"/>
                            <a:ext cx="2515870" cy="6703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51AE" w:rsidRDefault="006951AE" w:rsidP="00B01AC4">
                              <w:pPr>
                                <w:spacing w:line="200" w:lineRule="exact"/>
                                <w:rPr>
                                  <w:rFonts w:ascii="HGSｺﾞｼｯｸM" w:eastAsia="HGSｺﾞｼｯｸM" w:hAnsiTheme="majorEastAsia" w:cs="メイリオ"/>
                                  <w:color w:val="404040" w:themeColor="text1" w:themeTint="BF"/>
                                  <w:sz w:val="18"/>
                                  <w:szCs w:val="18"/>
                                  <w:lang w:val="ja-JP"/>
                                </w:rPr>
                              </w:pPr>
                              <w:r w:rsidRPr="00E50635">
                                <w:rPr>
                                  <w:rFonts w:ascii="HGSｺﾞｼｯｸM" w:eastAsia="HGSｺﾞｼｯｸM" w:hAnsiTheme="majorEastAsia" w:cs="メイリオ" w:hint="eastAsia"/>
                                  <w:color w:val="404040" w:themeColor="text1" w:themeTint="BF"/>
                                  <w:sz w:val="18"/>
                                  <w:szCs w:val="18"/>
                                  <w:lang w:val="ja-JP"/>
                                </w:rPr>
                                <w:t>〒330-8669さいたま市大宮区桜木町1-7-5</w:t>
                              </w:r>
                            </w:p>
                            <w:p w:rsidR="006951AE" w:rsidRPr="00E50635" w:rsidRDefault="006951AE" w:rsidP="00B01AC4">
                              <w:pPr>
                                <w:spacing w:line="200" w:lineRule="exact"/>
                                <w:ind w:firstLineChars="600" w:firstLine="1080"/>
                                <w:rPr>
                                  <w:rFonts w:ascii="HGSｺﾞｼｯｸM" w:eastAsia="HGSｺﾞｼｯｸM" w:hAnsiTheme="majorEastAsia" w:cs="メイリオ"/>
                                  <w:color w:val="404040" w:themeColor="text1" w:themeTint="BF"/>
                                  <w:sz w:val="18"/>
                                  <w:szCs w:val="18"/>
                                  <w:lang w:val="ja-JP"/>
                                </w:rPr>
                              </w:pPr>
                              <w:r w:rsidRPr="00F209DB">
                                <w:rPr>
                                  <w:rFonts w:ascii="HGSｺﾞｼｯｸM" w:eastAsia="HGSｺﾞｼｯｸM" w:hAnsiTheme="majorEastAsia" w:cs="メイリオ" w:hint="eastAsia"/>
                                  <w:color w:val="404040" w:themeColor="text1" w:themeTint="BF"/>
                                  <w:sz w:val="18"/>
                                  <w:szCs w:val="18"/>
                                  <w:lang w:val="ja-JP"/>
                                </w:rPr>
                                <w:t>大宮ソニックシティビル10F</w:t>
                              </w:r>
                            </w:p>
                            <w:p w:rsidR="006951AE" w:rsidRPr="00E50635" w:rsidRDefault="006951AE" w:rsidP="00B01AC4">
                              <w:pPr>
                                <w:spacing w:line="200" w:lineRule="exact"/>
                                <w:rPr>
                                  <w:rFonts w:ascii="HGSｺﾞｼｯｸM" w:eastAsia="HGSｺﾞｼｯｸM" w:hAnsiTheme="majorEastAsia" w:cs="メイリオ"/>
                                  <w:color w:val="404040" w:themeColor="text1" w:themeTint="BF"/>
                                  <w:sz w:val="18"/>
                                  <w:szCs w:val="18"/>
                                  <w:lang w:val="ja-JP"/>
                                </w:rPr>
                              </w:pPr>
                              <w:r>
                                <w:rPr>
                                  <w:rFonts w:ascii="HGSｺﾞｼｯｸM" w:eastAsia="HGSｺﾞｼｯｸM" w:hAnsiTheme="majorEastAsia" w:cs="メイリオ" w:hint="eastAsia"/>
                                  <w:color w:val="404040" w:themeColor="text1" w:themeTint="BF"/>
                                  <w:sz w:val="18"/>
                                  <w:szCs w:val="18"/>
                                  <w:lang w:val="ja-JP"/>
                                </w:rPr>
                                <w:t>URL:</w:t>
                              </w:r>
                              <w:r w:rsidRPr="00E50635">
                                <w:rPr>
                                  <w:rFonts w:ascii="HGSｺﾞｼｯｸM" w:eastAsia="HGSｺﾞｼｯｸM" w:hAnsiTheme="majorEastAsia" w:cs="メイリオ"/>
                                  <w:color w:val="404040" w:themeColor="text1" w:themeTint="BF"/>
                                  <w:sz w:val="18"/>
                                  <w:szCs w:val="18"/>
                                  <w:lang w:val="ja-JP"/>
                                </w:rPr>
                                <w:t>http://www.saitama-j.or.jp/</w:t>
                              </w:r>
                            </w:p>
                            <w:p w:rsidR="006951AE" w:rsidRPr="00E50635" w:rsidRDefault="006951AE" w:rsidP="00B01AC4">
                              <w:pPr>
                                <w:spacing w:line="200" w:lineRule="exact"/>
                                <w:rPr>
                                  <w:rFonts w:ascii="HGSｺﾞｼｯｸM" w:eastAsia="HGSｺﾞｼｯｸM" w:hAnsiTheme="majorEastAsia" w:cs="メイリオ"/>
                                  <w:color w:val="404040" w:themeColor="text1" w:themeTint="BF"/>
                                  <w:sz w:val="18"/>
                                  <w:szCs w:val="18"/>
                                </w:rPr>
                              </w:pPr>
                              <w:r w:rsidRPr="00E50635">
                                <w:rPr>
                                  <w:rFonts w:ascii="HGSｺﾞｼｯｸM" w:eastAsia="HGSｺﾞｼｯｸM" w:hAnsiTheme="majorEastAsia" w:cs="メイリオ" w:hint="eastAsia"/>
                                  <w:color w:val="404040" w:themeColor="text1" w:themeTint="BF"/>
                                  <w:sz w:val="18"/>
                                  <w:szCs w:val="18"/>
                                </w:rPr>
                                <w:t>TEL:048-647-4101/FAX：048-645-3286</w:t>
                              </w:r>
                            </w:p>
                            <w:p w:rsidR="006951AE" w:rsidRPr="00E50635" w:rsidRDefault="006951AE" w:rsidP="00B01AC4">
                              <w:pPr>
                                <w:spacing w:line="200" w:lineRule="exact"/>
                                <w:rPr>
                                  <w:rFonts w:ascii="HGSｺﾞｼｯｸM" w:eastAsia="HGSｺﾞｼｯｸM" w:hAnsiTheme="majorEastAsia" w:cs="メイリオ"/>
                                  <w:color w:val="404040" w:themeColor="text1" w:themeTint="BF"/>
                                  <w:sz w:val="18"/>
                                  <w:szCs w:val="18"/>
                                </w:rPr>
                              </w:pPr>
                              <w:r w:rsidRPr="00E50635">
                                <w:rPr>
                                  <w:rFonts w:ascii="HGSｺﾞｼｯｸM" w:eastAsia="HGSｺﾞｼｯｸM" w:hAnsiTheme="majorEastAsia" w:cs="メイリオ" w:hint="eastAsia"/>
                                  <w:color w:val="404040" w:themeColor="text1" w:themeTint="BF"/>
                                  <w:sz w:val="18"/>
                                  <w:szCs w:val="18"/>
                                  <w:lang w:val="ja-JP"/>
                                </w:rPr>
                                <w:t>作成・発行</w:t>
                              </w:r>
                              <w:r>
                                <w:rPr>
                                  <w:rFonts w:ascii="HGSｺﾞｼｯｸM" w:eastAsia="HGSｺﾞｼｯｸM" w:hAnsiTheme="majorEastAsia" w:cs="メイリオ" w:hint="eastAsia"/>
                                  <w:color w:val="404040" w:themeColor="text1" w:themeTint="BF"/>
                                  <w:sz w:val="18"/>
                                  <w:szCs w:val="18"/>
                                  <w:lang w:val="ja-JP"/>
                                </w:rPr>
                                <w:t>/</w:t>
                              </w:r>
                              <w:r w:rsidRPr="00E50635">
                                <w:rPr>
                                  <w:rFonts w:ascii="HGSｺﾞｼｯｸM" w:eastAsia="HGSｺﾞｼｯｸM" w:hAnsiTheme="majorEastAsia" w:cs="メイリオ" w:hint="eastAsia"/>
                                  <w:color w:val="404040" w:themeColor="text1" w:themeTint="BF"/>
                                  <w:sz w:val="18"/>
                                  <w:szCs w:val="18"/>
                                  <w:lang w:val="ja-JP"/>
                                </w:rPr>
                                <w:t>総務企画部総務企画グループ</w:t>
                              </w:r>
                            </w:p>
                          </w:txbxContent>
                        </wps:txbx>
                        <wps:bodyPr rot="0" vert="horz" wrap="square" lIns="3600" tIns="3600" rIns="3600" bIns="3600" anchor="t" anchorCtr="0" upright="1">
                          <a:noAutofit/>
                        </wps:bodyPr>
                      </wps:wsp>
                      <wps:wsp>
                        <wps:cNvPr id="62" name="テキスト ボックス 15"/>
                        <wps:cNvSpPr txBox="1"/>
                        <wps:spPr>
                          <a:xfrm>
                            <a:off x="0" y="1123950"/>
                            <a:ext cx="460375" cy="162509"/>
                          </a:xfrm>
                          <a:prstGeom prst="rect">
                            <a:avLst/>
                          </a:prstGeom>
                          <a:noFill/>
                          <a:ln w="6350">
                            <a:noFill/>
                          </a:ln>
                          <a:effectLst/>
                        </wps:spPr>
                        <wps:txbx>
                          <w:txbxContent>
                            <w:p w:rsidR="006951AE" w:rsidRPr="00E50635" w:rsidRDefault="006951AE" w:rsidP="00B01AC4">
                              <w:pPr>
                                <w:spacing w:line="240" w:lineRule="exact"/>
                                <w:jc w:val="center"/>
                                <w:rPr>
                                  <w:rFonts w:ascii="Arial Black" w:hAnsi="Arial Black"/>
                                  <w:i/>
                                  <w:color w:val="7F7F7F" w:themeColor="text1" w:themeTint="80"/>
                                  <w:sz w:val="18"/>
                                  <w:szCs w:val="18"/>
                                </w:rPr>
                              </w:pPr>
                              <w:r w:rsidRPr="00E50635">
                                <w:rPr>
                                  <w:rFonts w:ascii="Arial Black" w:hAnsi="Arial Black"/>
                                  <w:i/>
                                  <w:color w:val="7F7F7F" w:themeColor="text1" w:themeTint="80"/>
                                  <w:sz w:val="18"/>
                                  <w:szCs w:val="18"/>
                                </w:rPr>
                                <w:t>SIPC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 name="テキスト ボックス 63"/>
                        <wps:cNvSpPr txBox="1"/>
                        <wps:spPr>
                          <a:xfrm>
                            <a:off x="76200" y="0"/>
                            <a:ext cx="2699385" cy="770013"/>
                          </a:xfrm>
                          <a:prstGeom prst="rect">
                            <a:avLst/>
                          </a:prstGeom>
                          <a:solidFill>
                            <a:srgbClr val="282E89"/>
                          </a:solidFill>
                          <a:ln w="6350">
                            <a:noFill/>
                          </a:ln>
                          <a:effectLst/>
                        </wps:spPr>
                        <wps:txbx>
                          <w:txbxContent>
                            <w:p w:rsidR="006951AE" w:rsidRPr="00F83B75" w:rsidRDefault="006951AE" w:rsidP="00B01AC4">
                              <w:pPr>
                                <w:spacing w:line="280" w:lineRule="exact"/>
                                <w:jc w:val="distribute"/>
                                <w:rPr>
                                  <w:rFonts w:ascii="AR P丸ゴシック体M" w:eastAsia="AR P丸ゴシック体M"/>
                                  <w:b/>
                                  <w:color w:val="FFFFFF" w:themeColor="background1"/>
                                  <w:spacing w:val="-8"/>
                                  <w:sz w:val="26"/>
                                  <w:szCs w:val="26"/>
                                </w:rPr>
                              </w:pPr>
                              <w:r w:rsidRPr="0054214B">
                                <w:rPr>
                                  <w:rFonts w:ascii="AR P丸ゴシック体M" w:eastAsia="AR P丸ゴシック体M" w:hint="eastAsia"/>
                                  <w:b/>
                                  <w:color w:val="FFFFFF" w:themeColor="background1"/>
                                  <w:spacing w:val="-8"/>
                                  <w:sz w:val="28"/>
                                  <w:szCs w:val="28"/>
                                </w:rPr>
                                <w:t>公</w:t>
                              </w:r>
                              <w:r w:rsidRPr="00F83B75">
                                <w:rPr>
                                  <w:rFonts w:ascii="AR P丸ゴシック体M" w:eastAsia="AR P丸ゴシック体M" w:hint="eastAsia"/>
                                  <w:b/>
                                  <w:color w:val="FFFFFF" w:themeColor="background1"/>
                                  <w:spacing w:val="-8"/>
                                  <w:sz w:val="26"/>
                                  <w:szCs w:val="26"/>
                                </w:rPr>
                                <w:t>益財団法人 埼玉県産業振興公社</w:t>
                              </w:r>
                            </w:p>
                            <w:p w:rsidR="006951AE" w:rsidRPr="00F83B75" w:rsidRDefault="006951AE" w:rsidP="00B01AC4">
                              <w:pPr>
                                <w:spacing w:line="200" w:lineRule="exact"/>
                                <w:jc w:val="distribute"/>
                                <w:rPr>
                                  <w:rFonts w:ascii="Arial" w:hAnsi="Arial" w:cs="Arial"/>
                                  <w:b/>
                                  <w:color w:val="FFFFFF" w:themeColor="background1"/>
                                  <w:spacing w:val="-12"/>
                                  <w:sz w:val="19"/>
                                  <w:szCs w:val="19"/>
                                </w:rPr>
                              </w:pPr>
                              <w:r w:rsidRPr="00F83B75">
                                <w:rPr>
                                  <w:rFonts w:ascii="Arial" w:hAnsi="Arial" w:cs="Arial"/>
                                  <w:b/>
                                  <w:color w:val="FFFFFF" w:themeColor="background1"/>
                                  <w:spacing w:val="-12"/>
                                  <w:sz w:val="19"/>
                                  <w:szCs w:val="19"/>
                                </w:rPr>
                                <w:t>Saitama Industrial Promotion Public Corporation</w:t>
                              </w:r>
                            </w:p>
                          </w:txbxContent>
                        </wps:txbx>
                        <wps:bodyPr rot="0" spcFirstLastPara="0" vertOverflow="overflow" horzOverflow="overflow" vert="horz" wrap="square" lIns="36000" tIns="18000" rIns="36000" bIns="18000" numCol="1" spcCol="0" rtlCol="0" fromWordArt="0" anchor="b" anchorCtr="0" forceAA="0" compatLnSpc="1">
                          <a:prstTxWarp prst="textNoShape">
                            <a:avLst/>
                          </a:prstTxWarp>
                          <a:noAutofit/>
                        </wps:bodyPr>
                      </wps:wsp>
                      <pic:pic xmlns:pic="http://schemas.openxmlformats.org/drawingml/2006/picture">
                        <pic:nvPicPr>
                          <pic:cNvPr id="64" name="図 64"/>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a:off x="104775" y="828675"/>
                            <a:ext cx="304800" cy="295910"/>
                          </a:xfrm>
                          <a:prstGeom prst="rect">
                            <a:avLst/>
                          </a:prstGeom>
                        </pic:spPr>
                      </pic:pic>
                    </wpg:wgp>
                  </a:graphicData>
                </a:graphic>
              </wp:anchor>
            </w:drawing>
          </mc:Choice>
          <mc:Fallback>
            <w:pict>
              <v:group w14:anchorId="1D370242" id="グループ化 47" o:spid="_x0000_s1038" style="position:absolute;left:0;text-align:left;margin-left:261.9pt;margin-top:618.6pt;width:234.1pt;height:118.05pt;z-index:251659776" coordsize="29730,1499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">
                <v:shape id="テキスト ボックス 48" o:spid="_x0000_s1039" type="#_x0000_t202" style="position:absolute;left:4572;top:8286;width:25158;height: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JsEA&#10;AADbAAAADwAAAGRycy9kb3ducmV2LnhtbERPy4rCMBTdC/5DuIIb0dQHotUoMsPAgAxo1f1tc22L&#10;zU1pota/N4sBl4fzXm9bU4kHNa60rGA8ikAQZ1aXnCs4n36GCxDOI2usLJOCFznYbrqdNcbaPvlI&#10;j8TnIoSwi1FB4X0dS+myggy6ka2JA3e1jUEfYJNL3eAzhJtKTqJoLg2WHBoKrOmroOyW3I2CS31L&#10;9tH34FRNx4u/5X2epvaQKtXvtbsVCE+t/4j/3b9awSyMDV/CD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EVCbBAAAA2wAAAA8AAAAAAAAAAAAAAAAAmAIAAGRycy9kb3du&#10;cmV2LnhtbFBLBQYAAAAABAAEAPUAAACGAwAAAAA=&#10;" filled="f" stroked="f">
                  <v:textbox inset=".1mm,.1mm,.1mm,.1mm">
                    <w:txbxContent>
                      <w:p w:rsidR="006951AE" w:rsidRDefault="006951AE" w:rsidP="00B01AC4">
                        <w:pPr>
                          <w:spacing w:line="200" w:lineRule="exact"/>
                          <w:rPr>
                            <w:rFonts w:ascii="HGSｺﾞｼｯｸM" w:eastAsia="HGSｺﾞｼｯｸM" w:hAnsiTheme="majorEastAsia" w:cs="メイリオ"/>
                            <w:color w:val="404040" w:themeColor="text1" w:themeTint="BF"/>
                            <w:sz w:val="18"/>
                            <w:szCs w:val="18"/>
                            <w:lang w:val="ja-JP"/>
                          </w:rPr>
                        </w:pPr>
                        <w:r w:rsidRPr="00E50635">
                          <w:rPr>
                            <w:rFonts w:ascii="HGSｺﾞｼｯｸM" w:eastAsia="HGSｺﾞｼｯｸM" w:hAnsiTheme="majorEastAsia" w:cs="メイリオ" w:hint="eastAsia"/>
                            <w:color w:val="404040" w:themeColor="text1" w:themeTint="BF"/>
                            <w:sz w:val="18"/>
                            <w:szCs w:val="18"/>
                            <w:lang w:val="ja-JP"/>
                          </w:rPr>
                          <w:t>〒330-8669さいたま市大宮区桜木町1-7-5</w:t>
                        </w:r>
                      </w:p>
                      <w:p w:rsidR="006951AE" w:rsidRPr="00E50635" w:rsidRDefault="006951AE" w:rsidP="00B01AC4">
                        <w:pPr>
                          <w:spacing w:line="200" w:lineRule="exact"/>
                          <w:ind w:firstLineChars="600" w:firstLine="1080"/>
                          <w:rPr>
                            <w:rFonts w:ascii="HGSｺﾞｼｯｸM" w:eastAsia="HGSｺﾞｼｯｸM" w:hAnsiTheme="majorEastAsia" w:cs="メイリオ"/>
                            <w:color w:val="404040" w:themeColor="text1" w:themeTint="BF"/>
                            <w:sz w:val="18"/>
                            <w:szCs w:val="18"/>
                            <w:lang w:val="ja-JP"/>
                          </w:rPr>
                        </w:pPr>
                        <w:r w:rsidRPr="00F209DB">
                          <w:rPr>
                            <w:rFonts w:ascii="HGSｺﾞｼｯｸM" w:eastAsia="HGSｺﾞｼｯｸM" w:hAnsiTheme="majorEastAsia" w:cs="メイリオ" w:hint="eastAsia"/>
                            <w:color w:val="404040" w:themeColor="text1" w:themeTint="BF"/>
                            <w:sz w:val="18"/>
                            <w:szCs w:val="18"/>
                            <w:lang w:val="ja-JP"/>
                          </w:rPr>
                          <w:t>大宮ソニックシティビル10F</w:t>
                        </w:r>
                      </w:p>
                      <w:p w:rsidR="006951AE" w:rsidRPr="00E50635" w:rsidRDefault="006951AE" w:rsidP="00B01AC4">
                        <w:pPr>
                          <w:spacing w:line="200" w:lineRule="exact"/>
                          <w:rPr>
                            <w:rFonts w:ascii="HGSｺﾞｼｯｸM" w:eastAsia="HGSｺﾞｼｯｸM" w:hAnsiTheme="majorEastAsia" w:cs="メイリオ"/>
                            <w:color w:val="404040" w:themeColor="text1" w:themeTint="BF"/>
                            <w:sz w:val="18"/>
                            <w:szCs w:val="18"/>
                            <w:lang w:val="ja-JP"/>
                          </w:rPr>
                        </w:pPr>
                        <w:r>
                          <w:rPr>
                            <w:rFonts w:ascii="HGSｺﾞｼｯｸM" w:eastAsia="HGSｺﾞｼｯｸM" w:hAnsiTheme="majorEastAsia" w:cs="メイリオ" w:hint="eastAsia"/>
                            <w:color w:val="404040" w:themeColor="text1" w:themeTint="BF"/>
                            <w:sz w:val="18"/>
                            <w:szCs w:val="18"/>
                            <w:lang w:val="ja-JP"/>
                          </w:rPr>
                          <w:t>URL:</w:t>
                        </w:r>
                        <w:r w:rsidRPr="00E50635">
                          <w:rPr>
                            <w:rFonts w:ascii="HGSｺﾞｼｯｸM" w:eastAsia="HGSｺﾞｼｯｸM" w:hAnsiTheme="majorEastAsia" w:cs="メイリオ"/>
                            <w:color w:val="404040" w:themeColor="text1" w:themeTint="BF"/>
                            <w:sz w:val="18"/>
                            <w:szCs w:val="18"/>
                            <w:lang w:val="ja-JP"/>
                          </w:rPr>
                          <w:t>http://www.saitama-j.or.jp/</w:t>
                        </w:r>
                      </w:p>
                      <w:p w:rsidR="006951AE" w:rsidRPr="00E50635" w:rsidRDefault="006951AE" w:rsidP="00B01AC4">
                        <w:pPr>
                          <w:spacing w:line="200" w:lineRule="exact"/>
                          <w:rPr>
                            <w:rFonts w:ascii="HGSｺﾞｼｯｸM" w:eastAsia="HGSｺﾞｼｯｸM" w:hAnsiTheme="majorEastAsia" w:cs="メイリオ"/>
                            <w:color w:val="404040" w:themeColor="text1" w:themeTint="BF"/>
                            <w:sz w:val="18"/>
                            <w:szCs w:val="18"/>
                          </w:rPr>
                        </w:pPr>
                        <w:r w:rsidRPr="00E50635">
                          <w:rPr>
                            <w:rFonts w:ascii="HGSｺﾞｼｯｸM" w:eastAsia="HGSｺﾞｼｯｸM" w:hAnsiTheme="majorEastAsia" w:cs="メイリオ" w:hint="eastAsia"/>
                            <w:color w:val="404040" w:themeColor="text1" w:themeTint="BF"/>
                            <w:sz w:val="18"/>
                            <w:szCs w:val="18"/>
                          </w:rPr>
                          <w:t>TEL:048-647-4101/FAX：048-645-3286</w:t>
                        </w:r>
                      </w:p>
                      <w:p w:rsidR="006951AE" w:rsidRPr="00E50635" w:rsidRDefault="006951AE" w:rsidP="00B01AC4">
                        <w:pPr>
                          <w:spacing w:line="200" w:lineRule="exact"/>
                          <w:rPr>
                            <w:rFonts w:ascii="HGSｺﾞｼｯｸM" w:eastAsia="HGSｺﾞｼｯｸM" w:hAnsiTheme="majorEastAsia" w:cs="メイリオ"/>
                            <w:color w:val="404040" w:themeColor="text1" w:themeTint="BF"/>
                            <w:sz w:val="18"/>
                            <w:szCs w:val="18"/>
                          </w:rPr>
                        </w:pPr>
                        <w:r w:rsidRPr="00E50635">
                          <w:rPr>
                            <w:rFonts w:ascii="HGSｺﾞｼｯｸM" w:eastAsia="HGSｺﾞｼｯｸM" w:hAnsiTheme="majorEastAsia" w:cs="メイリオ" w:hint="eastAsia"/>
                            <w:color w:val="404040" w:themeColor="text1" w:themeTint="BF"/>
                            <w:sz w:val="18"/>
                            <w:szCs w:val="18"/>
                            <w:lang w:val="ja-JP"/>
                          </w:rPr>
                          <w:t>作成・発行</w:t>
                        </w:r>
                        <w:r>
                          <w:rPr>
                            <w:rFonts w:ascii="HGSｺﾞｼｯｸM" w:eastAsia="HGSｺﾞｼｯｸM" w:hAnsiTheme="majorEastAsia" w:cs="メイリオ" w:hint="eastAsia"/>
                            <w:color w:val="404040" w:themeColor="text1" w:themeTint="BF"/>
                            <w:sz w:val="18"/>
                            <w:szCs w:val="18"/>
                            <w:lang w:val="ja-JP"/>
                          </w:rPr>
                          <w:t>/</w:t>
                        </w:r>
                        <w:r w:rsidRPr="00E50635">
                          <w:rPr>
                            <w:rFonts w:ascii="HGSｺﾞｼｯｸM" w:eastAsia="HGSｺﾞｼｯｸM" w:hAnsiTheme="majorEastAsia" w:cs="メイリオ" w:hint="eastAsia"/>
                            <w:color w:val="404040" w:themeColor="text1" w:themeTint="BF"/>
                            <w:sz w:val="18"/>
                            <w:szCs w:val="18"/>
                            <w:lang w:val="ja-JP"/>
                          </w:rPr>
                          <w:t>総務企画部総務企画グループ</w:t>
                        </w:r>
                      </w:p>
                    </w:txbxContent>
                  </v:textbox>
                </v:shape>
                <v:shape id="テキスト ボックス 15" o:spid="_x0000_s1040" type="#_x0000_t202" style="position:absolute;top:11239;width:4603;height:1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TAsMA&#10;AADbAAAADwAAAGRycy9kb3ducmV2LnhtbESP0YrCMBRE3wX/IVzBN031QZZqFBHUurDCqh9waa5N&#10;bXNTmli7f79ZEPZxmJkzzGrT21p01PrSsYLZNAFBnDtdcqHgdt1PPkD4gKyxdkwKfsjDZj0crDDV&#10;7sXf1F1CISKEfYoKTAhNKqXPDVn0U9cQR+/uWoshyraQusVXhNtazpNkIS2WHBcMNrQzlFeXp1Vw&#10;KO+z67mrisZUp+PhM/t6ZI+g1HjUb5cgAvXhP/xuZ1rBYg5/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QTAsMAAADbAAAADwAAAAAAAAAAAAAAAACYAgAAZHJzL2Rv&#10;d25yZXYueG1sUEsFBgAAAAAEAAQA9QAAAIgDAAAAAA==&#10;" filled="f" stroked="f" strokeweight=".5pt">
                  <v:textbox inset="0,0,0,0">
                    <w:txbxContent>
                      <w:p w:rsidR="006951AE" w:rsidRPr="00E50635" w:rsidRDefault="006951AE" w:rsidP="00B01AC4">
                        <w:pPr>
                          <w:spacing w:line="240" w:lineRule="exact"/>
                          <w:jc w:val="center"/>
                          <w:rPr>
                            <w:rFonts w:ascii="Arial Black" w:hAnsi="Arial Black"/>
                            <w:i/>
                            <w:color w:val="7F7F7F" w:themeColor="text1" w:themeTint="80"/>
                            <w:sz w:val="18"/>
                            <w:szCs w:val="18"/>
                          </w:rPr>
                        </w:pPr>
                        <w:r w:rsidRPr="00E50635">
                          <w:rPr>
                            <w:rFonts w:ascii="Arial Black" w:hAnsi="Arial Black"/>
                            <w:i/>
                            <w:color w:val="7F7F7F" w:themeColor="text1" w:themeTint="80"/>
                            <w:sz w:val="18"/>
                            <w:szCs w:val="18"/>
                          </w:rPr>
                          <w:t>SIPC</w:t>
                        </w:r>
                      </w:p>
                    </w:txbxContent>
                  </v:textbox>
                </v:shape>
                <v:shape id="テキスト ボックス 63" o:spid="_x0000_s1041" type="#_x0000_t202" style="position:absolute;left:762;width:26993;height:77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pcQA&#10;AADbAAAADwAAAGRycy9kb3ducmV2LnhtbESPQWvCQBSE7wX/w/KE3urGBmyIrqKFgpBTrYLHZ/aZ&#10;BLNv091VU399VxA8DjPzDTNb9KYVF3K+saxgPEpAEJdWN1wp2P58vWUgfEDW2FomBX/kYTEfvMww&#10;1/bK33TZhEpECPscFdQhdLmUvqzJoB/Zjjh6R+sMhihdJbXDa4SbVr4nyUQabDgu1NjRZ03laXM2&#10;ClaF2/lbcdt/pMU2de0hc7+7TKnXYb+cggjUh2f40V5rBZMU7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KXEAAAA2wAAAA8AAAAAAAAAAAAAAAAAmAIAAGRycy9k&#10;b3ducmV2LnhtbFBLBQYAAAAABAAEAPUAAACJAwAAAAA=&#10;" fillcolor="#282e89" stroked="f" strokeweight=".5pt">
                  <v:textbox inset="1mm,.5mm,1mm,.5mm">
                    <w:txbxContent>
                      <w:p w:rsidR="006951AE" w:rsidRPr="00F83B75" w:rsidRDefault="006951AE" w:rsidP="00B01AC4">
                        <w:pPr>
                          <w:spacing w:line="280" w:lineRule="exact"/>
                          <w:jc w:val="distribute"/>
                          <w:rPr>
                            <w:rFonts w:ascii="AR P丸ゴシック体M" w:eastAsia="AR P丸ゴシック体M"/>
                            <w:b/>
                            <w:color w:val="FFFFFF" w:themeColor="background1"/>
                            <w:spacing w:val="-8"/>
                            <w:sz w:val="26"/>
                            <w:szCs w:val="26"/>
                          </w:rPr>
                        </w:pPr>
                        <w:r w:rsidRPr="0054214B">
                          <w:rPr>
                            <w:rFonts w:ascii="AR P丸ゴシック体M" w:eastAsia="AR P丸ゴシック体M" w:hint="eastAsia"/>
                            <w:b/>
                            <w:color w:val="FFFFFF" w:themeColor="background1"/>
                            <w:spacing w:val="-8"/>
                            <w:sz w:val="28"/>
                            <w:szCs w:val="28"/>
                          </w:rPr>
                          <w:t>公</w:t>
                        </w:r>
                        <w:r w:rsidRPr="00F83B75">
                          <w:rPr>
                            <w:rFonts w:ascii="AR P丸ゴシック体M" w:eastAsia="AR P丸ゴシック体M" w:hint="eastAsia"/>
                            <w:b/>
                            <w:color w:val="FFFFFF" w:themeColor="background1"/>
                            <w:spacing w:val="-8"/>
                            <w:sz w:val="26"/>
                            <w:szCs w:val="26"/>
                          </w:rPr>
                          <w:t>益財団法人 埼玉県産業振興公社</w:t>
                        </w:r>
                      </w:p>
                      <w:p w:rsidR="006951AE" w:rsidRPr="00F83B75" w:rsidRDefault="006951AE" w:rsidP="00B01AC4">
                        <w:pPr>
                          <w:spacing w:line="200" w:lineRule="exact"/>
                          <w:jc w:val="distribute"/>
                          <w:rPr>
                            <w:rFonts w:ascii="Arial" w:hAnsi="Arial" w:cs="Arial"/>
                            <w:b/>
                            <w:color w:val="FFFFFF" w:themeColor="background1"/>
                            <w:spacing w:val="-12"/>
                            <w:sz w:val="19"/>
                            <w:szCs w:val="19"/>
                          </w:rPr>
                        </w:pPr>
                        <w:r w:rsidRPr="00F83B75">
                          <w:rPr>
                            <w:rFonts w:ascii="Arial" w:hAnsi="Arial" w:cs="Arial"/>
                            <w:b/>
                            <w:color w:val="FFFFFF" w:themeColor="background1"/>
                            <w:spacing w:val="-12"/>
                            <w:sz w:val="19"/>
                            <w:szCs w:val="19"/>
                          </w:rPr>
                          <w:t>Saitama Industrial Promotion Public Corporation</w:t>
                        </w:r>
                      </w:p>
                    </w:txbxContent>
                  </v:textbox>
                </v:shape>
                <v:shape id="図 64" o:spid="_x0000_s1042" type="#_x0000_t75" style="position:absolute;left:1047;top:8286;width:3048;height:2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zg9nDAAAA2wAAAA8AAABkcnMvZG93bnJldi54bWxEj9GKwjAURN+F/YdwF3zTdBcRqUZxXQUf&#10;XLTqB1yaa1tsbkoStfr1ZkHwcZiZM8xk1ppaXMn5yrKCr34Cgji3uuJCwfGw6o1A+ICssbZMCu7k&#10;YTb96Eww1fbGGV33oRARwj5FBWUITSqlz0sy6Pu2IY7eyTqDIUpXSO3wFuGmlt9JMpQGK44LJTa0&#10;KCk/7y9Ggdkdfws9MH+rxfKebX9G583DLZXqfrbzMYhAbXiHX+21VjAcwP+X+APk9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LOD2cMAAADbAAAADwAAAAAAAAAAAAAAAACf&#10;AgAAZHJzL2Rvd25yZXYueG1sUEsFBgAAAAAEAAQA9wAAAI8DAAAAAA==&#10;">
                  <v:imagedata r:id="rId58" o:title=""/>
                  <v:path arrowok="t"/>
                </v:shape>
              </v:group>
            </w:pict>
          </mc:Fallback>
        </mc:AlternateContent>
      </w:r>
    </w:p>
    <w:sectPr w:rsidR="00176721" w:rsidRPr="00501623" w:rsidSect="00E35CD6">
      <w:headerReference w:type="default" r:id="rId59"/>
      <w:footerReference w:type="default" r:id="rId60"/>
      <w:pgSz w:w="11906" w:h="16838" w:code="9"/>
      <w:pgMar w:top="1361" w:right="1134" w:bottom="907" w:left="1134" w:header="680" w:footer="17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A5F" w:rsidRDefault="00073A5F">
      <w:r>
        <w:separator/>
      </w:r>
    </w:p>
  </w:endnote>
  <w:endnote w:type="continuationSeparator" w:id="0">
    <w:p w:rsidR="00073A5F" w:rsidRDefault="0007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AE" w:rsidRPr="007E2388" w:rsidRDefault="006951AE" w:rsidP="003D2370">
    <w:pPr>
      <w:pStyle w:val="a6"/>
      <w:jc w:val="center"/>
      <w:rPr>
        <w:rFonts w:ascii="Meiryo UI" w:eastAsia="Meiryo UI" w:hAnsi="Meiryo UI"/>
      </w:rPr>
    </w:pPr>
  </w:p>
  <w:p w:rsidR="006951AE" w:rsidRDefault="006951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AE" w:rsidRDefault="006951AE" w:rsidP="00724F1F">
    <w:pPr>
      <w:pStyle w:val="a6"/>
      <w:tabs>
        <w:tab w:val="clear" w:pos="4252"/>
        <w:tab w:val="clear" w:pos="8504"/>
        <w:tab w:val="left" w:pos="7295"/>
      </w:tabs>
    </w:pPr>
    <w:r>
      <w:rPr>
        <w:rFonts w:asciiTheme="majorHAnsi" w:eastAsiaTheme="majorEastAsia" w:hAnsiTheme="majorHAnsi" w:cstheme="majorBidi"/>
        <w:noProof/>
        <w:sz w:val="28"/>
        <w:szCs w:val="28"/>
        <w:lang w:val="en-US" w:eastAsia="ja-JP"/>
      </w:rPr>
      <mc:AlternateContent>
        <mc:Choice Requires="wps">
          <w:drawing>
            <wp:anchor distT="0" distB="0" distL="114300" distR="114300" simplePos="0" relativeHeight="251659264" behindDoc="0" locked="0" layoutInCell="1" allowOverlap="1" wp14:anchorId="4C904F32" wp14:editId="573B0E39">
              <wp:simplePos x="0" y="0"/>
              <wp:positionH relativeFrom="leftMargin">
                <wp:posOffset>3522345</wp:posOffset>
              </wp:positionH>
              <wp:positionV relativeFrom="bottomMargin">
                <wp:posOffset>-43510</wp:posOffset>
              </wp:positionV>
              <wp:extent cx="512445" cy="441325"/>
              <wp:effectExtent l="0" t="0" r="0" b="0"/>
              <wp:wrapNone/>
              <wp:docPr id="74" name="フローチャート: 代替処理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951AE" w:rsidRPr="00404878" w:rsidRDefault="006951AE" w:rsidP="003D2370">
                          <w:pPr>
                            <w:pStyle w:val="a6"/>
                            <w:pBdr>
                              <w:top w:val="single" w:sz="12" w:space="1" w:color="9BBB59" w:themeColor="accent3"/>
                              <w:bottom w:val="single" w:sz="48" w:space="1" w:color="9BBB59" w:themeColor="accent3"/>
                            </w:pBdr>
                            <w:jc w:val="center"/>
                            <w:rPr>
                              <w:rFonts w:ascii="HGSｺﾞｼｯｸM" w:eastAsia="HGSｺﾞｼｯｸM"/>
                              <w:sz w:val="22"/>
                            </w:rPr>
                          </w:pPr>
                          <w:r w:rsidRPr="00404878">
                            <w:rPr>
                              <w:rFonts w:ascii="HGSｺﾞｼｯｸM" w:eastAsia="HGSｺﾞｼｯｸM" w:hint="eastAsia"/>
                              <w:sz w:val="22"/>
                            </w:rPr>
                            <w:fldChar w:fldCharType="begin"/>
                          </w:r>
                          <w:r w:rsidRPr="00404878">
                            <w:rPr>
                              <w:rFonts w:ascii="HGSｺﾞｼｯｸM" w:eastAsia="HGSｺﾞｼｯｸM" w:hint="eastAsia"/>
                              <w:sz w:val="22"/>
                            </w:rPr>
                            <w:instrText>PAGE    \* MERGEFORMAT</w:instrText>
                          </w:r>
                          <w:r w:rsidRPr="00404878">
                            <w:rPr>
                              <w:rFonts w:ascii="HGSｺﾞｼｯｸM" w:eastAsia="HGSｺﾞｼｯｸM" w:hint="eastAsia"/>
                              <w:sz w:val="22"/>
                            </w:rPr>
                            <w:fldChar w:fldCharType="separate"/>
                          </w:r>
                          <w:r w:rsidR="00F123B5" w:rsidRPr="00F123B5">
                            <w:rPr>
                              <w:rFonts w:ascii="HGSｺﾞｼｯｸM" w:eastAsia="HGSｺﾞｼｯｸM"/>
                              <w:noProof/>
                              <w:sz w:val="22"/>
                              <w:lang w:val="ja-JP"/>
                            </w:rPr>
                            <w:t>6</w:t>
                          </w:r>
                          <w:r w:rsidRPr="00404878">
                            <w:rPr>
                              <w:rFonts w:ascii="HGSｺﾞｼｯｸM" w:eastAsia="HGSｺﾞｼｯｸM" w:hint="eastAsia"/>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04F3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4" o:spid="_x0000_s1043" type="#_x0000_t176" style="position:absolute;left:0;text-align:left;margin-left:277.35pt;margin-top:-3.45pt;width:40.35pt;height:34.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" filled="f" fillcolor="#5c83b4" stroked="f" strokecolor="#737373">
              <v:textbox>
                <w:txbxContent>
                  <w:p w:rsidR="006951AE" w:rsidRPr="00404878" w:rsidRDefault="006951AE" w:rsidP="003D2370">
                    <w:pPr>
                      <w:pStyle w:val="a6"/>
                      <w:pBdr>
                        <w:top w:val="single" w:sz="12" w:space="1" w:color="9BBB59" w:themeColor="accent3"/>
                        <w:bottom w:val="single" w:sz="48" w:space="1" w:color="9BBB59" w:themeColor="accent3"/>
                      </w:pBdr>
                      <w:jc w:val="center"/>
                      <w:rPr>
                        <w:rFonts w:ascii="HGSｺﾞｼｯｸM" w:eastAsia="HGSｺﾞｼｯｸM"/>
                        <w:sz w:val="22"/>
                      </w:rPr>
                    </w:pPr>
                    <w:r w:rsidRPr="00404878">
                      <w:rPr>
                        <w:rFonts w:ascii="HGSｺﾞｼｯｸM" w:eastAsia="HGSｺﾞｼｯｸM" w:hint="eastAsia"/>
                        <w:sz w:val="22"/>
                      </w:rPr>
                      <w:fldChar w:fldCharType="begin"/>
                    </w:r>
                    <w:r w:rsidRPr="00404878">
                      <w:rPr>
                        <w:rFonts w:ascii="HGSｺﾞｼｯｸM" w:eastAsia="HGSｺﾞｼｯｸM" w:hint="eastAsia"/>
                        <w:sz w:val="22"/>
                      </w:rPr>
                      <w:instrText>PAGE    \* MERGEFORMAT</w:instrText>
                    </w:r>
                    <w:r w:rsidRPr="00404878">
                      <w:rPr>
                        <w:rFonts w:ascii="HGSｺﾞｼｯｸM" w:eastAsia="HGSｺﾞｼｯｸM" w:hint="eastAsia"/>
                        <w:sz w:val="22"/>
                      </w:rPr>
                      <w:fldChar w:fldCharType="separate"/>
                    </w:r>
                    <w:r w:rsidR="00F123B5" w:rsidRPr="00F123B5">
                      <w:rPr>
                        <w:rFonts w:ascii="HGSｺﾞｼｯｸM" w:eastAsia="HGSｺﾞｼｯｸM"/>
                        <w:noProof/>
                        <w:sz w:val="22"/>
                        <w:lang w:val="ja-JP"/>
                      </w:rPr>
                      <w:t>6</w:t>
                    </w:r>
                    <w:r w:rsidRPr="00404878">
                      <w:rPr>
                        <w:rFonts w:ascii="HGSｺﾞｼｯｸM" w:eastAsia="HGSｺﾞｼｯｸM" w:hint="eastAsia"/>
                        <w:sz w:val="22"/>
                      </w:rPr>
                      <w:fldChar w:fldCharType="end"/>
                    </w:r>
                  </w:p>
                </w:txbxContent>
              </v:textbox>
              <w10:wrap anchorx="margin" anchory="margin"/>
            </v:shape>
          </w:pict>
        </mc:Fallback>
      </mc:AlternateContent>
    </w:r>
    <w:r>
      <w:rPr>
        <w:rFonts w:ascii="HGPｺﾞｼｯｸM" w:eastAsia="HGPｺﾞｼｯｸM"/>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AE" w:rsidRPr="007E2388" w:rsidRDefault="006951AE" w:rsidP="003D2370">
    <w:pPr>
      <w:pStyle w:val="a6"/>
      <w:jc w:val="center"/>
      <w:rPr>
        <w:rFonts w:ascii="Meiryo UI" w:eastAsia="Meiryo UI" w:hAnsi="Meiryo UI"/>
      </w:rPr>
    </w:pPr>
  </w:p>
  <w:p w:rsidR="006951AE" w:rsidRDefault="006951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A5F" w:rsidRDefault="00073A5F">
      <w:r>
        <w:separator/>
      </w:r>
    </w:p>
  </w:footnote>
  <w:footnote w:type="continuationSeparator" w:id="0">
    <w:p w:rsidR="00073A5F" w:rsidRDefault="00073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AE" w:rsidRDefault="006951AE">
    <w:pPr>
      <w:pStyle w:val="a4"/>
    </w:pPr>
  </w:p>
  <w:p w:rsidR="006951AE" w:rsidRPr="009172BA" w:rsidRDefault="006951AE" w:rsidP="009172BA">
    <w:pPr>
      <w:pStyle w:val="a4"/>
      <w:jc w:val="center"/>
      <w:rPr>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AE" w:rsidRDefault="006951AE" w:rsidP="00E64450">
    <w:pPr>
      <w:pStyle w:val="a4"/>
    </w:pPr>
  </w:p>
  <w:p w:rsidR="006951AE" w:rsidRPr="00E64450" w:rsidRDefault="006951AE" w:rsidP="00E64450">
    <w:pPr>
      <w:pStyle w:val="a4"/>
      <w:jc w:val="center"/>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2" w:type="pct"/>
      <w:jc w:val="center"/>
      <w:tblCellMar>
        <w:top w:w="72" w:type="dxa"/>
        <w:left w:w="115" w:type="dxa"/>
        <w:bottom w:w="72" w:type="dxa"/>
        <w:right w:w="115" w:type="dxa"/>
      </w:tblCellMar>
      <w:tblLook w:val="04A0" w:firstRow="1" w:lastRow="0" w:firstColumn="1" w:lastColumn="0" w:noHBand="0" w:noVBand="1"/>
    </w:tblPr>
    <w:tblGrid>
      <w:gridCol w:w="6529"/>
      <w:gridCol w:w="284"/>
      <w:gridCol w:w="3118"/>
    </w:tblGrid>
    <w:tr w:rsidR="00EC7ACF" w:rsidRPr="00EC7ACF" w:rsidTr="00CF0660">
      <w:trPr>
        <w:jc w:val="center"/>
      </w:trPr>
      <w:tc>
        <w:tcPr>
          <w:tcW w:w="3287" w:type="pct"/>
          <w:tcBorders>
            <w:bottom w:val="single" w:sz="12" w:space="0" w:color="282E89"/>
            <w:right w:val="single" w:sz="8" w:space="0" w:color="282E89"/>
          </w:tcBorders>
          <w:vAlign w:val="bottom"/>
        </w:tcPr>
        <w:p w:rsidR="00507E91" w:rsidRPr="00E279A7" w:rsidRDefault="00507E91" w:rsidP="00507E91">
          <w:pPr>
            <w:widowControl/>
            <w:jc w:val="left"/>
            <w:rPr>
              <w:rFonts w:ascii="HGSｺﾞｼｯｸM" w:eastAsia="HGSｺﾞｼｯｸM"/>
              <w:b/>
              <w:color w:val="76923C" w:themeColor="accent3" w:themeShade="BF"/>
              <w:sz w:val="24"/>
              <w:lang w:val="x-none" w:eastAsia="x-none"/>
            </w:rPr>
          </w:pPr>
        </w:p>
      </w:tc>
      <w:tc>
        <w:tcPr>
          <w:tcW w:w="143" w:type="pct"/>
          <w:tcBorders>
            <w:left w:val="single" w:sz="8" w:space="0" w:color="282E89"/>
            <w:bottom w:val="single" w:sz="12" w:space="0" w:color="282E89"/>
            <w:right w:val="single" w:sz="4" w:space="0" w:color="D9D9D9" w:themeColor="background1" w:themeShade="D9"/>
          </w:tcBorders>
          <w:shd w:val="clear" w:color="auto" w:fill="282E89"/>
          <w:vAlign w:val="bottom"/>
        </w:tcPr>
        <w:p w:rsidR="00507E91" w:rsidRPr="002825FA" w:rsidRDefault="00507E91" w:rsidP="002825FA">
          <w:pPr>
            <w:tabs>
              <w:tab w:val="center" w:pos="4252"/>
              <w:tab w:val="right" w:pos="8504"/>
            </w:tabs>
            <w:snapToGrid w:val="0"/>
            <w:jc w:val="center"/>
            <w:rPr>
              <w:rFonts w:ascii="HGPｺﾞｼｯｸM" w:eastAsia="HGPｺﾞｼｯｸM" w:hAnsi="Arial Narrow" w:cs="Arial"/>
              <w:color w:val="FFFFFF" w:themeColor="background1"/>
              <w:szCs w:val="21"/>
              <w:lang w:val="x-none"/>
            </w:rPr>
          </w:pPr>
        </w:p>
      </w:tc>
      <w:tc>
        <w:tcPr>
          <w:tcW w:w="1570" w:type="pct"/>
          <w:tcBorders>
            <w:top w:val="single" w:sz="4"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shd w:val="clear" w:color="auto" w:fill="D9D9D9" w:themeFill="background1" w:themeFillShade="D9"/>
          <w:vAlign w:val="center"/>
        </w:tcPr>
        <w:p w:rsidR="00507E91" w:rsidRPr="00EC7ACF" w:rsidRDefault="002825FA" w:rsidP="00D77638">
          <w:pPr>
            <w:tabs>
              <w:tab w:val="center" w:pos="4252"/>
              <w:tab w:val="right" w:pos="8504"/>
            </w:tabs>
            <w:snapToGrid w:val="0"/>
            <w:jc w:val="center"/>
            <w:rPr>
              <w:rFonts w:ascii="Arial" w:hAnsi="Arial" w:cs="Arial"/>
              <w:color w:val="808080" w:themeColor="background1" w:themeShade="80"/>
              <w:sz w:val="24"/>
              <w:lang w:val="x-none"/>
            </w:rPr>
          </w:pPr>
          <w:r w:rsidRPr="007C4F00">
            <w:rPr>
              <w:rFonts w:ascii="HGPｺﾞｼｯｸM" w:eastAsia="HGPｺﾞｼｯｸM" w:hAnsi="Arial Narrow" w:cs="Arial" w:hint="eastAsia"/>
              <w:color w:val="595959" w:themeColor="text1" w:themeTint="A6"/>
              <w:szCs w:val="21"/>
              <w:lang w:val="x-none"/>
            </w:rPr>
            <w:t>経営方針2017「中期経営計画」</w:t>
          </w:r>
        </w:p>
      </w:tc>
    </w:tr>
  </w:tbl>
  <w:p w:rsidR="006951AE" w:rsidRDefault="002825FA" w:rsidP="00EF7C1E">
    <w:pPr>
      <w:pStyle w:val="a4"/>
      <w:spacing w:line="200" w:lineRule="exact"/>
    </w:pPr>
    <w:r>
      <w:rPr>
        <w:noProof/>
        <w:lang w:val="en-US" w:eastAsia="ja-JP"/>
      </w:rPr>
      <w:drawing>
        <wp:anchor distT="0" distB="0" distL="114300" distR="114300" simplePos="0" relativeHeight="251657216" behindDoc="0" locked="0" layoutInCell="1" allowOverlap="1" wp14:anchorId="5EE56DD0" wp14:editId="22B2B1F6">
          <wp:simplePos x="0" y="0"/>
          <wp:positionH relativeFrom="column">
            <wp:posOffset>-96520</wp:posOffset>
          </wp:positionH>
          <wp:positionV relativeFrom="paragraph">
            <wp:posOffset>-426720</wp:posOffset>
          </wp:positionV>
          <wp:extent cx="602615" cy="512445"/>
          <wp:effectExtent l="0" t="0" r="6985" b="1905"/>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SIPCロゴタイプスモール／背景透明／H270511改定.gif"/>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602615" cy="512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AE" w:rsidRDefault="006951AE" w:rsidP="00EF7C1E">
    <w:pPr>
      <w:pStyle w:val="a4"/>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6A99"/>
    <w:multiLevelType w:val="hybridMultilevel"/>
    <w:tmpl w:val="8D7AEFAE"/>
    <w:lvl w:ilvl="0" w:tplc="D668F3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FF36D9"/>
    <w:multiLevelType w:val="hybridMultilevel"/>
    <w:tmpl w:val="C3E6E072"/>
    <w:lvl w:ilvl="0" w:tplc="F31ACE98">
      <w:start w:val="1"/>
      <w:numFmt w:val="bullet"/>
      <w:lvlText w:val=""/>
      <w:lvlJc w:val="left"/>
      <w:pPr>
        <w:tabs>
          <w:tab w:val="num" w:pos="720"/>
        </w:tabs>
        <w:ind w:left="720" w:hanging="360"/>
      </w:pPr>
      <w:rPr>
        <w:rFonts w:ascii="Wingdings" w:hAnsi="Wingdings" w:hint="default"/>
      </w:rPr>
    </w:lvl>
    <w:lvl w:ilvl="1" w:tplc="2A94E9C0" w:tentative="1">
      <w:start w:val="1"/>
      <w:numFmt w:val="bullet"/>
      <w:lvlText w:val=""/>
      <w:lvlJc w:val="left"/>
      <w:pPr>
        <w:tabs>
          <w:tab w:val="num" w:pos="1440"/>
        </w:tabs>
        <w:ind w:left="1440" w:hanging="360"/>
      </w:pPr>
      <w:rPr>
        <w:rFonts w:ascii="Wingdings" w:hAnsi="Wingdings" w:hint="default"/>
      </w:rPr>
    </w:lvl>
    <w:lvl w:ilvl="2" w:tplc="22D0D9A8" w:tentative="1">
      <w:start w:val="1"/>
      <w:numFmt w:val="bullet"/>
      <w:lvlText w:val=""/>
      <w:lvlJc w:val="left"/>
      <w:pPr>
        <w:tabs>
          <w:tab w:val="num" w:pos="2160"/>
        </w:tabs>
        <w:ind w:left="2160" w:hanging="360"/>
      </w:pPr>
      <w:rPr>
        <w:rFonts w:ascii="Wingdings" w:hAnsi="Wingdings" w:hint="default"/>
      </w:rPr>
    </w:lvl>
    <w:lvl w:ilvl="3" w:tplc="85547FD4" w:tentative="1">
      <w:start w:val="1"/>
      <w:numFmt w:val="bullet"/>
      <w:lvlText w:val=""/>
      <w:lvlJc w:val="left"/>
      <w:pPr>
        <w:tabs>
          <w:tab w:val="num" w:pos="2880"/>
        </w:tabs>
        <w:ind w:left="2880" w:hanging="360"/>
      </w:pPr>
      <w:rPr>
        <w:rFonts w:ascii="Wingdings" w:hAnsi="Wingdings" w:hint="default"/>
      </w:rPr>
    </w:lvl>
    <w:lvl w:ilvl="4" w:tplc="687CB5E0" w:tentative="1">
      <w:start w:val="1"/>
      <w:numFmt w:val="bullet"/>
      <w:lvlText w:val=""/>
      <w:lvlJc w:val="left"/>
      <w:pPr>
        <w:tabs>
          <w:tab w:val="num" w:pos="3600"/>
        </w:tabs>
        <w:ind w:left="3600" w:hanging="360"/>
      </w:pPr>
      <w:rPr>
        <w:rFonts w:ascii="Wingdings" w:hAnsi="Wingdings" w:hint="default"/>
      </w:rPr>
    </w:lvl>
    <w:lvl w:ilvl="5" w:tplc="0B7266B4" w:tentative="1">
      <w:start w:val="1"/>
      <w:numFmt w:val="bullet"/>
      <w:lvlText w:val=""/>
      <w:lvlJc w:val="left"/>
      <w:pPr>
        <w:tabs>
          <w:tab w:val="num" w:pos="4320"/>
        </w:tabs>
        <w:ind w:left="4320" w:hanging="360"/>
      </w:pPr>
      <w:rPr>
        <w:rFonts w:ascii="Wingdings" w:hAnsi="Wingdings" w:hint="default"/>
      </w:rPr>
    </w:lvl>
    <w:lvl w:ilvl="6" w:tplc="786C686E" w:tentative="1">
      <w:start w:val="1"/>
      <w:numFmt w:val="bullet"/>
      <w:lvlText w:val=""/>
      <w:lvlJc w:val="left"/>
      <w:pPr>
        <w:tabs>
          <w:tab w:val="num" w:pos="5040"/>
        </w:tabs>
        <w:ind w:left="5040" w:hanging="360"/>
      </w:pPr>
      <w:rPr>
        <w:rFonts w:ascii="Wingdings" w:hAnsi="Wingdings" w:hint="default"/>
      </w:rPr>
    </w:lvl>
    <w:lvl w:ilvl="7" w:tplc="D1FAE222" w:tentative="1">
      <w:start w:val="1"/>
      <w:numFmt w:val="bullet"/>
      <w:lvlText w:val=""/>
      <w:lvlJc w:val="left"/>
      <w:pPr>
        <w:tabs>
          <w:tab w:val="num" w:pos="5760"/>
        </w:tabs>
        <w:ind w:left="5760" w:hanging="360"/>
      </w:pPr>
      <w:rPr>
        <w:rFonts w:ascii="Wingdings" w:hAnsi="Wingdings" w:hint="default"/>
      </w:rPr>
    </w:lvl>
    <w:lvl w:ilvl="8" w:tplc="C76E51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91795"/>
    <w:multiLevelType w:val="hybridMultilevel"/>
    <w:tmpl w:val="25C091E8"/>
    <w:lvl w:ilvl="0" w:tplc="F8CEA0CE">
      <w:start w:val="1"/>
      <w:numFmt w:val="decimal"/>
      <w:lvlText w:val="%1."/>
      <w:lvlJc w:val="left"/>
      <w:pPr>
        <w:tabs>
          <w:tab w:val="num" w:pos="720"/>
        </w:tabs>
        <w:ind w:left="720" w:hanging="360"/>
      </w:pPr>
      <w:rPr>
        <w:rFonts w:ascii="HGPｺﾞｼｯｸM" w:eastAsia="HGPｺﾞｼｯｸM" w:hint="eastAsia"/>
      </w:rPr>
    </w:lvl>
    <w:lvl w:ilvl="1" w:tplc="BA7C9F22" w:tentative="1">
      <w:start w:val="1"/>
      <w:numFmt w:val="decimal"/>
      <w:lvlText w:val="%2."/>
      <w:lvlJc w:val="left"/>
      <w:pPr>
        <w:tabs>
          <w:tab w:val="num" w:pos="1440"/>
        </w:tabs>
        <w:ind w:left="1440" w:hanging="360"/>
      </w:pPr>
    </w:lvl>
    <w:lvl w:ilvl="2" w:tplc="6FC44708" w:tentative="1">
      <w:start w:val="1"/>
      <w:numFmt w:val="decimal"/>
      <w:lvlText w:val="%3."/>
      <w:lvlJc w:val="left"/>
      <w:pPr>
        <w:tabs>
          <w:tab w:val="num" w:pos="2160"/>
        </w:tabs>
        <w:ind w:left="2160" w:hanging="360"/>
      </w:pPr>
    </w:lvl>
    <w:lvl w:ilvl="3" w:tplc="520AA5A2" w:tentative="1">
      <w:start w:val="1"/>
      <w:numFmt w:val="decimal"/>
      <w:lvlText w:val="%4."/>
      <w:lvlJc w:val="left"/>
      <w:pPr>
        <w:tabs>
          <w:tab w:val="num" w:pos="2880"/>
        </w:tabs>
        <w:ind w:left="2880" w:hanging="360"/>
      </w:pPr>
    </w:lvl>
    <w:lvl w:ilvl="4" w:tplc="B3B495A6" w:tentative="1">
      <w:start w:val="1"/>
      <w:numFmt w:val="decimal"/>
      <w:lvlText w:val="%5."/>
      <w:lvlJc w:val="left"/>
      <w:pPr>
        <w:tabs>
          <w:tab w:val="num" w:pos="3600"/>
        </w:tabs>
        <w:ind w:left="3600" w:hanging="360"/>
      </w:pPr>
    </w:lvl>
    <w:lvl w:ilvl="5" w:tplc="A3A6B182" w:tentative="1">
      <w:start w:val="1"/>
      <w:numFmt w:val="decimal"/>
      <w:lvlText w:val="%6."/>
      <w:lvlJc w:val="left"/>
      <w:pPr>
        <w:tabs>
          <w:tab w:val="num" w:pos="4320"/>
        </w:tabs>
        <w:ind w:left="4320" w:hanging="360"/>
      </w:pPr>
    </w:lvl>
    <w:lvl w:ilvl="6" w:tplc="507AE1CC" w:tentative="1">
      <w:start w:val="1"/>
      <w:numFmt w:val="decimal"/>
      <w:lvlText w:val="%7."/>
      <w:lvlJc w:val="left"/>
      <w:pPr>
        <w:tabs>
          <w:tab w:val="num" w:pos="5040"/>
        </w:tabs>
        <w:ind w:left="5040" w:hanging="360"/>
      </w:pPr>
    </w:lvl>
    <w:lvl w:ilvl="7" w:tplc="D3922030" w:tentative="1">
      <w:start w:val="1"/>
      <w:numFmt w:val="decimal"/>
      <w:lvlText w:val="%8."/>
      <w:lvlJc w:val="left"/>
      <w:pPr>
        <w:tabs>
          <w:tab w:val="num" w:pos="5760"/>
        </w:tabs>
        <w:ind w:left="5760" w:hanging="360"/>
      </w:pPr>
    </w:lvl>
    <w:lvl w:ilvl="8" w:tplc="31ACEA18" w:tentative="1">
      <w:start w:val="1"/>
      <w:numFmt w:val="decimal"/>
      <w:lvlText w:val="%9."/>
      <w:lvlJc w:val="left"/>
      <w:pPr>
        <w:tabs>
          <w:tab w:val="num" w:pos="6480"/>
        </w:tabs>
        <w:ind w:left="6480" w:hanging="360"/>
      </w:pPr>
    </w:lvl>
  </w:abstractNum>
  <w:abstractNum w:abstractNumId="3" w15:restartNumberingAfterBreak="0">
    <w:nsid w:val="35BF18EB"/>
    <w:multiLevelType w:val="hybridMultilevel"/>
    <w:tmpl w:val="B7B412D2"/>
    <w:lvl w:ilvl="0" w:tplc="59C07124">
      <w:start w:val="1"/>
      <w:numFmt w:val="bullet"/>
      <w:lvlText w:val=""/>
      <w:lvlJc w:val="left"/>
      <w:pPr>
        <w:ind w:left="418" w:hanging="420"/>
      </w:pPr>
      <w:rPr>
        <w:rFonts w:ascii="Wingdings" w:hAnsi="Wingdings" w:hint="default"/>
        <w:color w:val="000000" w:themeColor="text1"/>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3CCC0C66"/>
    <w:multiLevelType w:val="hybridMultilevel"/>
    <w:tmpl w:val="90024468"/>
    <w:lvl w:ilvl="0" w:tplc="A3F68668">
      <w:start w:val="1"/>
      <w:numFmt w:val="decimal"/>
      <w:lvlText w:val="%1."/>
      <w:lvlJc w:val="left"/>
      <w:pPr>
        <w:tabs>
          <w:tab w:val="num" w:pos="720"/>
        </w:tabs>
        <w:ind w:left="720" w:hanging="360"/>
      </w:pPr>
    </w:lvl>
    <w:lvl w:ilvl="1" w:tplc="B2E44408" w:tentative="1">
      <w:start w:val="1"/>
      <w:numFmt w:val="decimal"/>
      <w:lvlText w:val="%2."/>
      <w:lvlJc w:val="left"/>
      <w:pPr>
        <w:tabs>
          <w:tab w:val="num" w:pos="1440"/>
        </w:tabs>
        <w:ind w:left="1440" w:hanging="360"/>
      </w:pPr>
    </w:lvl>
    <w:lvl w:ilvl="2" w:tplc="4C38966A" w:tentative="1">
      <w:start w:val="1"/>
      <w:numFmt w:val="decimal"/>
      <w:lvlText w:val="%3."/>
      <w:lvlJc w:val="left"/>
      <w:pPr>
        <w:tabs>
          <w:tab w:val="num" w:pos="2160"/>
        </w:tabs>
        <w:ind w:left="2160" w:hanging="360"/>
      </w:pPr>
    </w:lvl>
    <w:lvl w:ilvl="3" w:tplc="DAD262F2" w:tentative="1">
      <w:start w:val="1"/>
      <w:numFmt w:val="decimal"/>
      <w:lvlText w:val="%4."/>
      <w:lvlJc w:val="left"/>
      <w:pPr>
        <w:tabs>
          <w:tab w:val="num" w:pos="2880"/>
        </w:tabs>
        <w:ind w:left="2880" w:hanging="360"/>
      </w:pPr>
    </w:lvl>
    <w:lvl w:ilvl="4" w:tplc="7E54C1B4" w:tentative="1">
      <w:start w:val="1"/>
      <w:numFmt w:val="decimal"/>
      <w:lvlText w:val="%5."/>
      <w:lvlJc w:val="left"/>
      <w:pPr>
        <w:tabs>
          <w:tab w:val="num" w:pos="3600"/>
        </w:tabs>
        <w:ind w:left="3600" w:hanging="360"/>
      </w:pPr>
    </w:lvl>
    <w:lvl w:ilvl="5" w:tplc="A942F812" w:tentative="1">
      <w:start w:val="1"/>
      <w:numFmt w:val="decimal"/>
      <w:lvlText w:val="%6."/>
      <w:lvlJc w:val="left"/>
      <w:pPr>
        <w:tabs>
          <w:tab w:val="num" w:pos="4320"/>
        </w:tabs>
        <w:ind w:left="4320" w:hanging="360"/>
      </w:pPr>
    </w:lvl>
    <w:lvl w:ilvl="6" w:tplc="5A9A2076" w:tentative="1">
      <w:start w:val="1"/>
      <w:numFmt w:val="decimal"/>
      <w:lvlText w:val="%7."/>
      <w:lvlJc w:val="left"/>
      <w:pPr>
        <w:tabs>
          <w:tab w:val="num" w:pos="5040"/>
        </w:tabs>
        <w:ind w:left="5040" w:hanging="360"/>
      </w:pPr>
    </w:lvl>
    <w:lvl w:ilvl="7" w:tplc="A818205A" w:tentative="1">
      <w:start w:val="1"/>
      <w:numFmt w:val="decimal"/>
      <w:lvlText w:val="%8."/>
      <w:lvlJc w:val="left"/>
      <w:pPr>
        <w:tabs>
          <w:tab w:val="num" w:pos="5760"/>
        </w:tabs>
        <w:ind w:left="5760" w:hanging="360"/>
      </w:pPr>
    </w:lvl>
    <w:lvl w:ilvl="8" w:tplc="79D2101A" w:tentative="1">
      <w:start w:val="1"/>
      <w:numFmt w:val="decimal"/>
      <w:lvlText w:val="%9."/>
      <w:lvlJc w:val="left"/>
      <w:pPr>
        <w:tabs>
          <w:tab w:val="num" w:pos="6480"/>
        </w:tabs>
        <w:ind w:left="6480" w:hanging="360"/>
      </w:pPr>
    </w:lvl>
  </w:abstractNum>
  <w:abstractNum w:abstractNumId="5" w15:restartNumberingAfterBreak="0">
    <w:nsid w:val="59DA4991"/>
    <w:multiLevelType w:val="hybridMultilevel"/>
    <w:tmpl w:val="4D6691B6"/>
    <w:lvl w:ilvl="0" w:tplc="D668F35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F02AE9"/>
    <w:multiLevelType w:val="hybridMultilevel"/>
    <w:tmpl w:val="F46A4286"/>
    <w:lvl w:ilvl="0" w:tplc="04C44A9C">
      <w:start w:val="1"/>
      <w:numFmt w:val="bullet"/>
      <w:lvlText w:val="※"/>
      <w:lvlJc w:val="left"/>
      <w:pPr>
        <w:ind w:left="66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11"/>
    <w:rsid w:val="0000121D"/>
    <w:rsid w:val="000033FE"/>
    <w:rsid w:val="0000352D"/>
    <w:rsid w:val="0000368B"/>
    <w:rsid w:val="0000430C"/>
    <w:rsid w:val="00006FD4"/>
    <w:rsid w:val="000079AF"/>
    <w:rsid w:val="00007A57"/>
    <w:rsid w:val="00007E94"/>
    <w:rsid w:val="00011001"/>
    <w:rsid w:val="000113A7"/>
    <w:rsid w:val="000117D6"/>
    <w:rsid w:val="000138D2"/>
    <w:rsid w:val="00013BEA"/>
    <w:rsid w:val="000147FC"/>
    <w:rsid w:val="00014E8A"/>
    <w:rsid w:val="00015DD8"/>
    <w:rsid w:val="0001654C"/>
    <w:rsid w:val="00016D07"/>
    <w:rsid w:val="00016D7F"/>
    <w:rsid w:val="00017E9B"/>
    <w:rsid w:val="000210D2"/>
    <w:rsid w:val="0002127A"/>
    <w:rsid w:val="000214C6"/>
    <w:rsid w:val="00021BEE"/>
    <w:rsid w:val="0002393F"/>
    <w:rsid w:val="00023F98"/>
    <w:rsid w:val="0002475D"/>
    <w:rsid w:val="000253B8"/>
    <w:rsid w:val="00027502"/>
    <w:rsid w:val="000304FB"/>
    <w:rsid w:val="000308CB"/>
    <w:rsid w:val="0003101D"/>
    <w:rsid w:val="000325CA"/>
    <w:rsid w:val="00032742"/>
    <w:rsid w:val="00033437"/>
    <w:rsid w:val="000336E0"/>
    <w:rsid w:val="00034C5C"/>
    <w:rsid w:val="00034D1D"/>
    <w:rsid w:val="00036121"/>
    <w:rsid w:val="00036641"/>
    <w:rsid w:val="00036CCC"/>
    <w:rsid w:val="00036D01"/>
    <w:rsid w:val="00037975"/>
    <w:rsid w:val="00037F2B"/>
    <w:rsid w:val="0004029F"/>
    <w:rsid w:val="00040769"/>
    <w:rsid w:val="000433CF"/>
    <w:rsid w:val="000441D9"/>
    <w:rsid w:val="00044669"/>
    <w:rsid w:val="000446D1"/>
    <w:rsid w:val="00044A07"/>
    <w:rsid w:val="00044A0E"/>
    <w:rsid w:val="00046154"/>
    <w:rsid w:val="0004671D"/>
    <w:rsid w:val="00046B38"/>
    <w:rsid w:val="00046B49"/>
    <w:rsid w:val="000472D6"/>
    <w:rsid w:val="00047DD8"/>
    <w:rsid w:val="0005069C"/>
    <w:rsid w:val="00050C6C"/>
    <w:rsid w:val="00051F32"/>
    <w:rsid w:val="000528C2"/>
    <w:rsid w:val="00052A67"/>
    <w:rsid w:val="00053675"/>
    <w:rsid w:val="000537C9"/>
    <w:rsid w:val="000550EF"/>
    <w:rsid w:val="00055AD3"/>
    <w:rsid w:val="00056CFF"/>
    <w:rsid w:val="00056E32"/>
    <w:rsid w:val="0006053C"/>
    <w:rsid w:val="0006058B"/>
    <w:rsid w:val="00060DB2"/>
    <w:rsid w:val="0006159F"/>
    <w:rsid w:val="00061B82"/>
    <w:rsid w:val="000622A4"/>
    <w:rsid w:val="00062E60"/>
    <w:rsid w:val="0006364A"/>
    <w:rsid w:val="000638BC"/>
    <w:rsid w:val="00064987"/>
    <w:rsid w:val="0006513A"/>
    <w:rsid w:val="00065C4F"/>
    <w:rsid w:val="00065DF9"/>
    <w:rsid w:val="000664E8"/>
    <w:rsid w:val="00066A86"/>
    <w:rsid w:val="00067116"/>
    <w:rsid w:val="00067378"/>
    <w:rsid w:val="000705CB"/>
    <w:rsid w:val="00071FC7"/>
    <w:rsid w:val="00073A5F"/>
    <w:rsid w:val="0007541E"/>
    <w:rsid w:val="00076FCD"/>
    <w:rsid w:val="0007739C"/>
    <w:rsid w:val="00077539"/>
    <w:rsid w:val="00077C2B"/>
    <w:rsid w:val="00077E26"/>
    <w:rsid w:val="00077FB7"/>
    <w:rsid w:val="0008154A"/>
    <w:rsid w:val="00081DF6"/>
    <w:rsid w:val="00081E26"/>
    <w:rsid w:val="00082927"/>
    <w:rsid w:val="00082A08"/>
    <w:rsid w:val="00083125"/>
    <w:rsid w:val="00084231"/>
    <w:rsid w:val="0008556E"/>
    <w:rsid w:val="00085E39"/>
    <w:rsid w:val="0009026C"/>
    <w:rsid w:val="00090552"/>
    <w:rsid w:val="00090D01"/>
    <w:rsid w:val="00090FD4"/>
    <w:rsid w:val="00091927"/>
    <w:rsid w:val="00092B80"/>
    <w:rsid w:val="00092EC9"/>
    <w:rsid w:val="0009497D"/>
    <w:rsid w:val="00095035"/>
    <w:rsid w:val="00095C7D"/>
    <w:rsid w:val="00096606"/>
    <w:rsid w:val="00096AEF"/>
    <w:rsid w:val="000972A9"/>
    <w:rsid w:val="000A0399"/>
    <w:rsid w:val="000A2800"/>
    <w:rsid w:val="000A3A4F"/>
    <w:rsid w:val="000A3D63"/>
    <w:rsid w:val="000A4359"/>
    <w:rsid w:val="000A44FF"/>
    <w:rsid w:val="000A47E6"/>
    <w:rsid w:val="000A4BB0"/>
    <w:rsid w:val="000A5488"/>
    <w:rsid w:val="000A55CD"/>
    <w:rsid w:val="000A6B93"/>
    <w:rsid w:val="000A75D2"/>
    <w:rsid w:val="000B01E6"/>
    <w:rsid w:val="000B0478"/>
    <w:rsid w:val="000B2267"/>
    <w:rsid w:val="000B2B9B"/>
    <w:rsid w:val="000B2C59"/>
    <w:rsid w:val="000B317E"/>
    <w:rsid w:val="000B3929"/>
    <w:rsid w:val="000B39A3"/>
    <w:rsid w:val="000B4216"/>
    <w:rsid w:val="000B4600"/>
    <w:rsid w:val="000B4C2F"/>
    <w:rsid w:val="000B5AFC"/>
    <w:rsid w:val="000B7798"/>
    <w:rsid w:val="000B7969"/>
    <w:rsid w:val="000C0388"/>
    <w:rsid w:val="000C0EC6"/>
    <w:rsid w:val="000C192D"/>
    <w:rsid w:val="000C1B7F"/>
    <w:rsid w:val="000C2333"/>
    <w:rsid w:val="000C3049"/>
    <w:rsid w:val="000C3AD0"/>
    <w:rsid w:val="000C42C3"/>
    <w:rsid w:val="000C4386"/>
    <w:rsid w:val="000C43B5"/>
    <w:rsid w:val="000C4700"/>
    <w:rsid w:val="000C5981"/>
    <w:rsid w:val="000C6414"/>
    <w:rsid w:val="000C69FB"/>
    <w:rsid w:val="000C779F"/>
    <w:rsid w:val="000C7957"/>
    <w:rsid w:val="000D261D"/>
    <w:rsid w:val="000D3918"/>
    <w:rsid w:val="000D47A7"/>
    <w:rsid w:val="000D699B"/>
    <w:rsid w:val="000D7678"/>
    <w:rsid w:val="000D7737"/>
    <w:rsid w:val="000E06FD"/>
    <w:rsid w:val="000E12AC"/>
    <w:rsid w:val="000E12F8"/>
    <w:rsid w:val="000E16C2"/>
    <w:rsid w:val="000E27A1"/>
    <w:rsid w:val="000E2B27"/>
    <w:rsid w:val="000E39D5"/>
    <w:rsid w:val="000E4020"/>
    <w:rsid w:val="000E4754"/>
    <w:rsid w:val="000E5688"/>
    <w:rsid w:val="000E5C06"/>
    <w:rsid w:val="000E5D09"/>
    <w:rsid w:val="000E5FEB"/>
    <w:rsid w:val="000E7165"/>
    <w:rsid w:val="000F0276"/>
    <w:rsid w:val="000F27ED"/>
    <w:rsid w:val="000F2BDF"/>
    <w:rsid w:val="000F2ED1"/>
    <w:rsid w:val="000F40F3"/>
    <w:rsid w:val="000F49B7"/>
    <w:rsid w:val="000F5529"/>
    <w:rsid w:val="000F6918"/>
    <w:rsid w:val="000F7E7F"/>
    <w:rsid w:val="00101167"/>
    <w:rsid w:val="001013CA"/>
    <w:rsid w:val="00102552"/>
    <w:rsid w:val="00103786"/>
    <w:rsid w:val="00103C08"/>
    <w:rsid w:val="00103D36"/>
    <w:rsid w:val="0010504D"/>
    <w:rsid w:val="001057EB"/>
    <w:rsid w:val="00106F43"/>
    <w:rsid w:val="00106F96"/>
    <w:rsid w:val="00107EE0"/>
    <w:rsid w:val="001101FC"/>
    <w:rsid w:val="00111880"/>
    <w:rsid w:val="00112430"/>
    <w:rsid w:val="00112BC2"/>
    <w:rsid w:val="001142B1"/>
    <w:rsid w:val="00114821"/>
    <w:rsid w:val="001148BE"/>
    <w:rsid w:val="00114972"/>
    <w:rsid w:val="00114FFE"/>
    <w:rsid w:val="001155B7"/>
    <w:rsid w:val="001158A3"/>
    <w:rsid w:val="001159B7"/>
    <w:rsid w:val="00117B3B"/>
    <w:rsid w:val="00117EDE"/>
    <w:rsid w:val="0012016E"/>
    <w:rsid w:val="00120D50"/>
    <w:rsid w:val="001215EB"/>
    <w:rsid w:val="00124D07"/>
    <w:rsid w:val="001267A8"/>
    <w:rsid w:val="00126F6B"/>
    <w:rsid w:val="00131799"/>
    <w:rsid w:val="00131875"/>
    <w:rsid w:val="00132295"/>
    <w:rsid w:val="00132613"/>
    <w:rsid w:val="00132A3A"/>
    <w:rsid w:val="00132E72"/>
    <w:rsid w:val="001338C1"/>
    <w:rsid w:val="00133926"/>
    <w:rsid w:val="00133AF9"/>
    <w:rsid w:val="001352E5"/>
    <w:rsid w:val="001357F3"/>
    <w:rsid w:val="00135DB4"/>
    <w:rsid w:val="001412F7"/>
    <w:rsid w:val="001413AC"/>
    <w:rsid w:val="00141969"/>
    <w:rsid w:val="00142A8F"/>
    <w:rsid w:val="0014336B"/>
    <w:rsid w:val="00143792"/>
    <w:rsid w:val="001443D6"/>
    <w:rsid w:val="00144FBD"/>
    <w:rsid w:val="0014543B"/>
    <w:rsid w:val="00146693"/>
    <w:rsid w:val="00146DDD"/>
    <w:rsid w:val="001471F7"/>
    <w:rsid w:val="001476E2"/>
    <w:rsid w:val="00147AE1"/>
    <w:rsid w:val="0015003B"/>
    <w:rsid w:val="00150D3F"/>
    <w:rsid w:val="00150DAC"/>
    <w:rsid w:val="00152087"/>
    <w:rsid w:val="0015376B"/>
    <w:rsid w:val="00155DC2"/>
    <w:rsid w:val="00156850"/>
    <w:rsid w:val="00156CA9"/>
    <w:rsid w:val="00156F1A"/>
    <w:rsid w:val="00157B2E"/>
    <w:rsid w:val="00160103"/>
    <w:rsid w:val="00160802"/>
    <w:rsid w:val="00160FE1"/>
    <w:rsid w:val="00161AFF"/>
    <w:rsid w:val="00161C97"/>
    <w:rsid w:val="00162AA9"/>
    <w:rsid w:val="00163597"/>
    <w:rsid w:val="00163E7F"/>
    <w:rsid w:val="0016441E"/>
    <w:rsid w:val="00164CB7"/>
    <w:rsid w:val="0016522C"/>
    <w:rsid w:val="001652C3"/>
    <w:rsid w:val="00165F41"/>
    <w:rsid w:val="0016676C"/>
    <w:rsid w:val="00166AFB"/>
    <w:rsid w:val="00166C88"/>
    <w:rsid w:val="0016728A"/>
    <w:rsid w:val="0017310F"/>
    <w:rsid w:val="001732FF"/>
    <w:rsid w:val="00173838"/>
    <w:rsid w:val="00174754"/>
    <w:rsid w:val="001758E4"/>
    <w:rsid w:val="00176721"/>
    <w:rsid w:val="00177226"/>
    <w:rsid w:val="001773F2"/>
    <w:rsid w:val="00177B32"/>
    <w:rsid w:val="00180026"/>
    <w:rsid w:val="00180036"/>
    <w:rsid w:val="00180C89"/>
    <w:rsid w:val="0018156A"/>
    <w:rsid w:val="00181F8A"/>
    <w:rsid w:val="00183F68"/>
    <w:rsid w:val="001840E3"/>
    <w:rsid w:val="001867BA"/>
    <w:rsid w:val="00187389"/>
    <w:rsid w:val="00190680"/>
    <w:rsid w:val="0019154B"/>
    <w:rsid w:val="00191AF8"/>
    <w:rsid w:val="00193082"/>
    <w:rsid w:val="00193836"/>
    <w:rsid w:val="00196806"/>
    <w:rsid w:val="00196E25"/>
    <w:rsid w:val="00196EAC"/>
    <w:rsid w:val="00197758"/>
    <w:rsid w:val="001A0301"/>
    <w:rsid w:val="001A0B2C"/>
    <w:rsid w:val="001A1479"/>
    <w:rsid w:val="001A22E1"/>
    <w:rsid w:val="001A3EA7"/>
    <w:rsid w:val="001A5196"/>
    <w:rsid w:val="001A574A"/>
    <w:rsid w:val="001A5D66"/>
    <w:rsid w:val="001A5DE9"/>
    <w:rsid w:val="001A5E71"/>
    <w:rsid w:val="001A62E2"/>
    <w:rsid w:val="001A7261"/>
    <w:rsid w:val="001B07DA"/>
    <w:rsid w:val="001B196E"/>
    <w:rsid w:val="001B2227"/>
    <w:rsid w:val="001B3385"/>
    <w:rsid w:val="001B4AA8"/>
    <w:rsid w:val="001B4E6E"/>
    <w:rsid w:val="001B4EF1"/>
    <w:rsid w:val="001B558C"/>
    <w:rsid w:val="001B5989"/>
    <w:rsid w:val="001B5E16"/>
    <w:rsid w:val="001B6C30"/>
    <w:rsid w:val="001B7D6B"/>
    <w:rsid w:val="001C12E8"/>
    <w:rsid w:val="001C194D"/>
    <w:rsid w:val="001C24A4"/>
    <w:rsid w:val="001C2893"/>
    <w:rsid w:val="001C2955"/>
    <w:rsid w:val="001C3201"/>
    <w:rsid w:val="001C39E1"/>
    <w:rsid w:val="001C3C02"/>
    <w:rsid w:val="001C3DBF"/>
    <w:rsid w:val="001C42E5"/>
    <w:rsid w:val="001C4344"/>
    <w:rsid w:val="001C437D"/>
    <w:rsid w:val="001C4505"/>
    <w:rsid w:val="001C493E"/>
    <w:rsid w:val="001C49E4"/>
    <w:rsid w:val="001C7FAE"/>
    <w:rsid w:val="001D05A9"/>
    <w:rsid w:val="001D07A3"/>
    <w:rsid w:val="001D16BB"/>
    <w:rsid w:val="001D1FF1"/>
    <w:rsid w:val="001D3600"/>
    <w:rsid w:val="001D427D"/>
    <w:rsid w:val="001D4B1B"/>
    <w:rsid w:val="001D6751"/>
    <w:rsid w:val="001D6B89"/>
    <w:rsid w:val="001D732E"/>
    <w:rsid w:val="001D7509"/>
    <w:rsid w:val="001E08FE"/>
    <w:rsid w:val="001E0DE1"/>
    <w:rsid w:val="001E1867"/>
    <w:rsid w:val="001E202A"/>
    <w:rsid w:val="001E25EE"/>
    <w:rsid w:val="001E271A"/>
    <w:rsid w:val="001E4654"/>
    <w:rsid w:val="001E4772"/>
    <w:rsid w:val="001E4FF1"/>
    <w:rsid w:val="001E7FBA"/>
    <w:rsid w:val="001F0761"/>
    <w:rsid w:val="001F2606"/>
    <w:rsid w:val="001F29B3"/>
    <w:rsid w:val="001F35DA"/>
    <w:rsid w:val="001F3B33"/>
    <w:rsid w:val="001F4DD1"/>
    <w:rsid w:val="00201E52"/>
    <w:rsid w:val="00202BC2"/>
    <w:rsid w:val="00203538"/>
    <w:rsid w:val="00204169"/>
    <w:rsid w:val="00204897"/>
    <w:rsid w:val="0020518A"/>
    <w:rsid w:val="00206098"/>
    <w:rsid w:val="002073AE"/>
    <w:rsid w:val="00207AC1"/>
    <w:rsid w:val="00207BD2"/>
    <w:rsid w:val="00207ED4"/>
    <w:rsid w:val="002102FC"/>
    <w:rsid w:val="00210C0A"/>
    <w:rsid w:val="00210E5C"/>
    <w:rsid w:val="002119E1"/>
    <w:rsid w:val="00214BDC"/>
    <w:rsid w:val="002154DD"/>
    <w:rsid w:val="002163AF"/>
    <w:rsid w:val="0021645C"/>
    <w:rsid w:val="002169FF"/>
    <w:rsid w:val="00216E5A"/>
    <w:rsid w:val="00217190"/>
    <w:rsid w:val="002172EA"/>
    <w:rsid w:val="0021784B"/>
    <w:rsid w:val="00217C4E"/>
    <w:rsid w:val="00220520"/>
    <w:rsid w:val="002238CE"/>
    <w:rsid w:val="00223ACD"/>
    <w:rsid w:val="00224CDC"/>
    <w:rsid w:val="00225330"/>
    <w:rsid w:val="002267EB"/>
    <w:rsid w:val="00226DED"/>
    <w:rsid w:val="00226F7E"/>
    <w:rsid w:val="002277A8"/>
    <w:rsid w:val="0023050C"/>
    <w:rsid w:val="00231B6E"/>
    <w:rsid w:val="0023267E"/>
    <w:rsid w:val="00232722"/>
    <w:rsid w:val="0023534C"/>
    <w:rsid w:val="00235E1A"/>
    <w:rsid w:val="002360C7"/>
    <w:rsid w:val="002369D5"/>
    <w:rsid w:val="00237353"/>
    <w:rsid w:val="00237642"/>
    <w:rsid w:val="002376D7"/>
    <w:rsid w:val="00240A65"/>
    <w:rsid w:val="00240E20"/>
    <w:rsid w:val="00241006"/>
    <w:rsid w:val="0024186E"/>
    <w:rsid w:val="002435F2"/>
    <w:rsid w:val="002439C9"/>
    <w:rsid w:val="0024626C"/>
    <w:rsid w:val="00246375"/>
    <w:rsid w:val="002469F1"/>
    <w:rsid w:val="00247363"/>
    <w:rsid w:val="00250B51"/>
    <w:rsid w:val="00250DFF"/>
    <w:rsid w:val="00251A14"/>
    <w:rsid w:val="002525DA"/>
    <w:rsid w:val="0025280A"/>
    <w:rsid w:val="00252FCD"/>
    <w:rsid w:val="002530E4"/>
    <w:rsid w:val="00253DB0"/>
    <w:rsid w:val="00254211"/>
    <w:rsid w:val="00254359"/>
    <w:rsid w:val="00255101"/>
    <w:rsid w:val="0025523F"/>
    <w:rsid w:val="0025531A"/>
    <w:rsid w:val="00256020"/>
    <w:rsid w:val="00256053"/>
    <w:rsid w:val="0025790C"/>
    <w:rsid w:val="0025794D"/>
    <w:rsid w:val="00257CE6"/>
    <w:rsid w:val="00262E43"/>
    <w:rsid w:val="00262FC8"/>
    <w:rsid w:val="00263DD0"/>
    <w:rsid w:val="00265B67"/>
    <w:rsid w:val="00266C4F"/>
    <w:rsid w:val="00266C9C"/>
    <w:rsid w:val="00267E31"/>
    <w:rsid w:val="00271538"/>
    <w:rsid w:val="00271958"/>
    <w:rsid w:val="00271F14"/>
    <w:rsid w:val="0027211B"/>
    <w:rsid w:val="002725C6"/>
    <w:rsid w:val="00273F3C"/>
    <w:rsid w:val="002748E3"/>
    <w:rsid w:val="002767CD"/>
    <w:rsid w:val="00277062"/>
    <w:rsid w:val="002812BB"/>
    <w:rsid w:val="00281860"/>
    <w:rsid w:val="002825FA"/>
    <w:rsid w:val="002829E6"/>
    <w:rsid w:val="00282CC0"/>
    <w:rsid w:val="002848BC"/>
    <w:rsid w:val="00286A01"/>
    <w:rsid w:val="0028707E"/>
    <w:rsid w:val="0028742E"/>
    <w:rsid w:val="002879D8"/>
    <w:rsid w:val="00290777"/>
    <w:rsid w:val="00290851"/>
    <w:rsid w:val="00291445"/>
    <w:rsid w:val="00291606"/>
    <w:rsid w:val="00292268"/>
    <w:rsid w:val="00292F65"/>
    <w:rsid w:val="00293718"/>
    <w:rsid w:val="00293EDC"/>
    <w:rsid w:val="00295589"/>
    <w:rsid w:val="00295A4F"/>
    <w:rsid w:val="00295C18"/>
    <w:rsid w:val="00297696"/>
    <w:rsid w:val="002A0BBE"/>
    <w:rsid w:val="002A0F31"/>
    <w:rsid w:val="002A23ED"/>
    <w:rsid w:val="002A4CB5"/>
    <w:rsid w:val="002A4F91"/>
    <w:rsid w:val="002A6A3F"/>
    <w:rsid w:val="002A70A1"/>
    <w:rsid w:val="002A743F"/>
    <w:rsid w:val="002A7943"/>
    <w:rsid w:val="002A79A2"/>
    <w:rsid w:val="002A7A3F"/>
    <w:rsid w:val="002B1B46"/>
    <w:rsid w:val="002B3549"/>
    <w:rsid w:val="002B42E0"/>
    <w:rsid w:val="002B49B1"/>
    <w:rsid w:val="002B6630"/>
    <w:rsid w:val="002B713D"/>
    <w:rsid w:val="002C00D9"/>
    <w:rsid w:val="002C018F"/>
    <w:rsid w:val="002C03C0"/>
    <w:rsid w:val="002C0BFC"/>
    <w:rsid w:val="002C1169"/>
    <w:rsid w:val="002C124B"/>
    <w:rsid w:val="002C1AF0"/>
    <w:rsid w:val="002C2858"/>
    <w:rsid w:val="002C2C45"/>
    <w:rsid w:val="002C32E5"/>
    <w:rsid w:val="002C3472"/>
    <w:rsid w:val="002C4111"/>
    <w:rsid w:val="002C4192"/>
    <w:rsid w:val="002C52D9"/>
    <w:rsid w:val="002C64B6"/>
    <w:rsid w:val="002D007D"/>
    <w:rsid w:val="002D082E"/>
    <w:rsid w:val="002D0D5B"/>
    <w:rsid w:val="002D0DF0"/>
    <w:rsid w:val="002D11C2"/>
    <w:rsid w:val="002D3158"/>
    <w:rsid w:val="002D5AD6"/>
    <w:rsid w:val="002D5F17"/>
    <w:rsid w:val="002D72E3"/>
    <w:rsid w:val="002E0F16"/>
    <w:rsid w:val="002E3110"/>
    <w:rsid w:val="002E33BE"/>
    <w:rsid w:val="002E4A42"/>
    <w:rsid w:val="002E4F0E"/>
    <w:rsid w:val="002E5034"/>
    <w:rsid w:val="002E552C"/>
    <w:rsid w:val="002E564A"/>
    <w:rsid w:val="002E70B6"/>
    <w:rsid w:val="002F0C4D"/>
    <w:rsid w:val="002F1F7A"/>
    <w:rsid w:val="002F2303"/>
    <w:rsid w:val="002F2E76"/>
    <w:rsid w:val="002F35F7"/>
    <w:rsid w:val="002F40CA"/>
    <w:rsid w:val="002F420F"/>
    <w:rsid w:val="002F4610"/>
    <w:rsid w:val="002F4D65"/>
    <w:rsid w:val="002F59D3"/>
    <w:rsid w:val="002F5B9B"/>
    <w:rsid w:val="002F6285"/>
    <w:rsid w:val="002F7163"/>
    <w:rsid w:val="002F73CF"/>
    <w:rsid w:val="002F7B92"/>
    <w:rsid w:val="002F7EB5"/>
    <w:rsid w:val="0030024B"/>
    <w:rsid w:val="00300FFD"/>
    <w:rsid w:val="00301BB0"/>
    <w:rsid w:val="00302604"/>
    <w:rsid w:val="003039FB"/>
    <w:rsid w:val="00305468"/>
    <w:rsid w:val="00305B43"/>
    <w:rsid w:val="00307262"/>
    <w:rsid w:val="0031129F"/>
    <w:rsid w:val="003127CD"/>
    <w:rsid w:val="00312B1D"/>
    <w:rsid w:val="00313DB3"/>
    <w:rsid w:val="00313EF5"/>
    <w:rsid w:val="00314E0D"/>
    <w:rsid w:val="003165C7"/>
    <w:rsid w:val="00320087"/>
    <w:rsid w:val="003202B1"/>
    <w:rsid w:val="00320B93"/>
    <w:rsid w:val="00320F8D"/>
    <w:rsid w:val="003215EB"/>
    <w:rsid w:val="003221C8"/>
    <w:rsid w:val="00322FDA"/>
    <w:rsid w:val="00324F32"/>
    <w:rsid w:val="00326331"/>
    <w:rsid w:val="00326412"/>
    <w:rsid w:val="003264EE"/>
    <w:rsid w:val="00327B9C"/>
    <w:rsid w:val="003301F3"/>
    <w:rsid w:val="00330DC3"/>
    <w:rsid w:val="00332112"/>
    <w:rsid w:val="00333705"/>
    <w:rsid w:val="00334D27"/>
    <w:rsid w:val="0033542A"/>
    <w:rsid w:val="00336316"/>
    <w:rsid w:val="003366B6"/>
    <w:rsid w:val="0033713B"/>
    <w:rsid w:val="00337D89"/>
    <w:rsid w:val="00340678"/>
    <w:rsid w:val="0034187F"/>
    <w:rsid w:val="00341996"/>
    <w:rsid w:val="00341C2A"/>
    <w:rsid w:val="00341C2E"/>
    <w:rsid w:val="0034258D"/>
    <w:rsid w:val="00342B83"/>
    <w:rsid w:val="00344690"/>
    <w:rsid w:val="003450B4"/>
    <w:rsid w:val="00345AA9"/>
    <w:rsid w:val="00346178"/>
    <w:rsid w:val="003467FB"/>
    <w:rsid w:val="0034779E"/>
    <w:rsid w:val="00347F7E"/>
    <w:rsid w:val="00351437"/>
    <w:rsid w:val="00351B58"/>
    <w:rsid w:val="00351BBA"/>
    <w:rsid w:val="00352AAD"/>
    <w:rsid w:val="00352D0D"/>
    <w:rsid w:val="00352E1E"/>
    <w:rsid w:val="003534C7"/>
    <w:rsid w:val="003536FE"/>
    <w:rsid w:val="0035486D"/>
    <w:rsid w:val="003551EC"/>
    <w:rsid w:val="00357731"/>
    <w:rsid w:val="003617E1"/>
    <w:rsid w:val="0036196D"/>
    <w:rsid w:val="00362EBF"/>
    <w:rsid w:val="00363FBB"/>
    <w:rsid w:val="00364CFA"/>
    <w:rsid w:val="00365141"/>
    <w:rsid w:val="00367AD7"/>
    <w:rsid w:val="00367D2F"/>
    <w:rsid w:val="00367F48"/>
    <w:rsid w:val="00367FF0"/>
    <w:rsid w:val="00370683"/>
    <w:rsid w:val="00370FFF"/>
    <w:rsid w:val="0037120D"/>
    <w:rsid w:val="00372A68"/>
    <w:rsid w:val="00372F59"/>
    <w:rsid w:val="003733EE"/>
    <w:rsid w:val="003738D9"/>
    <w:rsid w:val="00373AC1"/>
    <w:rsid w:val="00373B25"/>
    <w:rsid w:val="00374AC0"/>
    <w:rsid w:val="00374CE9"/>
    <w:rsid w:val="00376D0D"/>
    <w:rsid w:val="00377483"/>
    <w:rsid w:val="0037765E"/>
    <w:rsid w:val="00377D78"/>
    <w:rsid w:val="00380AE3"/>
    <w:rsid w:val="00381441"/>
    <w:rsid w:val="00384679"/>
    <w:rsid w:val="00384790"/>
    <w:rsid w:val="00384C5D"/>
    <w:rsid w:val="00386D16"/>
    <w:rsid w:val="003909D1"/>
    <w:rsid w:val="00390F34"/>
    <w:rsid w:val="00391F1A"/>
    <w:rsid w:val="0039306E"/>
    <w:rsid w:val="00393164"/>
    <w:rsid w:val="00393695"/>
    <w:rsid w:val="003943BC"/>
    <w:rsid w:val="00394EF7"/>
    <w:rsid w:val="00395661"/>
    <w:rsid w:val="003956F5"/>
    <w:rsid w:val="0039656E"/>
    <w:rsid w:val="00396F1F"/>
    <w:rsid w:val="003A3717"/>
    <w:rsid w:val="003A3E62"/>
    <w:rsid w:val="003A56F6"/>
    <w:rsid w:val="003A5C42"/>
    <w:rsid w:val="003A6DC6"/>
    <w:rsid w:val="003A71AE"/>
    <w:rsid w:val="003B09FE"/>
    <w:rsid w:val="003B0CEF"/>
    <w:rsid w:val="003B253F"/>
    <w:rsid w:val="003B373B"/>
    <w:rsid w:val="003B43E7"/>
    <w:rsid w:val="003B6559"/>
    <w:rsid w:val="003B736C"/>
    <w:rsid w:val="003B7B34"/>
    <w:rsid w:val="003C19DF"/>
    <w:rsid w:val="003C2B8E"/>
    <w:rsid w:val="003C4C00"/>
    <w:rsid w:val="003C6B38"/>
    <w:rsid w:val="003C72E7"/>
    <w:rsid w:val="003C7A79"/>
    <w:rsid w:val="003D038E"/>
    <w:rsid w:val="003D0B7B"/>
    <w:rsid w:val="003D1C6D"/>
    <w:rsid w:val="003D1DB1"/>
    <w:rsid w:val="003D2177"/>
    <w:rsid w:val="003D2370"/>
    <w:rsid w:val="003D361F"/>
    <w:rsid w:val="003D3FA9"/>
    <w:rsid w:val="003D46E4"/>
    <w:rsid w:val="003D7BD3"/>
    <w:rsid w:val="003E0393"/>
    <w:rsid w:val="003E0ECC"/>
    <w:rsid w:val="003E100E"/>
    <w:rsid w:val="003E1979"/>
    <w:rsid w:val="003E282A"/>
    <w:rsid w:val="003E37F2"/>
    <w:rsid w:val="003E41E3"/>
    <w:rsid w:val="003E647B"/>
    <w:rsid w:val="003E6AEB"/>
    <w:rsid w:val="003E6D18"/>
    <w:rsid w:val="003F018B"/>
    <w:rsid w:val="003F1151"/>
    <w:rsid w:val="003F21E5"/>
    <w:rsid w:val="003F2430"/>
    <w:rsid w:val="003F27F9"/>
    <w:rsid w:val="003F507A"/>
    <w:rsid w:val="003F55F2"/>
    <w:rsid w:val="003F577C"/>
    <w:rsid w:val="003F5B27"/>
    <w:rsid w:val="003F5EBE"/>
    <w:rsid w:val="003F61ED"/>
    <w:rsid w:val="00400199"/>
    <w:rsid w:val="00400749"/>
    <w:rsid w:val="004012DD"/>
    <w:rsid w:val="00401B85"/>
    <w:rsid w:val="00402EB1"/>
    <w:rsid w:val="004031E2"/>
    <w:rsid w:val="0040476A"/>
    <w:rsid w:val="00406A18"/>
    <w:rsid w:val="00407498"/>
    <w:rsid w:val="004077F7"/>
    <w:rsid w:val="00410077"/>
    <w:rsid w:val="004113A4"/>
    <w:rsid w:val="00411960"/>
    <w:rsid w:val="0041358C"/>
    <w:rsid w:val="0041377C"/>
    <w:rsid w:val="00414F34"/>
    <w:rsid w:val="00415028"/>
    <w:rsid w:val="0041571B"/>
    <w:rsid w:val="0041732D"/>
    <w:rsid w:val="00417D8E"/>
    <w:rsid w:val="00420E54"/>
    <w:rsid w:val="0042185F"/>
    <w:rsid w:val="00421C74"/>
    <w:rsid w:val="00422C62"/>
    <w:rsid w:val="0042400A"/>
    <w:rsid w:val="004245E9"/>
    <w:rsid w:val="004246AE"/>
    <w:rsid w:val="00426108"/>
    <w:rsid w:val="004266C3"/>
    <w:rsid w:val="004273FB"/>
    <w:rsid w:val="0042794C"/>
    <w:rsid w:val="00427F12"/>
    <w:rsid w:val="00430F85"/>
    <w:rsid w:val="00432230"/>
    <w:rsid w:val="00432549"/>
    <w:rsid w:val="0043393A"/>
    <w:rsid w:val="004339BE"/>
    <w:rsid w:val="0043699E"/>
    <w:rsid w:val="00436A9C"/>
    <w:rsid w:val="00437457"/>
    <w:rsid w:val="004401CD"/>
    <w:rsid w:val="00440676"/>
    <w:rsid w:val="00441031"/>
    <w:rsid w:val="00441D7B"/>
    <w:rsid w:val="0044258C"/>
    <w:rsid w:val="00442A6C"/>
    <w:rsid w:val="00442F77"/>
    <w:rsid w:val="0044369B"/>
    <w:rsid w:val="004437AB"/>
    <w:rsid w:val="00443C7F"/>
    <w:rsid w:val="00444382"/>
    <w:rsid w:val="004446F7"/>
    <w:rsid w:val="00444F78"/>
    <w:rsid w:val="00446EF9"/>
    <w:rsid w:val="00447512"/>
    <w:rsid w:val="00447E49"/>
    <w:rsid w:val="00450E0A"/>
    <w:rsid w:val="00450F14"/>
    <w:rsid w:val="00451226"/>
    <w:rsid w:val="004513D0"/>
    <w:rsid w:val="00451765"/>
    <w:rsid w:val="00453838"/>
    <w:rsid w:val="00454B70"/>
    <w:rsid w:val="00455397"/>
    <w:rsid w:val="0045555E"/>
    <w:rsid w:val="004560BC"/>
    <w:rsid w:val="0045649B"/>
    <w:rsid w:val="0045730A"/>
    <w:rsid w:val="004573E4"/>
    <w:rsid w:val="00457ED1"/>
    <w:rsid w:val="004605D1"/>
    <w:rsid w:val="00460863"/>
    <w:rsid w:val="00460B40"/>
    <w:rsid w:val="00460BEE"/>
    <w:rsid w:val="0046175F"/>
    <w:rsid w:val="00462509"/>
    <w:rsid w:val="004633D0"/>
    <w:rsid w:val="00463450"/>
    <w:rsid w:val="004641D6"/>
    <w:rsid w:val="00464254"/>
    <w:rsid w:val="004642A5"/>
    <w:rsid w:val="004657C6"/>
    <w:rsid w:val="004657CC"/>
    <w:rsid w:val="00466B4D"/>
    <w:rsid w:val="00466D4A"/>
    <w:rsid w:val="00467E56"/>
    <w:rsid w:val="004704F7"/>
    <w:rsid w:val="00470FCE"/>
    <w:rsid w:val="004712C9"/>
    <w:rsid w:val="00471A47"/>
    <w:rsid w:val="00472DCD"/>
    <w:rsid w:val="004738F6"/>
    <w:rsid w:val="004743F9"/>
    <w:rsid w:val="004751BD"/>
    <w:rsid w:val="00475509"/>
    <w:rsid w:val="00476193"/>
    <w:rsid w:val="004763A1"/>
    <w:rsid w:val="004803D3"/>
    <w:rsid w:val="00481836"/>
    <w:rsid w:val="00481841"/>
    <w:rsid w:val="00481B96"/>
    <w:rsid w:val="0048210B"/>
    <w:rsid w:val="004821A8"/>
    <w:rsid w:val="00482247"/>
    <w:rsid w:val="0048264A"/>
    <w:rsid w:val="004827EA"/>
    <w:rsid w:val="004832F8"/>
    <w:rsid w:val="00484543"/>
    <w:rsid w:val="00484D94"/>
    <w:rsid w:val="004852A8"/>
    <w:rsid w:val="00485504"/>
    <w:rsid w:val="004855F6"/>
    <w:rsid w:val="00485BE3"/>
    <w:rsid w:val="0049049B"/>
    <w:rsid w:val="00490602"/>
    <w:rsid w:val="0049112B"/>
    <w:rsid w:val="004911D0"/>
    <w:rsid w:val="004919B9"/>
    <w:rsid w:val="00492405"/>
    <w:rsid w:val="00492950"/>
    <w:rsid w:val="004938F6"/>
    <w:rsid w:val="00495485"/>
    <w:rsid w:val="0049631B"/>
    <w:rsid w:val="004965B3"/>
    <w:rsid w:val="004975B4"/>
    <w:rsid w:val="00497E8F"/>
    <w:rsid w:val="004A067F"/>
    <w:rsid w:val="004A1D91"/>
    <w:rsid w:val="004A1E01"/>
    <w:rsid w:val="004A2CB9"/>
    <w:rsid w:val="004A2F43"/>
    <w:rsid w:val="004A41F4"/>
    <w:rsid w:val="004A4839"/>
    <w:rsid w:val="004A6957"/>
    <w:rsid w:val="004A70D3"/>
    <w:rsid w:val="004A7541"/>
    <w:rsid w:val="004A79BD"/>
    <w:rsid w:val="004B2220"/>
    <w:rsid w:val="004B22AE"/>
    <w:rsid w:val="004B3E3A"/>
    <w:rsid w:val="004B409B"/>
    <w:rsid w:val="004B41A8"/>
    <w:rsid w:val="004B4895"/>
    <w:rsid w:val="004B7E05"/>
    <w:rsid w:val="004C0315"/>
    <w:rsid w:val="004C0938"/>
    <w:rsid w:val="004C15FF"/>
    <w:rsid w:val="004C1E05"/>
    <w:rsid w:val="004C2AF2"/>
    <w:rsid w:val="004C2DE1"/>
    <w:rsid w:val="004C32BA"/>
    <w:rsid w:val="004C43A7"/>
    <w:rsid w:val="004C4EDB"/>
    <w:rsid w:val="004C5AD6"/>
    <w:rsid w:val="004C6176"/>
    <w:rsid w:val="004C68F9"/>
    <w:rsid w:val="004C789A"/>
    <w:rsid w:val="004D1089"/>
    <w:rsid w:val="004D1531"/>
    <w:rsid w:val="004D1BE7"/>
    <w:rsid w:val="004D345A"/>
    <w:rsid w:val="004D3B0F"/>
    <w:rsid w:val="004D3B44"/>
    <w:rsid w:val="004D3C25"/>
    <w:rsid w:val="004D4442"/>
    <w:rsid w:val="004D4A23"/>
    <w:rsid w:val="004D4B68"/>
    <w:rsid w:val="004D4F81"/>
    <w:rsid w:val="004D6D26"/>
    <w:rsid w:val="004D7F49"/>
    <w:rsid w:val="004E091F"/>
    <w:rsid w:val="004E35C6"/>
    <w:rsid w:val="004E4A0B"/>
    <w:rsid w:val="004E5DC2"/>
    <w:rsid w:val="004E689B"/>
    <w:rsid w:val="004E795F"/>
    <w:rsid w:val="004E7CCA"/>
    <w:rsid w:val="004F054D"/>
    <w:rsid w:val="004F12C8"/>
    <w:rsid w:val="004F1BD4"/>
    <w:rsid w:val="004F43D9"/>
    <w:rsid w:val="004F46A7"/>
    <w:rsid w:val="004F5424"/>
    <w:rsid w:val="004F55BF"/>
    <w:rsid w:val="004F59A3"/>
    <w:rsid w:val="004F5EC0"/>
    <w:rsid w:val="004F65DB"/>
    <w:rsid w:val="004F6DC5"/>
    <w:rsid w:val="004F7474"/>
    <w:rsid w:val="004F778E"/>
    <w:rsid w:val="005002D3"/>
    <w:rsid w:val="00501623"/>
    <w:rsid w:val="00501952"/>
    <w:rsid w:val="00502AC4"/>
    <w:rsid w:val="00502C6D"/>
    <w:rsid w:val="00502F59"/>
    <w:rsid w:val="00504692"/>
    <w:rsid w:val="0050539D"/>
    <w:rsid w:val="00505AE5"/>
    <w:rsid w:val="00506537"/>
    <w:rsid w:val="00506746"/>
    <w:rsid w:val="00507642"/>
    <w:rsid w:val="005079C6"/>
    <w:rsid w:val="00507A72"/>
    <w:rsid w:val="00507E91"/>
    <w:rsid w:val="00507EBE"/>
    <w:rsid w:val="005108F5"/>
    <w:rsid w:val="00512812"/>
    <w:rsid w:val="00512830"/>
    <w:rsid w:val="00512BAD"/>
    <w:rsid w:val="005131D4"/>
    <w:rsid w:val="00513A0B"/>
    <w:rsid w:val="00514E79"/>
    <w:rsid w:val="00515190"/>
    <w:rsid w:val="00515B71"/>
    <w:rsid w:val="00515E0E"/>
    <w:rsid w:val="005170B6"/>
    <w:rsid w:val="0051723B"/>
    <w:rsid w:val="005201F1"/>
    <w:rsid w:val="0052041B"/>
    <w:rsid w:val="00520995"/>
    <w:rsid w:val="005209EB"/>
    <w:rsid w:val="0052282C"/>
    <w:rsid w:val="005233AB"/>
    <w:rsid w:val="00523FB5"/>
    <w:rsid w:val="00524A79"/>
    <w:rsid w:val="00524DDC"/>
    <w:rsid w:val="00525130"/>
    <w:rsid w:val="005254A3"/>
    <w:rsid w:val="00526478"/>
    <w:rsid w:val="0052781E"/>
    <w:rsid w:val="00527CA6"/>
    <w:rsid w:val="005324FE"/>
    <w:rsid w:val="005339C4"/>
    <w:rsid w:val="00534198"/>
    <w:rsid w:val="0053540F"/>
    <w:rsid w:val="0053563C"/>
    <w:rsid w:val="00535B2F"/>
    <w:rsid w:val="005362DD"/>
    <w:rsid w:val="00536492"/>
    <w:rsid w:val="00536D60"/>
    <w:rsid w:val="00537480"/>
    <w:rsid w:val="0053768E"/>
    <w:rsid w:val="005410DF"/>
    <w:rsid w:val="005426E7"/>
    <w:rsid w:val="005435FB"/>
    <w:rsid w:val="005448B8"/>
    <w:rsid w:val="00544B49"/>
    <w:rsid w:val="00544DBB"/>
    <w:rsid w:val="005452A3"/>
    <w:rsid w:val="00546231"/>
    <w:rsid w:val="00547862"/>
    <w:rsid w:val="00551582"/>
    <w:rsid w:val="00551CD1"/>
    <w:rsid w:val="00551D55"/>
    <w:rsid w:val="005536E5"/>
    <w:rsid w:val="005538A2"/>
    <w:rsid w:val="00553D17"/>
    <w:rsid w:val="00554211"/>
    <w:rsid w:val="00554A4B"/>
    <w:rsid w:val="00555A72"/>
    <w:rsid w:val="00556643"/>
    <w:rsid w:val="005567D5"/>
    <w:rsid w:val="00560774"/>
    <w:rsid w:val="005607B0"/>
    <w:rsid w:val="00560C85"/>
    <w:rsid w:val="00561BD3"/>
    <w:rsid w:val="005630B4"/>
    <w:rsid w:val="00563579"/>
    <w:rsid w:val="0056449F"/>
    <w:rsid w:val="00565627"/>
    <w:rsid w:val="00565707"/>
    <w:rsid w:val="00565A34"/>
    <w:rsid w:val="00566418"/>
    <w:rsid w:val="00566BCB"/>
    <w:rsid w:val="00566C5C"/>
    <w:rsid w:val="005702A6"/>
    <w:rsid w:val="00570566"/>
    <w:rsid w:val="00570894"/>
    <w:rsid w:val="00571464"/>
    <w:rsid w:val="005715E3"/>
    <w:rsid w:val="00572098"/>
    <w:rsid w:val="005730E6"/>
    <w:rsid w:val="00573CEF"/>
    <w:rsid w:val="0057572E"/>
    <w:rsid w:val="00575925"/>
    <w:rsid w:val="00577BC7"/>
    <w:rsid w:val="0058064E"/>
    <w:rsid w:val="00581273"/>
    <w:rsid w:val="00584730"/>
    <w:rsid w:val="00584C04"/>
    <w:rsid w:val="00584FBC"/>
    <w:rsid w:val="00586728"/>
    <w:rsid w:val="0058736A"/>
    <w:rsid w:val="00587547"/>
    <w:rsid w:val="00587E26"/>
    <w:rsid w:val="00590595"/>
    <w:rsid w:val="0059080B"/>
    <w:rsid w:val="00591E0C"/>
    <w:rsid w:val="005935A9"/>
    <w:rsid w:val="00593CE6"/>
    <w:rsid w:val="005945E3"/>
    <w:rsid w:val="00594CBC"/>
    <w:rsid w:val="00595204"/>
    <w:rsid w:val="00595B34"/>
    <w:rsid w:val="00596618"/>
    <w:rsid w:val="005972AD"/>
    <w:rsid w:val="0059759E"/>
    <w:rsid w:val="005A0A95"/>
    <w:rsid w:val="005A0F00"/>
    <w:rsid w:val="005A33E2"/>
    <w:rsid w:val="005A43CC"/>
    <w:rsid w:val="005A6708"/>
    <w:rsid w:val="005B03F2"/>
    <w:rsid w:val="005B17FE"/>
    <w:rsid w:val="005B1F66"/>
    <w:rsid w:val="005B20A8"/>
    <w:rsid w:val="005B2218"/>
    <w:rsid w:val="005B278F"/>
    <w:rsid w:val="005B3752"/>
    <w:rsid w:val="005B4E60"/>
    <w:rsid w:val="005B5A90"/>
    <w:rsid w:val="005B5D0A"/>
    <w:rsid w:val="005B630A"/>
    <w:rsid w:val="005B772C"/>
    <w:rsid w:val="005B780F"/>
    <w:rsid w:val="005B7E65"/>
    <w:rsid w:val="005C0875"/>
    <w:rsid w:val="005C088F"/>
    <w:rsid w:val="005C1905"/>
    <w:rsid w:val="005C33A5"/>
    <w:rsid w:val="005C392F"/>
    <w:rsid w:val="005C4293"/>
    <w:rsid w:val="005C679E"/>
    <w:rsid w:val="005C6F12"/>
    <w:rsid w:val="005C7E50"/>
    <w:rsid w:val="005D000A"/>
    <w:rsid w:val="005D0011"/>
    <w:rsid w:val="005D0925"/>
    <w:rsid w:val="005D170C"/>
    <w:rsid w:val="005D1BEB"/>
    <w:rsid w:val="005D1CA1"/>
    <w:rsid w:val="005D34C1"/>
    <w:rsid w:val="005D433C"/>
    <w:rsid w:val="005D6DE9"/>
    <w:rsid w:val="005D7A1E"/>
    <w:rsid w:val="005E0766"/>
    <w:rsid w:val="005E1141"/>
    <w:rsid w:val="005E169B"/>
    <w:rsid w:val="005E1A59"/>
    <w:rsid w:val="005E31D6"/>
    <w:rsid w:val="005E346A"/>
    <w:rsid w:val="005E3AE6"/>
    <w:rsid w:val="005E46A3"/>
    <w:rsid w:val="005E4CAB"/>
    <w:rsid w:val="005E5280"/>
    <w:rsid w:val="005E68CB"/>
    <w:rsid w:val="005E7F4D"/>
    <w:rsid w:val="005F0485"/>
    <w:rsid w:val="005F1435"/>
    <w:rsid w:val="005F1921"/>
    <w:rsid w:val="005F2353"/>
    <w:rsid w:val="005F2CBD"/>
    <w:rsid w:val="005F2D92"/>
    <w:rsid w:val="005F3496"/>
    <w:rsid w:val="005F3A41"/>
    <w:rsid w:val="005F3C09"/>
    <w:rsid w:val="005F3D09"/>
    <w:rsid w:val="005F4729"/>
    <w:rsid w:val="005F587A"/>
    <w:rsid w:val="005F6181"/>
    <w:rsid w:val="005F659B"/>
    <w:rsid w:val="00600F8B"/>
    <w:rsid w:val="0060145A"/>
    <w:rsid w:val="006014C2"/>
    <w:rsid w:val="00603374"/>
    <w:rsid w:val="006047A6"/>
    <w:rsid w:val="0060518C"/>
    <w:rsid w:val="006063DC"/>
    <w:rsid w:val="006100C7"/>
    <w:rsid w:val="00611E23"/>
    <w:rsid w:val="00611E43"/>
    <w:rsid w:val="006127A5"/>
    <w:rsid w:val="00613797"/>
    <w:rsid w:val="00614DFF"/>
    <w:rsid w:val="00615670"/>
    <w:rsid w:val="00615B35"/>
    <w:rsid w:val="00615B4E"/>
    <w:rsid w:val="0061676E"/>
    <w:rsid w:val="006177F4"/>
    <w:rsid w:val="00617E5F"/>
    <w:rsid w:val="00620743"/>
    <w:rsid w:val="00620A5F"/>
    <w:rsid w:val="0062154B"/>
    <w:rsid w:val="0062184D"/>
    <w:rsid w:val="00622270"/>
    <w:rsid w:val="00623A58"/>
    <w:rsid w:val="006245CA"/>
    <w:rsid w:val="00624F12"/>
    <w:rsid w:val="00626996"/>
    <w:rsid w:val="00626A14"/>
    <w:rsid w:val="006270EC"/>
    <w:rsid w:val="0063086F"/>
    <w:rsid w:val="006308D4"/>
    <w:rsid w:val="00631361"/>
    <w:rsid w:val="006328AE"/>
    <w:rsid w:val="00633133"/>
    <w:rsid w:val="00633B92"/>
    <w:rsid w:val="006341C1"/>
    <w:rsid w:val="006343AB"/>
    <w:rsid w:val="00634AE0"/>
    <w:rsid w:val="00635297"/>
    <w:rsid w:val="00635EF9"/>
    <w:rsid w:val="0063660B"/>
    <w:rsid w:val="0063684B"/>
    <w:rsid w:val="00637AE2"/>
    <w:rsid w:val="00637BE9"/>
    <w:rsid w:val="00640104"/>
    <w:rsid w:val="00642044"/>
    <w:rsid w:val="00642FD1"/>
    <w:rsid w:val="00643B53"/>
    <w:rsid w:val="00644016"/>
    <w:rsid w:val="00644088"/>
    <w:rsid w:val="00644164"/>
    <w:rsid w:val="00644B85"/>
    <w:rsid w:val="00644F89"/>
    <w:rsid w:val="00646354"/>
    <w:rsid w:val="00646484"/>
    <w:rsid w:val="0064719B"/>
    <w:rsid w:val="00647505"/>
    <w:rsid w:val="00647908"/>
    <w:rsid w:val="00647D09"/>
    <w:rsid w:val="00647F94"/>
    <w:rsid w:val="0065098E"/>
    <w:rsid w:val="00650E28"/>
    <w:rsid w:val="0065106F"/>
    <w:rsid w:val="00651268"/>
    <w:rsid w:val="0065146C"/>
    <w:rsid w:val="00651506"/>
    <w:rsid w:val="00651AA2"/>
    <w:rsid w:val="00652EFB"/>
    <w:rsid w:val="00653722"/>
    <w:rsid w:val="00654320"/>
    <w:rsid w:val="00654643"/>
    <w:rsid w:val="00654789"/>
    <w:rsid w:val="00654BF2"/>
    <w:rsid w:val="0065648F"/>
    <w:rsid w:val="00657DD8"/>
    <w:rsid w:val="00660A97"/>
    <w:rsid w:val="0066159B"/>
    <w:rsid w:val="006627EA"/>
    <w:rsid w:val="0066283A"/>
    <w:rsid w:val="00663549"/>
    <w:rsid w:val="00663893"/>
    <w:rsid w:val="00663E4C"/>
    <w:rsid w:val="00664378"/>
    <w:rsid w:val="006646C9"/>
    <w:rsid w:val="00664DA7"/>
    <w:rsid w:val="006654D3"/>
    <w:rsid w:val="00665591"/>
    <w:rsid w:val="00665C0F"/>
    <w:rsid w:val="0066795A"/>
    <w:rsid w:val="006700A6"/>
    <w:rsid w:val="006711FF"/>
    <w:rsid w:val="00671B4D"/>
    <w:rsid w:val="00671FE8"/>
    <w:rsid w:val="00672290"/>
    <w:rsid w:val="006727A8"/>
    <w:rsid w:val="00673013"/>
    <w:rsid w:val="00673D03"/>
    <w:rsid w:val="006745F5"/>
    <w:rsid w:val="00675E81"/>
    <w:rsid w:val="00676BCE"/>
    <w:rsid w:val="00676CB7"/>
    <w:rsid w:val="00677DD4"/>
    <w:rsid w:val="00684276"/>
    <w:rsid w:val="00685BD9"/>
    <w:rsid w:val="00687653"/>
    <w:rsid w:val="00691AB6"/>
    <w:rsid w:val="006922F6"/>
    <w:rsid w:val="00692327"/>
    <w:rsid w:val="00692889"/>
    <w:rsid w:val="00692960"/>
    <w:rsid w:val="00693351"/>
    <w:rsid w:val="0069476E"/>
    <w:rsid w:val="00695159"/>
    <w:rsid w:val="006951AE"/>
    <w:rsid w:val="006951D2"/>
    <w:rsid w:val="00695C71"/>
    <w:rsid w:val="00697D1C"/>
    <w:rsid w:val="006A0041"/>
    <w:rsid w:val="006A0B00"/>
    <w:rsid w:val="006A2145"/>
    <w:rsid w:val="006A2F87"/>
    <w:rsid w:val="006A46CD"/>
    <w:rsid w:val="006A51BE"/>
    <w:rsid w:val="006A5492"/>
    <w:rsid w:val="006A5F22"/>
    <w:rsid w:val="006A61C4"/>
    <w:rsid w:val="006A6449"/>
    <w:rsid w:val="006A733D"/>
    <w:rsid w:val="006A7793"/>
    <w:rsid w:val="006A78D7"/>
    <w:rsid w:val="006B2B8D"/>
    <w:rsid w:val="006B2F38"/>
    <w:rsid w:val="006B3426"/>
    <w:rsid w:val="006B3B1F"/>
    <w:rsid w:val="006B4886"/>
    <w:rsid w:val="006B4F8A"/>
    <w:rsid w:val="006C1924"/>
    <w:rsid w:val="006C2ECC"/>
    <w:rsid w:val="006C3BEC"/>
    <w:rsid w:val="006C3CA4"/>
    <w:rsid w:val="006C4502"/>
    <w:rsid w:val="006C471C"/>
    <w:rsid w:val="006C5924"/>
    <w:rsid w:val="006C63E5"/>
    <w:rsid w:val="006C6A60"/>
    <w:rsid w:val="006C71AA"/>
    <w:rsid w:val="006C768A"/>
    <w:rsid w:val="006C7924"/>
    <w:rsid w:val="006D0704"/>
    <w:rsid w:val="006D1689"/>
    <w:rsid w:val="006D1F11"/>
    <w:rsid w:val="006D24BD"/>
    <w:rsid w:val="006D2512"/>
    <w:rsid w:val="006D25EF"/>
    <w:rsid w:val="006D2667"/>
    <w:rsid w:val="006D3006"/>
    <w:rsid w:val="006D34C4"/>
    <w:rsid w:val="006D35C6"/>
    <w:rsid w:val="006D43A7"/>
    <w:rsid w:val="006D4801"/>
    <w:rsid w:val="006D4D65"/>
    <w:rsid w:val="006D5829"/>
    <w:rsid w:val="006D624A"/>
    <w:rsid w:val="006D630D"/>
    <w:rsid w:val="006D6652"/>
    <w:rsid w:val="006D67F2"/>
    <w:rsid w:val="006D7858"/>
    <w:rsid w:val="006E074F"/>
    <w:rsid w:val="006E0B7C"/>
    <w:rsid w:val="006E0C36"/>
    <w:rsid w:val="006E19E0"/>
    <w:rsid w:val="006E2987"/>
    <w:rsid w:val="006E2C59"/>
    <w:rsid w:val="006E3978"/>
    <w:rsid w:val="006E43B7"/>
    <w:rsid w:val="006E5784"/>
    <w:rsid w:val="006E6388"/>
    <w:rsid w:val="006E6886"/>
    <w:rsid w:val="006E718F"/>
    <w:rsid w:val="006E7B16"/>
    <w:rsid w:val="006F07BE"/>
    <w:rsid w:val="006F2E42"/>
    <w:rsid w:val="006F3751"/>
    <w:rsid w:val="006F408C"/>
    <w:rsid w:val="006F63F1"/>
    <w:rsid w:val="006F7C9E"/>
    <w:rsid w:val="006F7D70"/>
    <w:rsid w:val="007000DA"/>
    <w:rsid w:val="007008F3"/>
    <w:rsid w:val="00701B16"/>
    <w:rsid w:val="00702564"/>
    <w:rsid w:val="007026A3"/>
    <w:rsid w:val="00703BB7"/>
    <w:rsid w:val="00704F7B"/>
    <w:rsid w:val="00705377"/>
    <w:rsid w:val="007058CB"/>
    <w:rsid w:val="00705BF6"/>
    <w:rsid w:val="007074C7"/>
    <w:rsid w:val="007101A5"/>
    <w:rsid w:val="0071023A"/>
    <w:rsid w:val="00711B49"/>
    <w:rsid w:val="00712C7C"/>
    <w:rsid w:val="00712F88"/>
    <w:rsid w:val="007132B7"/>
    <w:rsid w:val="00713740"/>
    <w:rsid w:val="00713AB8"/>
    <w:rsid w:val="007140E0"/>
    <w:rsid w:val="007143E5"/>
    <w:rsid w:val="00715460"/>
    <w:rsid w:val="00715FDA"/>
    <w:rsid w:val="00715FE8"/>
    <w:rsid w:val="007163AA"/>
    <w:rsid w:val="007163B6"/>
    <w:rsid w:val="007178A6"/>
    <w:rsid w:val="007178C5"/>
    <w:rsid w:val="00720AC2"/>
    <w:rsid w:val="00720C41"/>
    <w:rsid w:val="00720D57"/>
    <w:rsid w:val="00721F60"/>
    <w:rsid w:val="007223B7"/>
    <w:rsid w:val="00722FF6"/>
    <w:rsid w:val="0072391F"/>
    <w:rsid w:val="00724179"/>
    <w:rsid w:val="0072472D"/>
    <w:rsid w:val="00724F1F"/>
    <w:rsid w:val="00725F4A"/>
    <w:rsid w:val="0072705E"/>
    <w:rsid w:val="00727C64"/>
    <w:rsid w:val="00727E35"/>
    <w:rsid w:val="00730D80"/>
    <w:rsid w:val="007311B3"/>
    <w:rsid w:val="00732C74"/>
    <w:rsid w:val="00732D79"/>
    <w:rsid w:val="00732E30"/>
    <w:rsid w:val="0073303F"/>
    <w:rsid w:val="007369D4"/>
    <w:rsid w:val="00737828"/>
    <w:rsid w:val="00743BB9"/>
    <w:rsid w:val="00743CC2"/>
    <w:rsid w:val="00744757"/>
    <w:rsid w:val="007450F9"/>
    <w:rsid w:val="007463D0"/>
    <w:rsid w:val="00747B28"/>
    <w:rsid w:val="00751303"/>
    <w:rsid w:val="0075133F"/>
    <w:rsid w:val="007517E1"/>
    <w:rsid w:val="007518FB"/>
    <w:rsid w:val="00751A56"/>
    <w:rsid w:val="007525FD"/>
    <w:rsid w:val="00753268"/>
    <w:rsid w:val="00754019"/>
    <w:rsid w:val="007546CD"/>
    <w:rsid w:val="00754C63"/>
    <w:rsid w:val="0075627C"/>
    <w:rsid w:val="00756732"/>
    <w:rsid w:val="00757863"/>
    <w:rsid w:val="00762051"/>
    <w:rsid w:val="00762A17"/>
    <w:rsid w:val="007661FD"/>
    <w:rsid w:val="007665C9"/>
    <w:rsid w:val="00770419"/>
    <w:rsid w:val="00770810"/>
    <w:rsid w:val="0077199E"/>
    <w:rsid w:val="00774187"/>
    <w:rsid w:val="0077614E"/>
    <w:rsid w:val="0077655D"/>
    <w:rsid w:val="007777D0"/>
    <w:rsid w:val="00777A7D"/>
    <w:rsid w:val="0078060F"/>
    <w:rsid w:val="00780E5F"/>
    <w:rsid w:val="00781E81"/>
    <w:rsid w:val="0078282F"/>
    <w:rsid w:val="0078411F"/>
    <w:rsid w:val="00784922"/>
    <w:rsid w:val="00784C91"/>
    <w:rsid w:val="00786459"/>
    <w:rsid w:val="00786679"/>
    <w:rsid w:val="007866B4"/>
    <w:rsid w:val="00786CA3"/>
    <w:rsid w:val="0078702F"/>
    <w:rsid w:val="0078753B"/>
    <w:rsid w:val="0079091C"/>
    <w:rsid w:val="0079126C"/>
    <w:rsid w:val="007925F5"/>
    <w:rsid w:val="00793BCA"/>
    <w:rsid w:val="00793FA6"/>
    <w:rsid w:val="00794A77"/>
    <w:rsid w:val="0079565F"/>
    <w:rsid w:val="00796782"/>
    <w:rsid w:val="0079721D"/>
    <w:rsid w:val="007974E7"/>
    <w:rsid w:val="00797ADF"/>
    <w:rsid w:val="00797C1F"/>
    <w:rsid w:val="007A2960"/>
    <w:rsid w:val="007A2A51"/>
    <w:rsid w:val="007A4D0A"/>
    <w:rsid w:val="007A58F3"/>
    <w:rsid w:val="007A7960"/>
    <w:rsid w:val="007B07A0"/>
    <w:rsid w:val="007B1324"/>
    <w:rsid w:val="007B13DC"/>
    <w:rsid w:val="007B1CDF"/>
    <w:rsid w:val="007B2305"/>
    <w:rsid w:val="007B2BE9"/>
    <w:rsid w:val="007B2FEA"/>
    <w:rsid w:val="007B3320"/>
    <w:rsid w:val="007B39AC"/>
    <w:rsid w:val="007B413A"/>
    <w:rsid w:val="007B4731"/>
    <w:rsid w:val="007B5AB8"/>
    <w:rsid w:val="007B5E73"/>
    <w:rsid w:val="007B6526"/>
    <w:rsid w:val="007B6B65"/>
    <w:rsid w:val="007B76BC"/>
    <w:rsid w:val="007B7943"/>
    <w:rsid w:val="007C03FA"/>
    <w:rsid w:val="007C23FA"/>
    <w:rsid w:val="007C33A4"/>
    <w:rsid w:val="007C4106"/>
    <w:rsid w:val="007C4D14"/>
    <w:rsid w:val="007C4F00"/>
    <w:rsid w:val="007C5299"/>
    <w:rsid w:val="007C7178"/>
    <w:rsid w:val="007C7A1B"/>
    <w:rsid w:val="007D0964"/>
    <w:rsid w:val="007D0E06"/>
    <w:rsid w:val="007D2B80"/>
    <w:rsid w:val="007D3060"/>
    <w:rsid w:val="007D43E6"/>
    <w:rsid w:val="007D44BA"/>
    <w:rsid w:val="007D464A"/>
    <w:rsid w:val="007D4A5D"/>
    <w:rsid w:val="007D4F32"/>
    <w:rsid w:val="007D4FD7"/>
    <w:rsid w:val="007D52F3"/>
    <w:rsid w:val="007D5720"/>
    <w:rsid w:val="007D5883"/>
    <w:rsid w:val="007D6253"/>
    <w:rsid w:val="007D76C0"/>
    <w:rsid w:val="007E08A3"/>
    <w:rsid w:val="007E0A97"/>
    <w:rsid w:val="007E0DE8"/>
    <w:rsid w:val="007E1E8B"/>
    <w:rsid w:val="007E2388"/>
    <w:rsid w:val="007E272D"/>
    <w:rsid w:val="007E2FB9"/>
    <w:rsid w:val="007E3547"/>
    <w:rsid w:val="007E3D08"/>
    <w:rsid w:val="007E5553"/>
    <w:rsid w:val="007E5643"/>
    <w:rsid w:val="007E666D"/>
    <w:rsid w:val="007E7B01"/>
    <w:rsid w:val="007F1CA5"/>
    <w:rsid w:val="007F2028"/>
    <w:rsid w:val="007F3110"/>
    <w:rsid w:val="007F5FCC"/>
    <w:rsid w:val="007F68C0"/>
    <w:rsid w:val="007F7BD3"/>
    <w:rsid w:val="00800BA9"/>
    <w:rsid w:val="00801208"/>
    <w:rsid w:val="00801212"/>
    <w:rsid w:val="008014A8"/>
    <w:rsid w:val="00802809"/>
    <w:rsid w:val="00803228"/>
    <w:rsid w:val="00803D7D"/>
    <w:rsid w:val="00803E5F"/>
    <w:rsid w:val="0080490A"/>
    <w:rsid w:val="00807A80"/>
    <w:rsid w:val="0081130F"/>
    <w:rsid w:val="00811695"/>
    <w:rsid w:val="00811A08"/>
    <w:rsid w:val="00812CB6"/>
    <w:rsid w:val="0081336E"/>
    <w:rsid w:val="0081342E"/>
    <w:rsid w:val="00815A5B"/>
    <w:rsid w:val="00816FF4"/>
    <w:rsid w:val="008202E4"/>
    <w:rsid w:val="00820BC4"/>
    <w:rsid w:val="008231AF"/>
    <w:rsid w:val="00823691"/>
    <w:rsid w:val="008237F9"/>
    <w:rsid w:val="00823BDA"/>
    <w:rsid w:val="00823E42"/>
    <w:rsid w:val="00824887"/>
    <w:rsid w:val="0082631D"/>
    <w:rsid w:val="0082690E"/>
    <w:rsid w:val="00826E4C"/>
    <w:rsid w:val="00826E55"/>
    <w:rsid w:val="008309D6"/>
    <w:rsid w:val="008310B8"/>
    <w:rsid w:val="00832902"/>
    <w:rsid w:val="0083698E"/>
    <w:rsid w:val="00836C0F"/>
    <w:rsid w:val="00837AC4"/>
    <w:rsid w:val="00837FFA"/>
    <w:rsid w:val="00840813"/>
    <w:rsid w:val="0084158B"/>
    <w:rsid w:val="00841A61"/>
    <w:rsid w:val="008422DB"/>
    <w:rsid w:val="00842413"/>
    <w:rsid w:val="00843464"/>
    <w:rsid w:val="00843D22"/>
    <w:rsid w:val="008444C5"/>
    <w:rsid w:val="0084547C"/>
    <w:rsid w:val="0085053E"/>
    <w:rsid w:val="00850A57"/>
    <w:rsid w:val="008543C9"/>
    <w:rsid w:val="00854705"/>
    <w:rsid w:val="008561C0"/>
    <w:rsid w:val="00856795"/>
    <w:rsid w:val="0085786F"/>
    <w:rsid w:val="00860BE9"/>
    <w:rsid w:val="008610BF"/>
    <w:rsid w:val="00862065"/>
    <w:rsid w:val="00862476"/>
    <w:rsid w:val="00862996"/>
    <w:rsid w:val="00862B82"/>
    <w:rsid w:val="00863FAD"/>
    <w:rsid w:val="00864B95"/>
    <w:rsid w:val="00864D8A"/>
    <w:rsid w:val="0086563E"/>
    <w:rsid w:val="00866CDD"/>
    <w:rsid w:val="00867DEF"/>
    <w:rsid w:val="00870B4A"/>
    <w:rsid w:val="00870D79"/>
    <w:rsid w:val="00870EFB"/>
    <w:rsid w:val="0087161A"/>
    <w:rsid w:val="00871762"/>
    <w:rsid w:val="00872A18"/>
    <w:rsid w:val="00873C37"/>
    <w:rsid w:val="00875F64"/>
    <w:rsid w:val="00877546"/>
    <w:rsid w:val="00877BD8"/>
    <w:rsid w:val="008810B7"/>
    <w:rsid w:val="0088180C"/>
    <w:rsid w:val="00882371"/>
    <w:rsid w:val="00882C60"/>
    <w:rsid w:val="008842B8"/>
    <w:rsid w:val="00884318"/>
    <w:rsid w:val="0088555F"/>
    <w:rsid w:val="00885675"/>
    <w:rsid w:val="00886BEF"/>
    <w:rsid w:val="00887704"/>
    <w:rsid w:val="008900EB"/>
    <w:rsid w:val="00890A6E"/>
    <w:rsid w:val="00890DFC"/>
    <w:rsid w:val="00891249"/>
    <w:rsid w:val="00891688"/>
    <w:rsid w:val="0089172B"/>
    <w:rsid w:val="00891D22"/>
    <w:rsid w:val="00891E3B"/>
    <w:rsid w:val="00892597"/>
    <w:rsid w:val="008926BA"/>
    <w:rsid w:val="0089291D"/>
    <w:rsid w:val="008931A5"/>
    <w:rsid w:val="00893A45"/>
    <w:rsid w:val="00894558"/>
    <w:rsid w:val="008946D7"/>
    <w:rsid w:val="00894982"/>
    <w:rsid w:val="00895627"/>
    <w:rsid w:val="0089788B"/>
    <w:rsid w:val="00897B52"/>
    <w:rsid w:val="008A19D2"/>
    <w:rsid w:val="008A2B56"/>
    <w:rsid w:val="008A370C"/>
    <w:rsid w:val="008A7DB6"/>
    <w:rsid w:val="008B0E9D"/>
    <w:rsid w:val="008B151C"/>
    <w:rsid w:val="008B4A7A"/>
    <w:rsid w:val="008B5D12"/>
    <w:rsid w:val="008B6B8C"/>
    <w:rsid w:val="008C0261"/>
    <w:rsid w:val="008C3200"/>
    <w:rsid w:val="008C3218"/>
    <w:rsid w:val="008C3269"/>
    <w:rsid w:val="008C39F6"/>
    <w:rsid w:val="008C3C41"/>
    <w:rsid w:val="008C4542"/>
    <w:rsid w:val="008C4554"/>
    <w:rsid w:val="008C4AA1"/>
    <w:rsid w:val="008C5CC0"/>
    <w:rsid w:val="008C730D"/>
    <w:rsid w:val="008C7919"/>
    <w:rsid w:val="008C7BF5"/>
    <w:rsid w:val="008D07EA"/>
    <w:rsid w:val="008D08A2"/>
    <w:rsid w:val="008D1092"/>
    <w:rsid w:val="008D2D93"/>
    <w:rsid w:val="008D3015"/>
    <w:rsid w:val="008D3FD4"/>
    <w:rsid w:val="008D4B84"/>
    <w:rsid w:val="008D52D7"/>
    <w:rsid w:val="008D669F"/>
    <w:rsid w:val="008D7E8E"/>
    <w:rsid w:val="008E1003"/>
    <w:rsid w:val="008E2BBC"/>
    <w:rsid w:val="008E3938"/>
    <w:rsid w:val="008E3DF8"/>
    <w:rsid w:val="008E4AFE"/>
    <w:rsid w:val="008E68DB"/>
    <w:rsid w:val="008F26EE"/>
    <w:rsid w:val="008F2BD4"/>
    <w:rsid w:val="008F2F94"/>
    <w:rsid w:val="008F338F"/>
    <w:rsid w:val="008F3B86"/>
    <w:rsid w:val="008F4490"/>
    <w:rsid w:val="008F61C7"/>
    <w:rsid w:val="008F6318"/>
    <w:rsid w:val="009000D8"/>
    <w:rsid w:val="0090061D"/>
    <w:rsid w:val="00900C65"/>
    <w:rsid w:val="0090131A"/>
    <w:rsid w:val="0090359E"/>
    <w:rsid w:val="0090380E"/>
    <w:rsid w:val="009038C6"/>
    <w:rsid w:val="00903CB6"/>
    <w:rsid w:val="00904393"/>
    <w:rsid w:val="00905B1F"/>
    <w:rsid w:val="00906D6D"/>
    <w:rsid w:val="00907200"/>
    <w:rsid w:val="009078C0"/>
    <w:rsid w:val="00907902"/>
    <w:rsid w:val="009103EA"/>
    <w:rsid w:val="00911AC5"/>
    <w:rsid w:val="0091206F"/>
    <w:rsid w:val="00913239"/>
    <w:rsid w:val="00913B36"/>
    <w:rsid w:val="00914E59"/>
    <w:rsid w:val="00915758"/>
    <w:rsid w:val="009161F1"/>
    <w:rsid w:val="00916245"/>
    <w:rsid w:val="00916CD8"/>
    <w:rsid w:val="009172BA"/>
    <w:rsid w:val="009200EF"/>
    <w:rsid w:val="00920DE6"/>
    <w:rsid w:val="009220E6"/>
    <w:rsid w:val="009221B9"/>
    <w:rsid w:val="00922FDD"/>
    <w:rsid w:val="009230F8"/>
    <w:rsid w:val="009239E9"/>
    <w:rsid w:val="0092640D"/>
    <w:rsid w:val="0092695A"/>
    <w:rsid w:val="00930C3D"/>
    <w:rsid w:val="00932173"/>
    <w:rsid w:val="009326A2"/>
    <w:rsid w:val="009335E1"/>
    <w:rsid w:val="00933F39"/>
    <w:rsid w:val="00934E12"/>
    <w:rsid w:val="009358B9"/>
    <w:rsid w:val="00936501"/>
    <w:rsid w:val="00937194"/>
    <w:rsid w:val="0094033A"/>
    <w:rsid w:val="009404AA"/>
    <w:rsid w:val="009410D0"/>
    <w:rsid w:val="009426FD"/>
    <w:rsid w:val="00942D16"/>
    <w:rsid w:val="00943027"/>
    <w:rsid w:val="00943B2E"/>
    <w:rsid w:val="00943ED6"/>
    <w:rsid w:val="009440FE"/>
    <w:rsid w:val="0094411F"/>
    <w:rsid w:val="0094453D"/>
    <w:rsid w:val="00944A4F"/>
    <w:rsid w:val="00946D79"/>
    <w:rsid w:val="00946FD0"/>
    <w:rsid w:val="00947542"/>
    <w:rsid w:val="00947A0E"/>
    <w:rsid w:val="00947D0F"/>
    <w:rsid w:val="009501D8"/>
    <w:rsid w:val="00951E90"/>
    <w:rsid w:val="00952165"/>
    <w:rsid w:val="009521DE"/>
    <w:rsid w:val="00954340"/>
    <w:rsid w:val="009553CA"/>
    <w:rsid w:val="0095573C"/>
    <w:rsid w:val="0095576C"/>
    <w:rsid w:val="0095603E"/>
    <w:rsid w:val="009563E8"/>
    <w:rsid w:val="00956DD0"/>
    <w:rsid w:val="00960395"/>
    <w:rsid w:val="009606C2"/>
    <w:rsid w:val="00960AA4"/>
    <w:rsid w:val="009613D2"/>
    <w:rsid w:val="009620D8"/>
    <w:rsid w:val="00962D5C"/>
    <w:rsid w:val="00964305"/>
    <w:rsid w:val="00964516"/>
    <w:rsid w:val="00964BFC"/>
    <w:rsid w:val="00966151"/>
    <w:rsid w:val="00967402"/>
    <w:rsid w:val="00971588"/>
    <w:rsid w:val="00971CC4"/>
    <w:rsid w:val="00973990"/>
    <w:rsid w:val="00975356"/>
    <w:rsid w:val="00976DA3"/>
    <w:rsid w:val="00977751"/>
    <w:rsid w:val="009778B8"/>
    <w:rsid w:val="00980E24"/>
    <w:rsid w:val="00981ED2"/>
    <w:rsid w:val="00982035"/>
    <w:rsid w:val="009834F3"/>
    <w:rsid w:val="009837F2"/>
    <w:rsid w:val="00983E04"/>
    <w:rsid w:val="009842EA"/>
    <w:rsid w:val="0098477D"/>
    <w:rsid w:val="00985067"/>
    <w:rsid w:val="00986DD1"/>
    <w:rsid w:val="0099061C"/>
    <w:rsid w:val="00990CE1"/>
    <w:rsid w:val="00992629"/>
    <w:rsid w:val="00993186"/>
    <w:rsid w:val="00993A03"/>
    <w:rsid w:val="00993D86"/>
    <w:rsid w:val="009940E6"/>
    <w:rsid w:val="009954E9"/>
    <w:rsid w:val="009961A0"/>
    <w:rsid w:val="00997090"/>
    <w:rsid w:val="0099760C"/>
    <w:rsid w:val="009A0E7D"/>
    <w:rsid w:val="009A1825"/>
    <w:rsid w:val="009A208C"/>
    <w:rsid w:val="009A22C8"/>
    <w:rsid w:val="009A5140"/>
    <w:rsid w:val="009A5A6C"/>
    <w:rsid w:val="009A5A73"/>
    <w:rsid w:val="009A642E"/>
    <w:rsid w:val="009A6DD9"/>
    <w:rsid w:val="009A7159"/>
    <w:rsid w:val="009B1176"/>
    <w:rsid w:val="009B1A03"/>
    <w:rsid w:val="009B1E68"/>
    <w:rsid w:val="009B2EEA"/>
    <w:rsid w:val="009B3AEF"/>
    <w:rsid w:val="009B44E0"/>
    <w:rsid w:val="009B50CB"/>
    <w:rsid w:val="009B5222"/>
    <w:rsid w:val="009B553A"/>
    <w:rsid w:val="009B67E6"/>
    <w:rsid w:val="009B7C70"/>
    <w:rsid w:val="009C19D7"/>
    <w:rsid w:val="009C2142"/>
    <w:rsid w:val="009C241D"/>
    <w:rsid w:val="009C2744"/>
    <w:rsid w:val="009C2819"/>
    <w:rsid w:val="009C2E44"/>
    <w:rsid w:val="009C33F4"/>
    <w:rsid w:val="009C34DD"/>
    <w:rsid w:val="009C4081"/>
    <w:rsid w:val="009C7086"/>
    <w:rsid w:val="009C7C00"/>
    <w:rsid w:val="009C7E2E"/>
    <w:rsid w:val="009D0520"/>
    <w:rsid w:val="009D098C"/>
    <w:rsid w:val="009D0C59"/>
    <w:rsid w:val="009D102D"/>
    <w:rsid w:val="009D18FA"/>
    <w:rsid w:val="009D1D20"/>
    <w:rsid w:val="009D2A4F"/>
    <w:rsid w:val="009D2DD3"/>
    <w:rsid w:val="009D358B"/>
    <w:rsid w:val="009D40AC"/>
    <w:rsid w:val="009D44D0"/>
    <w:rsid w:val="009D48E4"/>
    <w:rsid w:val="009D5CD6"/>
    <w:rsid w:val="009D610E"/>
    <w:rsid w:val="009D650B"/>
    <w:rsid w:val="009D652E"/>
    <w:rsid w:val="009D7ABD"/>
    <w:rsid w:val="009D7C6A"/>
    <w:rsid w:val="009E0747"/>
    <w:rsid w:val="009E200A"/>
    <w:rsid w:val="009E2A77"/>
    <w:rsid w:val="009E30EA"/>
    <w:rsid w:val="009E320A"/>
    <w:rsid w:val="009E420C"/>
    <w:rsid w:val="009E4ECA"/>
    <w:rsid w:val="009F0CD9"/>
    <w:rsid w:val="009F1318"/>
    <w:rsid w:val="009F2118"/>
    <w:rsid w:val="009F3F81"/>
    <w:rsid w:val="009F49EC"/>
    <w:rsid w:val="009F4C13"/>
    <w:rsid w:val="009F4F16"/>
    <w:rsid w:val="009F5CFE"/>
    <w:rsid w:val="009F6801"/>
    <w:rsid w:val="00A010DE"/>
    <w:rsid w:val="00A0196D"/>
    <w:rsid w:val="00A02068"/>
    <w:rsid w:val="00A028B8"/>
    <w:rsid w:val="00A02E21"/>
    <w:rsid w:val="00A0351A"/>
    <w:rsid w:val="00A0568A"/>
    <w:rsid w:val="00A05B1F"/>
    <w:rsid w:val="00A06120"/>
    <w:rsid w:val="00A069AB"/>
    <w:rsid w:val="00A072BB"/>
    <w:rsid w:val="00A07B1D"/>
    <w:rsid w:val="00A07D59"/>
    <w:rsid w:val="00A07D5D"/>
    <w:rsid w:val="00A102DD"/>
    <w:rsid w:val="00A10ECE"/>
    <w:rsid w:val="00A110F7"/>
    <w:rsid w:val="00A11572"/>
    <w:rsid w:val="00A11BC5"/>
    <w:rsid w:val="00A12E67"/>
    <w:rsid w:val="00A12E82"/>
    <w:rsid w:val="00A14340"/>
    <w:rsid w:val="00A15E88"/>
    <w:rsid w:val="00A16377"/>
    <w:rsid w:val="00A16B5F"/>
    <w:rsid w:val="00A17131"/>
    <w:rsid w:val="00A17BE7"/>
    <w:rsid w:val="00A17F48"/>
    <w:rsid w:val="00A2016E"/>
    <w:rsid w:val="00A20682"/>
    <w:rsid w:val="00A21AF7"/>
    <w:rsid w:val="00A22B03"/>
    <w:rsid w:val="00A240DA"/>
    <w:rsid w:val="00A25B46"/>
    <w:rsid w:val="00A25F52"/>
    <w:rsid w:val="00A2677D"/>
    <w:rsid w:val="00A26ADB"/>
    <w:rsid w:val="00A26F60"/>
    <w:rsid w:val="00A2728E"/>
    <w:rsid w:val="00A278EB"/>
    <w:rsid w:val="00A27CB0"/>
    <w:rsid w:val="00A30529"/>
    <w:rsid w:val="00A32BA1"/>
    <w:rsid w:val="00A34E31"/>
    <w:rsid w:val="00A34E56"/>
    <w:rsid w:val="00A35133"/>
    <w:rsid w:val="00A3605E"/>
    <w:rsid w:val="00A37CD1"/>
    <w:rsid w:val="00A37DCD"/>
    <w:rsid w:val="00A41157"/>
    <w:rsid w:val="00A411FC"/>
    <w:rsid w:val="00A41C47"/>
    <w:rsid w:val="00A42144"/>
    <w:rsid w:val="00A442DA"/>
    <w:rsid w:val="00A44532"/>
    <w:rsid w:val="00A446EF"/>
    <w:rsid w:val="00A46832"/>
    <w:rsid w:val="00A479C4"/>
    <w:rsid w:val="00A47AE0"/>
    <w:rsid w:val="00A47E68"/>
    <w:rsid w:val="00A504BD"/>
    <w:rsid w:val="00A50BA4"/>
    <w:rsid w:val="00A5254E"/>
    <w:rsid w:val="00A52B4D"/>
    <w:rsid w:val="00A53432"/>
    <w:rsid w:val="00A539EF"/>
    <w:rsid w:val="00A53B9C"/>
    <w:rsid w:val="00A54E69"/>
    <w:rsid w:val="00A54FC6"/>
    <w:rsid w:val="00A55A6C"/>
    <w:rsid w:val="00A5679D"/>
    <w:rsid w:val="00A567E1"/>
    <w:rsid w:val="00A5690B"/>
    <w:rsid w:val="00A56FDE"/>
    <w:rsid w:val="00A57741"/>
    <w:rsid w:val="00A57C83"/>
    <w:rsid w:val="00A57EF8"/>
    <w:rsid w:val="00A60FAF"/>
    <w:rsid w:val="00A61694"/>
    <w:rsid w:val="00A61942"/>
    <w:rsid w:val="00A61EBB"/>
    <w:rsid w:val="00A61F56"/>
    <w:rsid w:val="00A62076"/>
    <w:rsid w:val="00A620DE"/>
    <w:rsid w:val="00A62129"/>
    <w:rsid w:val="00A621AB"/>
    <w:rsid w:val="00A62E57"/>
    <w:rsid w:val="00A6379B"/>
    <w:rsid w:val="00A649DE"/>
    <w:rsid w:val="00A6511E"/>
    <w:rsid w:val="00A667D5"/>
    <w:rsid w:val="00A66F94"/>
    <w:rsid w:val="00A6714D"/>
    <w:rsid w:val="00A67C15"/>
    <w:rsid w:val="00A71BF2"/>
    <w:rsid w:val="00A7223D"/>
    <w:rsid w:val="00A7228A"/>
    <w:rsid w:val="00A733F5"/>
    <w:rsid w:val="00A73C55"/>
    <w:rsid w:val="00A7402D"/>
    <w:rsid w:val="00A74A79"/>
    <w:rsid w:val="00A75054"/>
    <w:rsid w:val="00A7762B"/>
    <w:rsid w:val="00A77855"/>
    <w:rsid w:val="00A77C96"/>
    <w:rsid w:val="00A77E4D"/>
    <w:rsid w:val="00A80251"/>
    <w:rsid w:val="00A81156"/>
    <w:rsid w:val="00A827F0"/>
    <w:rsid w:val="00A82814"/>
    <w:rsid w:val="00A82ADB"/>
    <w:rsid w:val="00A831FF"/>
    <w:rsid w:val="00A84428"/>
    <w:rsid w:val="00A847A5"/>
    <w:rsid w:val="00A84D05"/>
    <w:rsid w:val="00A85522"/>
    <w:rsid w:val="00A856E5"/>
    <w:rsid w:val="00A86351"/>
    <w:rsid w:val="00A8699D"/>
    <w:rsid w:val="00A8748F"/>
    <w:rsid w:val="00A9029C"/>
    <w:rsid w:val="00A90DAE"/>
    <w:rsid w:val="00A9126B"/>
    <w:rsid w:val="00A91312"/>
    <w:rsid w:val="00A9158F"/>
    <w:rsid w:val="00A91F27"/>
    <w:rsid w:val="00A92559"/>
    <w:rsid w:val="00A9255B"/>
    <w:rsid w:val="00A93260"/>
    <w:rsid w:val="00A946FD"/>
    <w:rsid w:val="00A95944"/>
    <w:rsid w:val="00A961CB"/>
    <w:rsid w:val="00A97E42"/>
    <w:rsid w:val="00AA0538"/>
    <w:rsid w:val="00AA1F93"/>
    <w:rsid w:val="00AA34BC"/>
    <w:rsid w:val="00AA34F0"/>
    <w:rsid w:val="00AA3EAD"/>
    <w:rsid w:val="00AA40F5"/>
    <w:rsid w:val="00AA5C53"/>
    <w:rsid w:val="00AA5D15"/>
    <w:rsid w:val="00AA5E7C"/>
    <w:rsid w:val="00AA6277"/>
    <w:rsid w:val="00AA6327"/>
    <w:rsid w:val="00AA686D"/>
    <w:rsid w:val="00AA6E89"/>
    <w:rsid w:val="00AA77C4"/>
    <w:rsid w:val="00AB0844"/>
    <w:rsid w:val="00AB0D30"/>
    <w:rsid w:val="00AB3281"/>
    <w:rsid w:val="00AB5076"/>
    <w:rsid w:val="00AB524F"/>
    <w:rsid w:val="00AB5943"/>
    <w:rsid w:val="00AB5AFD"/>
    <w:rsid w:val="00AB5BB1"/>
    <w:rsid w:val="00AB5D70"/>
    <w:rsid w:val="00AB7484"/>
    <w:rsid w:val="00AB7A56"/>
    <w:rsid w:val="00AC16FD"/>
    <w:rsid w:val="00AC1993"/>
    <w:rsid w:val="00AC1BBF"/>
    <w:rsid w:val="00AC1EA3"/>
    <w:rsid w:val="00AC247F"/>
    <w:rsid w:val="00AC2776"/>
    <w:rsid w:val="00AC2B2D"/>
    <w:rsid w:val="00AC2E9F"/>
    <w:rsid w:val="00AC3B84"/>
    <w:rsid w:val="00AC630A"/>
    <w:rsid w:val="00AC6C50"/>
    <w:rsid w:val="00AC6E28"/>
    <w:rsid w:val="00AD0C10"/>
    <w:rsid w:val="00AD0DF5"/>
    <w:rsid w:val="00AD0E7A"/>
    <w:rsid w:val="00AD18EA"/>
    <w:rsid w:val="00AD2163"/>
    <w:rsid w:val="00AD22CA"/>
    <w:rsid w:val="00AD2743"/>
    <w:rsid w:val="00AD39E1"/>
    <w:rsid w:val="00AD4322"/>
    <w:rsid w:val="00AD4436"/>
    <w:rsid w:val="00AD4DAB"/>
    <w:rsid w:val="00AD536B"/>
    <w:rsid w:val="00AD706C"/>
    <w:rsid w:val="00AD7482"/>
    <w:rsid w:val="00AD7884"/>
    <w:rsid w:val="00AE11FC"/>
    <w:rsid w:val="00AE1B72"/>
    <w:rsid w:val="00AE3376"/>
    <w:rsid w:val="00AE531F"/>
    <w:rsid w:val="00AE58ED"/>
    <w:rsid w:val="00AE5F22"/>
    <w:rsid w:val="00AE64BE"/>
    <w:rsid w:val="00AE6DE7"/>
    <w:rsid w:val="00AE7767"/>
    <w:rsid w:val="00AE7A8F"/>
    <w:rsid w:val="00AF0F1C"/>
    <w:rsid w:val="00AF2620"/>
    <w:rsid w:val="00AF2A55"/>
    <w:rsid w:val="00AF2AF2"/>
    <w:rsid w:val="00AF3F23"/>
    <w:rsid w:val="00AF44D5"/>
    <w:rsid w:val="00AF646F"/>
    <w:rsid w:val="00AF7050"/>
    <w:rsid w:val="00AF723F"/>
    <w:rsid w:val="00AF791E"/>
    <w:rsid w:val="00B000C8"/>
    <w:rsid w:val="00B008CC"/>
    <w:rsid w:val="00B016BC"/>
    <w:rsid w:val="00B01AC4"/>
    <w:rsid w:val="00B01DDE"/>
    <w:rsid w:val="00B02AE8"/>
    <w:rsid w:val="00B03BFA"/>
    <w:rsid w:val="00B041C8"/>
    <w:rsid w:val="00B04855"/>
    <w:rsid w:val="00B05A78"/>
    <w:rsid w:val="00B0729F"/>
    <w:rsid w:val="00B073FE"/>
    <w:rsid w:val="00B10183"/>
    <w:rsid w:val="00B11A76"/>
    <w:rsid w:val="00B11C31"/>
    <w:rsid w:val="00B1298B"/>
    <w:rsid w:val="00B14881"/>
    <w:rsid w:val="00B15099"/>
    <w:rsid w:val="00B1583A"/>
    <w:rsid w:val="00B16452"/>
    <w:rsid w:val="00B1661F"/>
    <w:rsid w:val="00B16856"/>
    <w:rsid w:val="00B17BBB"/>
    <w:rsid w:val="00B17E2A"/>
    <w:rsid w:val="00B203E4"/>
    <w:rsid w:val="00B20F28"/>
    <w:rsid w:val="00B20F2A"/>
    <w:rsid w:val="00B23604"/>
    <w:rsid w:val="00B23B39"/>
    <w:rsid w:val="00B24A09"/>
    <w:rsid w:val="00B25290"/>
    <w:rsid w:val="00B25C9F"/>
    <w:rsid w:val="00B2612C"/>
    <w:rsid w:val="00B27462"/>
    <w:rsid w:val="00B31AC1"/>
    <w:rsid w:val="00B321D5"/>
    <w:rsid w:val="00B32AC4"/>
    <w:rsid w:val="00B32F0E"/>
    <w:rsid w:val="00B333F0"/>
    <w:rsid w:val="00B360CB"/>
    <w:rsid w:val="00B3677D"/>
    <w:rsid w:val="00B367F1"/>
    <w:rsid w:val="00B37968"/>
    <w:rsid w:val="00B401B3"/>
    <w:rsid w:val="00B407B7"/>
    <w:rsid w:val="00B40ACE"/>
    <w:rsid w:val="00B42D51"/>
    <w:rsid w:val="00B44DFE"/>
    <w:rsid w:val="00B453E6"/>
    <w:rsid w:val="00B459BD"/>
    <w:rsid w:val="00B46C1B"/>
    <w:rsid w:val="00B502B1"/>
    <w:rsid w:val="00B505FF"/>
    <w:rsid w:val="00B51A12"/>
    <w:rsid w:val="00B52621"/>
    <w:rsid w:val="00B53942"/>
    <w:rsid w:val="00B53AA4"/>
    <w:rsid w:val="00B53C74"/>
    <w:rsid w:val="00B552A8"/>
    <w:rsid w:val="00B554FC"/>
    <w:rsid w:val="00B5556F"/>
    <w:rsid w:val="00B55674"/>
    <w:rsid w:val="00B56846"/>
    <w:rsid w:val="00B603DB"/>
    <w:rsid w:val="00B60D81"/>
    <w:rsid w:val="00B62613"/>
    <w:rsid w:val="00B64649"/>
    <w:rsid w:val="00B64DE9"/>
    <w:rsid w:val="00B657BF"/>
    <w:rsid w:val="00B66675"/>
    <w:rsid w:val="00B67219"/>
    <w:rsid w:val="00B674FD"/>
    <w:rsid w:val="00B70BD4"/>
    <w:rsid w:val="00B70C08"/>
    <w:rsid w:val="00B716F7"/>
    <w:rsid w:val="00B7189B"/>
    <w:rsid w:val="00B72290"/>
    <w:rsid w:val="00B722C2"/>
    <w:rsid w:val="00B72413"/>
    <w:rsid w:val="00B74200"/>
    <w:rsid w:val="00B742CD"/>
    <w:rsid w:val="00B74F26"/>
    <w:rsid w:val="00B76945"/>
    <w:rsid w:val="00B76AF8"/>
    <w:rsid w:val="00B8103E"/>
    <w:rsid w:val="00B8163F"/>
    <w:rsid w:val="00B8326C"/>
    <w:rsid w:val="00B863B4"/>
    <w:rsid w:val="00B86655"/>
    <w:rsid w:val="00B86FD2"/>
    <w:rsid w:val="00B87793"/>
    <w:rsid w:val="00B90540"/>
    <w:rsid w:val="00B9343F"/>
    <w:rsid w:val="00B9394A"/>
    <w:rsid w:val="00B953F7"/>
    <w:rsid w:val="00B95928"/>
    <w:rsid w:val="00B9625C"/>
    <w:rsid w:val="00B9699E"/>
    <w:rsid w:val="00B96B66"/>
    <w:rsid w:val="00B96D98"/>
    <w:rsid w:val="00B978BE"/>
    <w:rsid w:val="00B97E14"/>
    <w:rsid w:val="00B97EB0"/>
    <w:rsid w:val="00BA1936"/>
    <w:rsid w:val="00BA3553"/>
    <w:rsid w:val="00BA37CD"/>
    <w:rsid w:val="00BA3CD3"/>
    <w:rsid w:val="00BA685A"/>
    <w:rsid w:val="00BA691F"/>
    <w:rsid w:val="00BA6FA0"/>
    <w:rsid w:val="00BA7088"/>
    <w:rsid w:val="00BA7D36"/>
    <w:rsid w:val="00BA7F61"/>
    <w:rsid w:val="00BA7FBA"/>
    <w:rsid w:val="00BB0E34"/>
    <w:rsid w:val="00BB1079"/>
    <w:rsid w:val="00BB18D1"/>
    <w:rsid w:val="00BB1F80"/>
    <w:rsid w:val="00BB2A74"/>
    <w:rsid w:val="00BB4C52"/>
    <w:rsid w:val="00BB5B70"/>
    <w:rsid w:val="00BB77B6"/>
    <w:rsid w:val="00BC1D28"/>
    <w:rsid w:val="00BC21F0"/>
    <w:rsid w:val="00BC3827"/>
    <w:rsid w:val="00BC3CD6"/>
    <w:rsid w:val="00BC4FA9"/>
    <w:rsid w:val="00BC51AD"/>
    <w:rsid w:val="00BC5F88"/>
    <w:rsid w:val="00BC7C08"/>
    <w:rsid w:val="00BD126C"/>
    <w:rsid w:val="00BD3103"/>
    <w:rsid w:val="00BD34C3"/>
    <w:rsid w:val="00BD418C"/>
    <w:rsid w:val="00BD60F0"/>
    <w:rsid w:val="00BD60FA"/>
    <w:rsid w:val="00BD6112"/>
    <w:rsid w:val="00BD702C"/>
    <w:rsid w:val="00BD7E63"/>
    <w:rsid w:val="00BE0066"/>
    <w:rsid w:val="00BE0438"/>
    <w:rsid w:val="00BE0614"/>
    <w:rsid w:val="00BE0ADD"/>
    <w:rsid w:val="00BE1622"/>
    <w:rsid w:val="00BE1B24"/>
    <w:rsid w:val="00BE1BA2"/>
    <w:rsid w:val="00BE4702"/>
    <w:rsid w:val="00BE48BF"/>
    <w:rsid w:val="00BE4D98"/>
    <w:rsid w:val="00BE5D85"/>
    <w:rsid w:val="00BE6DA9"/>
    <w:rsid w:val="00BE7481"/>
    <w:rsid w:val="00BE78B1"/>
    <w:rsid w:val="00BF015E"/>
    <w:rsid w:val="00BF1159"/>
    <w:rsid w:val="00BF1ECE"/>
    <w:rsid w:val="00BF1F45"/>
    <w:rsid w:val="00BF2760"/>
    <w:rsid w:val="00BF35E6"/>
    <w:rsid w:val="00BF366E"/>
    <w:rsid w:val="00BF383D"/>
    <w:rsid w:val="00BF3D66"/>
    <w:rsid w:val="00BF4A34"/>
    <w:rsid w:val="00BF4B81"/>
    <w:rsid w:val="00BF5DB8"/>
    <w:rsid w:val="00BF6541"/>
    <w:rsid w:val="00BF6DC9"/>
    <w:rsid w:val="00BF7141"/>
    <w:rsid w:val="00BF7814"/>
    <w:rsid w:val="00C00385"/>
    <w:rsid w:val="00C0127A"/>
    <w:rsid w:val="00C0143A"/>
    <w:rsid w:val="00C015D9"/>
    <w:rsid w:val="00C019AA"/>
    <w:rsid w:val="00C01A71"/>
    <w:rsid w:val="00C0212C"/>
    <w:rsid w:val="00C02E5C"/>
    <w:rsid w:val="00C043F0"/>
    <w:rsid w:val="00C04BA6"/>
    <w:rsid w:val="00C04E7E"/>
    <w:rsid w:val="00C060BA"/>
    <w:rsid w:val="00C06DD8"/>
    <w:rsid w:val="00C07D0D"/>
    <w:rsid w:val="00C1088F"/>
    <w:rsid w:val="00C10901"/>
    <w:rsid w:val="00C11D3D"/>
    <w:rsid w:val="00C12255"/>
    <w:rsid w:val="00C13A6F"/>
    <w:rsid w:val="00C14327"/>
    <w:rsid w:val="00C14AB0"/>
    <w:rsid w:val="00C14EE8"/>
    <w:rsid w:val="00C150F3"/>
    <w:rsid w:val="00C15883"/>
    <w:rsid w:val="00C15966"/>
    <w:rsid w:val="00C16FF1"/>
    <w:rsid w:val="00C17782"/>
    <w:rsid w:val="00C2051A"/>
    <w:rsid w:val="00C20929"/>
    <w:rsid w:val="00C20C39"/>
    <w:rsid w:val="00C2115C"/>
    <w:rsid w:val="00C21692"/>
    <w:rsid w:val="00C22847"/>
    <w:rsid w:val="00C22CB0"/>
    <w:rsid w:val="00C24E73"/>
    <w:rsid w:val="00C26E42"/>
    <w:rsid w:val="00C27F84"/>
    <w:rsid w:val="00C30893"/>
    <w:rsid w:val="00C32F37"/>
    <w:rsid w:val="00C33498"/>
    <w:rsid w:val="00C3370F"/>
    <w:rsid w:val="00C341D2"/>
    <w:rsid w:val="00C342C0"/>
    <w:rsid w:val="00C343A7"/>
    <w:rsid w:val="00C34825"/>
    <w:rsid w:val="00C34E61"/>
    <w:rsid w:val="00C3666C"/>
    <w:rsid w:val="00C37031"/>
    <w:rsid w:val="00C37E4F"/>
    <w:rsid w:val="00C40E8D"/>
    <w:rsid w:val="00C41287"/>
    <w:rsid w:val="00C417DC"/>
    <w:rsid w:val="00C41DAF"/>
    <w:rsid w:val="00C4245D"/>
    <w:rsid w:val="00C43F35"/>
    <w:rsid w:val="00C46BC8"/>
    <w:rsid w:val="00C46BEB"/>
    <w:rsid w:val="00C46BFC"/>
    <w:rsid w:val="00C47A00"/>
    <w:rsid w:val="00C50E24"/>
    <w:rsid w:val="00C51F78"/>
    <w:rsid w:val="00C524C2"/>
    <w:rsid w:val="00C5274C"/>
    <w:rsid w:val="00C52E0E"/>
    <w:rsid w:val="00C5383E"/>
    <w:rsid w:val="00C54F80"/>
    <w:rsid w:val="00C557EC"/>
    <w:rsid w:val="00C55FE9"/>
    <w:rsid w:val="00C56DAA"/>
    <w:rsid w:val="00C56FBA"/>
    <w:rsid w:val="00C6057A"/>
    <w:rsid w:val="00C611CB"/>
    <w:rsid w:val="00C6137C"/>
    <w:rsid w:val="00C63B36"/>
    <w:rsid w:val="00C64A12"/>
    <w:rsid w:val="00C64FA4"/>
    <w:rsid w:val="00C65073"/>
    <w:rsid w:val="00C676DA"/>
    <w:rsid w:val="00C679B6"/>
    <w:rsid w:val="00C67E76"/>
    <w:rsid w:val="00C70143"/>
    <w:rsid w:val="00C704D9"/>
    <w:rsid w:val="00C712FC"/>
    <w:rsid w:val="00C7175A"/>
    <w:rsid w:val="00C71BCE"/>
    <w:rsid w:val="00C7371D"/>
    <w:rsid w:val="00C73839"/>
    <w:rsid w:val="00C73A73"/>
    <w:rsid w:val="00C740D8"/>
    <w:rsid w:val="00C74882"/>
    <w:rsid w:val="00C74BD0"/>
    <w:rsid w:val="00C74E98"/>
    <w:rsid w:val="00C753E9"/>
    <w:rsid w:val="00C76444"/>
    <w:rsid w:val="00C76D98"/>
    <w:rsid w:val="00C76EEA"/>
    <w:rsid w:val="00C76FE8"/>
    <w:rsid w:val="00C77DC9"/>
    <w:rsid w:val="00C80100"/>
    <w:rsid w:val="00C803B8"/>
    <w:rsid w:val="00C805D4"/>
    <w:rsid w:val="00C80DF1"/>
    <w:rsid w:val="00C818CF"/>
    <w:rsid w:val="00C81B3F"/>
    <w:rsid w:val="00C82D03"/>
    <w:rsid w:val="00C83069"/>
    <w:rsid w:val="00C84292"/>
    <w:rsid w:val="00C84CEF"/>
    <w:rsid w:val="00C84F30"/>
    <w:rsid w:val="00C854C5"/>
    <w:rsid w:val="00C85D61"/>
    <w:rsid w:val="00C86FE7"/>
    <w:rsid w:val="00C879CB"/>
    <w:rsid w:val="00C90A18"/>
    <w:rsid w:val="00C919CB"/>
    <w:rsid w:val="00C92364"/>
    <w:rsid w:val="00C94B3E"/>
    <w:rsid w:val="00C96F09"/>
    <w:rsid w:val="00CA07F8"/>
    <w:rsid w:val="00CA15A5"/>
    <w:rsid w:val="00CA17D5"/>
    <w:rsid w:val="00CA1B29"/>
    <w:rsid w:val="00CA2245"/>
    <w:rsid w:val="00CA27D8"/>
    <w:rsid w:val="00CA2902"/>
    <w:rsid w:val="00CA3776"/>
    <w:rsid w:val="00CA3C0A"/>
    <w:rsid w:val="00CA43D8"/>
    <w:rsid w:val="00CA4D4D"/>
    <w:rsid w:val="00CA4EBE"/>
    <w:rsid w:val="00CA4EC1"/>
    <w:rsid w:val="00CA5D5A"/>
    <w:rsid w:val="00CA6549"/>
    <w:rsid w:val="00CA6DA2"/>
    <w:rsid w:val="00CA7391"/>
    <w:rsid w:val="00CA7D24"/>
    <w:rsid w:val="00CB0898"/>
    <w:rsid w:val="00CB2AAA"/>
    <w:rsid w:val="00CB2D5A"/>
    <w:rsid w:val="00CB5D1F"/>
    <w:rsid w:val="00CB6994"/>
    <w:rsid w:val="00CB6BBA"/>
    <w:rsid w:val="00CB7C9B"/>
    <w:rsid w:val="00CC036D"/>
    <w:rsid w:val="00CC0E33"/>
    <w:rsid w:val="00CC0F0E"/>
    <w:rsid w:val="00CC16E3"/>
    <w:rsid w:val="00CC18C8"/>
    <w:rsid w:val="00CC1E1F"/>
    <w:rsid w:val="00CC3B82"/>
    <w:rsid w:val="00CC522D"/>
    <w:rsid w:val="00CC68A6"/>
    <w:rsid w:val="00CC77FF"/>
    <w:rsid w:val="00CC7857"/>
    <w:rsid w:val="00CC788F"/>
    <w:rsid w:val="00CD01C1"/>
    <w:rsid w:val="00CD3CE8"/>
    <w:rsid w:val="00CD4B16"/>
    <w:rsid w:val="00CD5DB6"/>
    <w:rsid w:val="00CD6DEC"/>
    <w:rsid w:val="00CD6E50"/>
    <w:rsid w:val="00CE014B"/>
    <w:rsid w:val="00CE086D"/>
    <w:rsid w:val="00CE0C55"/>
    <w:rsid w:val="00CE429F"/>
    <w:rsid w:val="00CE4F5D"/>
    <w:rsid w:val="00CE5A6D"/>
    <w:rsid w:val="00CE5AC8"/>
    <w:rsid w:val="00CE6846"/>
    <w:rsid w:val="00CE747A"/>
    <w:rsid w:val="00CE7ADC"/>
    <w:rsid w:val="00CE7E0B"/>
    <w:rsid w:val="00CF0660"/>
    <w:rsid w:val="00CF0857"/>
    <w:rsid w:val="00CF0ECF"/>
    <w:rsid w:val="00CF31BD"/>
    <w:rsid w:val="00CF5B6A"/>
    <w:rsid w:val="00CF7899"/>
    <w:rsid w:val="00D00AAE"/>
    <w:rsid w:val="00D012BA"/>
    <w:rsid w:val="00D016AD"/>
    <w:rsid w:val="00D01A76"/>
    <w:rsid w:val="00D020D9"/>
    <w:rsid w:val="00D02CAA"/>
    <w:rsid w:val="00D04135"/>
    <w:rsid w:val="00D0544C"/>
    <w:rsid w:val="00D06039"/>
    <w:rsid w:val="00D06251"/>
    <w:rsid w:val="00D066B0"/>
    <w:rsid w:val="00D06AE0"/>
    <w:rsid w:val="00D079F3"/>
    <w:rsid w:val="00D14596"/>
    <w:rsid w:val="00D14F08"/>
    <w:rsid w:val="00D16052"/>
    <w:rsid w:val="00D16825"/>
    <w:rsid w:val="00D16A71"/>
    <w:rsid w:val="00D16FE7"/>
    <w:rsid w:val="00D1798B"/>
    <w:rsid w:val="00D17E8A"/>
    <w:rsid w:val="00D2060C"/>
    <w:rsid w:val="00D20729"/>
    <w:rsid w:val="00D20FDE"/>
    <w:rsid w:val="00D217ED"/>
    <w:rsid w:val="00D23DD6"/>
    <w:rsid w:val="00D23F51"/>
    <w:rsid w:val="00D24C76"/>
    <w:rsid w:val="00D24CF5"/>
    <w:rsid w:val="00D25B45"/>
    <w:rsid w:val="00D25DE4"/>
    <w:rsid w:val="00D2615E"/>
    <w:rsid w:val="00D27CB4"/>
    <w:rsid w:val="00D3005B"/>
    <w:rsid w:val="00D30EBB"/>
    <w:rsid w:val="00D32137"/>
    <w:rsid w:val="00D321F9"/>
    <w:rsid w:val="00D32233"/>
    <w:rsid w:val="00D3267D"/>
    <w:rsid w:val="00D331EA"/>
    <w:rsid w:val="00D333F9"/>
    <w:rsid w:val="00D35520"/>
    <w:rsid w:val="00D35E08"/>
    <w:rsid w:val="00D3619E"/>
    <w:rsid w:val="00D364FB"/>
    <w:rsid w:val="00D378BE"/>
    <w:rsid w:val="00D402A0"/>
    <w:rsid w:val="00D4034C"/>
    <w:rsid w:val="00D403D4"/>
    <w:rsid w:val="00D408AD"/>
    <w:rsid w:val="00D426F7"/>
    <w:rsid w:val="00D44AC9"/>
    <w:rsid w:val="00D44BB9"/>
    <w:rsid w:val="00D50A9C"/>
    <w:rsid w:val="00D50D95"/>
    <w:rsid w:val="00D51B44"/>
    <w:rsid w:val="00D523D6"/>
    <w:rsid w:val="00D52DD5"/>
    <w:rsid w:val="00D53020"/>
    <w:rsid w:val="00D5388A"/>
    <w:rsid w:val="00D53CC8"/>
    <w:rsid w:val="00D540D8"/>
    <w:rsid w:val="00D546D0"/>
    <w:rsid w:val="00D54E22"/>
    <w:rsid w:val="00D54F08"/>
    <w:rsid w:val="00D54FFD"/>
    <w:rsid w:val="00D55713"/>
    <w:rsid w:val="00D55D3C"/>
    <w:rsid w:val="00D56C6A"/>
    <w:rsid w:val="00D6078A"/>
    <w:rsid w:val="00D60A20"/>
    <w:rsid w:val="00D62239"/>
    <w:rsid w:val="00D62F1D"/>
    <w:rsid w:val="00D6317A"/>
    <w:rsid w:val="00D637A8"/>
    <w:rsid w:val="00D649F2"/>
    <w:rsid w:val="00D64F0E"/>
    <w:rsid w:val="00D660EB"/>
    <w:rsid w:val="00D67096"/>
    <w:rsid w:val="00D70FED"/>
    <w:rsid w:val="00D716E7"/>
    <w:rsid w:val="00D71A3C"/>
    <w:rsid w:val="00D71F2F"/>
    <w:rsid w:val="00D729D2"/>
    <w:rsid w:val="00D72A73"/>
    <w:rsid w:val="00D72E5A"/>
    <w:rsid w:val="00D74BE1"/>
    <w:rsid w:val="00D74CB4"/>
    <w:rsid w:val="00D76160"/>
    <w:rsid w:val="00D76CF3"/>
    <w:rsid w:val="00D76E86"/>
    <w:rsid w:val="00D76F13"/>
    <w:rsid w:val="00D77105"/>
    <w:rsid w:val="00D77638"/>
    <w:rsid w:val="00D7784B"/>
    <w:rsid w:val="00D81427"/>
    <w:rsid w:val="00D81D48"/>
    <w:rsid w:val="00D826ED"/>
    <w:rsid w:val="00D82B26"/>
    <w:rsid w:val="00D82BF0"/>
    <w:rsid w:val="00D83337"/>
    <w:rsid w:val="00D842F2"/>
    <w:rsid w:val="00D84712"/>
    <w:rsid w:val="00D84BFA"/>
    <w:rsid w:val="00D90B1D"/>
    <w:rsid w:val="00D90E06"/>
    <w:rsid w:val="00D919B2"/>
    <w:rsid w:val="00D91CF9"/>
    <w:rsid w:val="00D92682"/>
    <w:rsid w:val="00D92B43"/>
    <w:rsid w:val="00D92FF5"/>
    <w:rsid w:val="00D936F5"/>
    <w:rsid w:val="00D93FC6"/>
    <w:rsid w:val="00D94522"/>
    <w:rsid w:val="00D96EEE"/>
    <w:rsid w:val="00D97E48"/>
    <w:rsid w:val="00DA02FD"/>
    <w:rsid w:val="00DA1664"/>
    <w:rsid w:val="00DA18A4"/>
    <w:rsid w:val="00DA3258"/>
    <w:rsid w:val="00DA65EE"/>
    <w:rsid w:val="00DA6EBC"/>
    <w:rsid w:val="00DA7EF2"/>
    <w:rsid w:val="00DB079C"/>
    <w:rsid w:val="00DB1B76"/>
    <w:rsid w:val="00DB379B"/>
    <w:rsid w:val="00DB4A70"/>
    <w:rsid w:val="00DB66D7"/>
    <w:rsid w:val="00DB6CB2"/>
    <w:rsid w:val="00DB7A4D"/>
    <w:rsid w:val="00DC24EE"/>
    <w:rsid w:val="00DC2BC1"/>
    <w:rsid w:val="00DC2D3C"/>
    <w:rsid w:val="00DC3233"/>
    <w:rsid w:val="00DC492E"/>
    <w:rsid w:val="00DC4ECD"/>
    <w:rsid w:val="00DC5E06"/>
    <w:rsid w:val="00DC6751"/>
    <w:rsid w:val="00DC687E"/>
    <w:rsid w:val="00DC7F6A"/>
    <w:rsid w:val="00DD1290"/>
    <w:rsid w:val="00DD18FB"/>
    <w:rsid w:val="00DD20F3"/>
    <w:rsid w:val="00DD28CB"/>
    <w:rsid w:val="00DD3298"/>
    <w:rsid w:val="00DD3DB6"/>
    <w:rsid w:val="00DD43F7"/>
    <w:rsid w:val="00DD483A"/>
    <w:rsid w:val="00DD6EE9"/>
    <w:rsid w:val="00DD6F50"/>
    <w:rsid w:val="00DE102F"/>
    <w:rsid w:val="00DE32AB"/>
    <w:rsid w:val="00DE4E34"/>
    <w:rsid w:val="00DE6210"/>
    <w:rsid w:val="00DE66B9"/>
    <w:rsid w:val="00DE6E9D"/>
    <w:rsid w:val="00DE6EFD"/>
    <w:rsid w:val="00DE7BA4"/>
    <w:rsid w:val="00DE7D62"/>
    <w:rsid w:val="00DE7E21"/>
    <w:rsid w:val="00DE7F24"/>
    <w:rsid w:val="00DF02AE"/>
    <w:rsid w:val="00DF0DAB"/>
    <w:rsid w:val="00DF2C94"/>
    <w:rsid w:val="00DF3BA5"/>
    <w:rsid w:val="00DF3BEB"/>
    <w:rsid w:val="00DF3FFF"/>
    <w:rsid w:val="00DF4B90"/>
    <w:rsid w:val="00DF5256"/>
    <w:rsid w:val="00DF71C9"/>
    <w:rsid w:val="00DF7D31"/>
    <w:rsid w:val="00E00848"/>
    <w:rsid w:val="00E00D00"/>
    <w:rsid w:val="00E01206"/>
    <w:rsid w:val="00E012F0"/>
    <w:rsid w:val="00E01DE5"/>
    <w:rsid w:val="00E01E9F"/>
    <w:rsid w:val="00E0246B"/>
    <w:rsid w:val="00E037A9"/>
    <w:rsid w:val="00E04030"/>
    <w:rsid w:val="00E050B5"/>
    <w:rsid w:val="00E06E6C"/>
    <w:rsid w:val="00E07400"/>
    <w:rsid w:val="00E10948"/>
    <w:rsid w:val="00E110A9"/>
    <w:rsid w:val="00E12F41"/>
    <w:rsid w:val="00E130FC"/>
    <w:rsid w:val="00E13742"/>
    <w:rsid w:val="00E13FDB"/>
    <w:rsid w:val="00E158A9"/>
    <w:rsid w:val="00E15DF9"/>
    <w:rsid w:val="00E16B8F"/>
    <w:rsid w:val="00E1773B"/>
    <w:rsid w:val="00E20A57"/>
    <w:rsid w:val="00E20CD3"/>
    <w:rsid w:val="00E20DEF"/>
    <w:rsid w:val="00E21CB9"/>
    <w:rsid w:val="00E22B4D"/>
    <w:rsid w:val="00E232A2"/>
    <w:rsid w:val="00E23AC1"/>
    <w:rsid w:val="00E23EF4"/>
    <w:rsid w:val="00E26DEC"/>
    <w:rsid w:val="00E26E39"/>
    <w:rsid w:val="00E2734C"/>
    <w:rsid w:val="00E302F7"/>
    <w:rsid w:val="00E327C3"/>
    <w:rsid w:val="00E33033"/>
    <w:rsid w:val="00E33C45"/>
    <w:rsid w:val="00E3409B"/>
    <w:rsid w:val="00E34F2F"/>
    <w:rsid w:val="00E35CD6"/>
    <w:rsid w:val="00E35F1D"/>
    <w:rsid w:val="00E36936"/>
    <w:rsid w:val="00E36EE8"/>
    <w:rsid w:val="00E40C81"/>
    <w:rsid w:val="00E41838"/>
    <w:rsid w:val="00E418D1"/>
    <w:rsid w:val="00E41C6E"/>
    <w:rsid w:val="00E424FA"/>
    <w:rsid w:val="00E431C5"/>
    <w:rsid w:val="00E435B4"/>
    <w:rsid w:val="00E43637"/>
    <w:rsid w:val="00E43EB2"/>
    <w:rsid w:val="00E44E9F"/>
    <w:rsid w:val="00E450BD"/>
    <w:rsid w:val="00E45CE4"/>
    <w:rsid w:val="00E45DFB"/>
    <w:rsid w:val="00E469A9"/>
    <w:rsid w:val="00E46D3E"/>
    <w:rsid w:val="00E46E24"/>
    <w:rsid w:val="00E478B7"/>
    <w:rsid w:val="00E50015"/>
    <w:rsid w:val="00E52E9E"/>
    <w:rsid w:val="00E53F26"/>
    <w:rsid w:val="00E57667"/>
    <w:rsid w:val="00E5767E"/>
    <w:rsid w:val="00E6019C"/>
    <w:rsid w:val="00E6082A"/>
    <w:rsid w:val="00E61B7E"/>
    <w:rsid w:val="00E62544"/>
    <w:rsid w:val="00E6352E"/>
    <w:rsid w:val="00E64362"/>
    <w:rsid w:val="00E64450"/>
    <w:rsid w:val="00E65779"/>
    <w:rsid w:val="00E65CA5"/>
    <w:rsid w:val="00E6738D"/>
    <w:rsid w:val="00E71D87"/>
    <w:rsid w:val="00E72EF6"/>
    <w:rsid w:val="00E7303A"/>
    <w:rsid w:val="00E757CA"/>
    <w:rsid w:val="00E76093"/>
    <w:rsid w:val="00E76376"/>
    <w:rsid w:val="00E80A43"/>
    <w:rsid w:val="00E80E0C"/>
    <w:rsid w:val="00E81DD4"/>
    <w:rsid w:val="00E84E91"/>
    <w:rsid w:val="00E85770"/>
    <w:rsid w:val="00E85DCC"/>
    <w:rsid w:val="00E874B0"/>
    <w:rsid w:val="00E90E5F"/>
    <w:rsid w:val="00E91BB2"/>
    <w:rsid w:val="00E929E1"/>
    <w:rsid w:val="00E950BA"/>
    <w:rsid w:val="00E95772"/>
    <w:rsid w:val="00E965EB"/>
    <w:rsid w:val="00E96894"/>
    <w:rsid w:val="00E969A7"/>
    <w:rsid w:val="00EA18D3"/>
    <w:rsid w:val="00EA3460"/>
    <w:rsid w:val="00EA36E9"/>
    <w:rsid w:val="00EA39A9"/>
    <w:rsid w:val="00EA42FD"/>
    <w:rsid w:val="00EA7F3B"/>
    <w:rsid w:val="00EB123A"/>
    <w:rsid w:val="00EB13E0"/>
    <w:rsid w:val="00EB184B"/>
    <w:rsid w:val="00EB2353"/>
    <w:rsid w:val="00EB25A3"/>
    <w:rsid w:val="00EB364C"/>
    <w:rsid w:val="00EB36A5"/>
    <w:rsid w:val="00EB38EF"/>
    <w:rsid w:val="00EB4139"/>
    <w:rsid w:val="00EB6B9D"/>
    <w:rsid w:val="00EB6F54"/>
    <w:rsid w:val="00EB792E"/>
    <w:rsid w:val="00EB7BC2"/>
    <w:rsid w:val="00EC0635"/>
    <w:rsid w:val="00EC0AC0"/>
    <w:rsid w:val="00EC11E4"/>
    <w:rsid w:val="00EC13CC"/>
    <w:rsid w:val="00EC1865"/>
    <w:rsid w:val="00EC319C"/>
    <w:rsid w:val="00EC36C6"/>
    <w:rsid w:val="00EC38B5"/>
    <w:rsid w:val="00EC4544"/>
    <w:rsid w:val="00EC5F0E"/>
    <w:rsid w:val="00EC6F89"/>
    <w:rsid w:val="00EC7ACF"/>
    <w:rsid w:val="00ED028C"/>
    <w:rsid w:val="00ED0552"/>
    <w:rsid w:val="00ED0C48"/>
    <w:rsid w:val="00ED244F"/>
    <w:rsid w:val="00ED353D"/>
    <w:rsid w:val="00ED4D7F"/>
    <w:rsid w:val="00ED506E"/>
    <w:rsid w:val="00ED59B0"/>
    <w:rsid w:val="00ED5EF9"/>
    <w:rsid w:val="00ED60C5"/>
    <w:rsid w:val="00ED79E6"/>
    <w:rsid w:val="00EE020C"/>
    <w:rsid w:val="00EE120D"/>
    <w:rsid w:val="00EE19CF"/>
    <w:rsid w:val="00EE5306"/>
    <w:rsid w:val="00EE55EA"/>
    <w:rsid w:val="00EE623A"/>
    <w:rsid w:val="00EE74E4"/>
    <w:rsid w:val="00EE79D8"/>
    <w:rsid w:val="00EE7D02"/>
    <w:rsid w:val="00EF046B"/>
    <w:rsid w:val="00EF290F"/>
    <w:rsid w:val="00EF2B05"/>
    <w:rsid w:val="00EF30D9"/>
    <w:rsid w:val="00EF3D4A"/>
    <w:rsid w:val="00EF3FA7"/>
    <w:rsid w:val="00EF5030"/>
    <w:rsid w:val="00EF5198"/>
    <w:rsid w:val="00EF634F"/>
    <w:rsid w:val="00EF668C"/>
    <w:rsid w:val="00EF6E41"/>
    <w:rsid w:val="00EF76C5"/>
    <w:rsid w:val="00EF76F9"/>
    <w:rsid w:val="00EF7C1E"/>
    <w:rsid w:val="00F004DA"/>
    <w:rsid w:val="00F00CEF"/>
    <w:rsid w:val="00F01169"/>
    <w:rsid w:val="00F02727"/>
    <w:rsid w:val="00F04295"/>
    <w:rsid w:val="00F07620"/>
    <w:rsid w:val="00F077CD"/>
    <w:rsid w:val="00F079F5"/>
    <w:rsid w:val="00F07DA4"/>
    <w:rsid w:val="00F104BF"/>
    <w:rsid w:val="00F11008"/>
    <w:rsid w:val="00F11142"/>
    <w:rsid w:val="00F1117E"/>
    <w:rsid w:val="00F123B5"/>
    <w:rsid w:val="00F13F34"/>
    <w:rsid w:val="00F13F71"/>
    <w:rsid w:val="00F14594"/>
    <w:rsid w:val="00F14AF6"/>
    <w:rsid w:val="00F154C6"/>
    <w:rsid w:val="00F15A5D"/>
    <w:rsid w:val="00F2152A"/>
    <w:rsid w:val="00F218E7"/>
    <w:rsid w:val="00F219C5"/>
    <w:rsid w:val="00F21BC1"/>
    <w:rsid w:val="00F221EB"/>
    <w:rsid w:val="00F22A7E"/>
    <w:rsid w:val="00F235B5"/>
    <w:rsid w:val="00F23FDA"/>
    <w:rsid w:val="00F2413C"/>
    <w:rsid w:val="00F24BF8"/>
    <w:rsid w:val="00F259BF"/>
    <w:rsid w:val="00F25BE3"/>
    <w:rsid w:val="00F273FE"/>
    <w:rsid w:val="00F30258"/>
    <w:rsid w:val="00F306AE"/>
    <w:rsid w:val="00F309F5"/>
    <w:rsid w:val="00F30B11"/>
    <w:rsid w:val="00F31380"/>
    <w:rsid w:val="00F33504"/>
    <w:rsid w:val="00F34412"/>
    <w:rsid w:val="00F36480"/>
    <w:rsid w:val="00F36C4A"/>
    <w:rsid w:val="00F4165E"/>
    <w:rsid w:val="00F41876"/>
    <w:rsid w:val="00F418FF"/>
    <w:rsid w:val="00F41996"/>
    <w:rsid w:val="00F42C50"/>
    <w:rsid w:val="00F43598"/>
    <w:rsid w:val="00F44EE4"/>
    <w:rsid w:val="00F4607E"/>
    <w:rsid w:val="00F47EAD"/>
    <w:rsid w:val="00F50AA4"/>
    <w:rsid w:val="00F514F5"/>
    <w:rsid w:val="00F51EA2"/>
    <w:rsid w:val="00F5224F"/>
    <w:rsid w:val="00F5238B"/>
    <w:rsid w:val="00F52E56"/>
    <w:rsid w:val="00F53DDB"/>
    <w:rsid w:val="00F55111"/>
    <w:rsid w:val="00F557D1"/>
    <w:rsid w:val="00F56617"/>
    <w:rsid w:val="00F5669F"/>
    <w:rsid w:val="00F568A8"/>
    <w:rsid w:val="00F56D17"/>
    <w:rsid w:val="00F57383"/>
    <w:rsid w:val="00F62A41"/>
    <w:rsid w:val="00F6441A"/>
    <w:rsid w:val="00F654C9"/>
    <w:rsid w:val="00F676E2"/>
    <w:rsid w:val="00F711E4"/>
    <w:rsid w:val="00F7224F"/>
    <w:rsid w:val="00F72675"/>
    <w:rsid w:val="00F72947"/>
    <w:rsid w:val="00F73C26"/>
    <w:rsid w:val="00F74B34"/>
    <w:rsid w:val="00F74E54"/>
    <w:rsid w:val="00F7510D"/>
    <w:rsid w:val="00F75A99"/>
    <w:rsid w:val="00F764A9"/>
    <w:rsid w:val="00F76B5A"/>
    <w:rsid w:val="00F77772"/>
    <w:rsid w:val="00F811FE"/>
    <w:rsid w:val="00F8141F"/>
    <w:rsid w:val="00F814DE"/>
    <w:rsid w:val="00F81C3C"/>
    <w:rsid w:val="00F81EB2"/>
    <w:rsid w:val="00F843C5"/>
    <w:rsid w:val="00F85E99"/>
    <w:rsid w:val="00F86EA1"/>
    <w:rsid w:val="00F90510"/>
    <w:rsid w:val="00F9083E"/>
    <w:rsid w:val="00F9091A"/>
    <w:rsid w:val="00F91C0A"/>
    <w:rsid w:val="00F91F67"/>
    <w:rsid w:val="00F9225F"/>
    <w:rsid w:val="00F92CEA"/>
    <w:rsid w:val="00F92E43"/>
    <w:rsid w:val="00F94FCF"/>
    <w:rsid w:val="00F96A88"/>
    <w:rsid w:val="00F96AD3"/>
    <w:rsid w:val="00F96D34"/>
    <w:rsid w:val="00F96E85"/>
    <w:rsid w:val="00F96EAB"/>
    <w:rsid w:val="00F979A4"/>
    <w:rsid w:val="00FA0103"/>
    <w:rsid w:val="00FA1490"/>
    <w:rsid w:val="00FA1BA5"/>
    <w:rsid w:val="00FA22D5"/>
    <w:rsid w:val="00FA3A90"/>
    <w:rsid w:val="00FA53A6"/>
    <w:rsid w:val="00FA5415"/>
    <w:rsid w:val="00FA5CDA"/>
    <w:rsid w:val="00FA7862"/>
    <w:rsid w:val="00FB0F2A"/>
    <w:rsid w:val="00FB16AB"/>
    <w:rsid w:val="00FB24DE"/>
    <w:rsid w:val="00FB26EC"/>
    <w:rsid w:val="00FB2D33"/>
    <w:rsid w:val="00FB2D8C"/>
    <w:rsid w:val="00FB3594"/>
    <w:rsid w:val="00FB4F5B"/>
    <w:rsid w:val="00FB56AB"/>
    <w:rsid w:val="00FB5BF1"/>
    <w:rsid w:val="00FB5DB7"/>
    <w:rsid w:val="00FB6065"/>
    <w:rsid w:val="00FB6289"/>
    <w:rsid w:val="00FB7FE6"/>
    <w:rsid w:val="00FC0AEE"/>
    <w:rsid w:val="00FC1014"/>
    <w:rsid w:val="00FC127A"/>
    <w:rsid w:val="00FC2259"/>
    <w:rsid w:val="00FC390A"/>
    <w:rsid w:val="00FC3BEE"/>
    <w:rsid w:val="00FC40D6"/>
    <w:rsid w:val="00FC4267"/>
    <w:rsid w:val="00FC46F5"/>
    <w:rsid w:val="00FC4C6A"/>
    <w:rsid w:val="00FC4F6C"/>
    <w:rsid w:val="00FC6D93"/>
    <w:rsid w:val="00FC6F3C"/>
    <w:rsid w:val="00FD0DAF"/>
    <w:rsid w:val="00FD1DAF"/>
    <w:rsid w:val="00FD292C"/>
    <w:rsid w:val="00FD325E"/>
    <w:rsid w:val="00FD3C2C"/>
    <w:rsid w:val="00FD505A"/>
    <w:rsid w:val="00FD57AF"/>
    <w:rsid w:val="00FD5E92"/>
    <w:rsid w:val="00FD609F"/>
    <w:rsid w:val="00FD69D2"/>
    <w:rsid w:val="00FD733E"/>
    <w:rsid w:val="00FE0176"/>
    <w:rsid w:val="00FE1B75"/>
    <w:rsid w:val="00FE1B97"/>
    <w:rsid w:val="00FE28CD"/>
    <w:rsid w:val="00FE2C72"/>
    <w:rsid w:val="00FE3270"/>
    <w:rsid w:val="00FE35E3"/>
    <w:rsid w:val="00FE4CC2"/>
    <w:rsid w:val="00FE6627"/>
    <w:rsid w:val="00FE7199"/>
    <w:rsid w:val="00FE79E9"/>
    <w:rsid w:val="00FE7EE3"/>
    <w:rsid w:val="00FF2B06"/>
    <w:rsid w:val="00FF3408"/>
    <w:rsid w:val="00FF49A5"/>
    <w:rsid w:val="00FF4ADD"/>
    <w:rsid w:val="00FF4B08"/>
    <w:rsid w:val="00FF4D11"/>
    <w:rsid w:val="00FF5049"/>
    <w:rsid w:val="00FF6165"/>
    <w:rsid w:val="00FF702F"/>
    <w:rsid w:val="00FF725A"/>
    <w:rsid w:val="00FF7AB3"/>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FB2F30E3-CFD0-4285-A08B-F3751516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460"/>
    <w:pPr>
      <w:widowControl w:val="0"/>
      <w:jc w:val="both"/>
    </w:pPr>
    <w:rPr>
      <w:kern w:val="2"/>
      <w:sz w:val="21"/>
      <w:szCs w:val="24"/>
    </w:rPr>
  </w:style>
  <w:style w:type="paragraph" w:styleId="2">
    <w:name w:val="heading 2"/>
    <w:basedOn w:val="a"/>
    <w:link w:val="20"/>
    <w:uiPriority w:val="9"/>
    <w:qFormat/>
    <w:rsid w:val="000664E8"/>
    <w:pPr>
      <w:widowControl/>
      <w:spacing w:before="100" w:beforeAutospacing="1" w:after="100" w:afterAutospacing="1"/>
      <w:jc w:val="left"/>
      <w:outlineLvl w:val="1"/>
    </w:pPr>
    <w:rPr>
      <w:rFonts w:ascii="ＭＳ Ｐゴシック" w:eastAsia="ＭＳ Ｐゴシック" w:hAnsi="ＭＳ Ｐゴシック" w:cs="ＭＳ Ｐゴシック"/>
      <w:kern w:val="0"/>
      <w:sz w:val="24"/>
    </w:rPr>
  </w:style>
  <w:style w:type="paragraph" w:styleId="3">
    <w:name w:val="heading 3"/>
    <w:basedOn w:val="a"/>
    <w:next w:val="a"/>
    <w:link w:val="30"/>
    <w:semiHidden/>
    <w:unhideWhenUsed/>
    <w:qFormat/>
    <w:rsid w:val="00544DB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ascii="Times New Roman" w:hAnsi="Times New Roman" w:cs="ＭＳ 明朝"/>
      <w:spacing w:val="-2"/>
      <w:sz w:val="24"/>
      <w:szCs w:val="24"/>
    </w:rPr>
  </w:style>
  <w:style w:type="paragraph" w:styleId="a4">
    <w:name w:val="header"/>
    <w:basedOn w:val="a"/>
    <w:link w:val="a5"/>
    <w:uiPriority w:val="99"/>
    <w:rsid w:val="00162AA9"/>
    <w:pPr>
      <w:tabs>
        <w:tab w:val="center" w:pos="4252"/>
        <w:tab w:val="right" w:pos="8504"/>
      </w:tabs>
      <w:snapToGrid w:val="0"/>
    </w:pPr>
    <w:rPr>
      <w:lang w:val="x-none" w:eastAsia="x-none"/>
    </w:rPr>
  </w:style>
  <w:style w:type="character" w:customStyle="1" w:styleId="a5">
    <w:name w:val="ヘッダー (文字)"/>
    <w:link w:val="a4"/>
    <w:uiPriority w:val="99"/>
    <w:rsid w:val="00162AA9"/>
    <w:rPr>
      <w:kern w:val="2"/>
      <w:sz w:val="21"/>
      <w:szCs w:val="24"/>
    </w:rPr>
  </w:style>
  <w:style w:type="paragraph" w:styleId="a6">
    <w:name w:val="footer"/>
    <w:basedOn w:val="a"/>
    <w:link w:val="a7"/>
    <w:uiPriority w:val="99"/>
    <w:rsid w:val="00162AA9"/>
    <w:pPr>
      <w:tabs>
        <w:tab w:val="center" w:pos="4252"/>
        <w:tab w:val="right" w:pos="8504"/>
      </w:tabs>
      <w:snapToGrid w:val="0"/>
    </w:pPr>
    <w:rPr>
      <w:lang w:val="x-none" w:eastAsia="x-none"/>
    </w:rPr>
  </w:style>
  <w:style w:type="character" w:customStyle="1" w:styleId="a7">
    <w:name w:val="フッター (文字)"/>
    <w:link w:val="a6"/>
    <w:uiPriority w:val="99"/>
    <w:rsid w:val="00162AA9"/>
    <w:rPr>
      <w:kern w:val="2"/>
      <w:sz w:val="21"/>
      <w:szCs w:val="24"/>
    </w:rPr>
  </w:style>
  <w:style w:type="paragraph" w:styleId="a8">
    <w:name w:val="Balloon Text"/>
    <w:basedOn w:val="a"/>
    <w:link w:val="a9"/>
    <w:rsid w:val="00F154C6"/>
    <w:rPr>
      <w:rFonts w:ascii="Arial" w:eastAsia="ＭＳ ゴシック" w:hAnsi="Arial"/>
      <w:sz w:val="18"/>
      <w:szCs w:val="18"/>
      <w:lang w:val="x-none" w:eastAsia="x-none"/>
    </w:rPr>
  </w:style>
  <w:style w:type="character" w:customStyle="1" w:styleId="a9">
    <w:name w:val="吹き出し (文字)"/>
    <w:link w:val="a8"/>
    <w:rsid w:val="00F154C6"/>
    <w:rPr>
      <w:rFonts w:ascii="Arial" w:eastAsia="ＭＳ ゴシック" w:hAnsi="Arial" w:cs="Times New Roman"/>
      <w:kern w:val="2"/>
      <w:sz w:val="18"/>
      <w:szCs w:val="18"/>
    </w:rPr>
  </w:style>
  <w:style w:type="character" w:styleId="aa">
    <w:name w:val="Hyperlink"/>
    <w:uiPriority w:val="99"/>
    <w:rsid w:val="00BA3553"/>
    <w:rPr>
      <w:color w:val="0000FF"/>
      <w:u w:val="single"/>
    </w:rPr>
  </w:style>
  <w:style w:type="character" w:styleId="ab">
    <w:name w:val="FollowedHyperlink"/>
    <w:rsid w:val="00AB0D30"/>
    <w:rPr>
      <w:color w:val="800080"/>
      <w:u w:val="single"/>
    </w:rPr>
  </w:style>
  <w:style w:type="table" w:styleId="ac">
    <w:name w:val="Table Grid"/>
    <w:basedOn w:val="a1"/>
    <w:rsid w:val="009E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0664E8"/>
    <w:rPr>
      <w:rFonts w:ascii="ＭＳ Ｐゴシック" w:eastAsia="ＭＳ Ｐゴシック" w:hAnsi="ＭＳ Ｐゴシック" w:cs="ＭＳ Ｐゴシック"/>
      <w:sz w:val="24"/>
      <w:szCs w:val="24"/>
    </w:rPr>
  </w:style>
  <w:style w:type="paragraph" w:styleId="Web">
    <w:name w:val="Normal (Web)"/>
    <w:basedOn w:val="a"/>
    <w:uiPriority w:val="99"/>
    <w:unhideWhenUsed/>
    <w:rsid w:val="000308C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Date"/>
    <w:basedOn w:val="a"/>
    <w:next w:val="a"/>
    <w:link w:val="ae"/>
    <w:rsid w:val="00DE102F"/>
  </w:style>
  <w:style w:type="character" w:customStyle="1" w:styleId="ae">
    <w:name w:val="日付 (文字)"/>
    <w:link w:val="ad"/>
    <w:rsid w:val="00DE102F"/>
    <w:rPr>
      <w:kern w:val="2"/>
      <w:sz w:val="21"/>
      <w:szCs w:val="24"/>
    </w:rPr>
  </w:style>
  <w:style w:type="table" w:customStyle="1" w:styleId="1">
    <w:name w:val="表 (格子)1"/>
    <w:basedOn w:val="a1"/>
    <w:next w:val="ac"/>
    <w:uiPriority w:val="59"/>
    <w:rsid w:val="00D3267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F3F81"/>
    <w:pPr>
      <w:ind w:leftChars="400" w:left="840"/>
    </w:pPr>
    <w:rPr>
      <w:szCs w:val="22"/>
    </w:rPr>
  </w:style>
  <w:style w:type="character" w:styleId="af0">
    <w:name w:val="Placeholder Text"/>
    <w:basedOn w:val="a0"/>
    <w:uiPriority w:val="99"/>
    <w:semiHidden/>
    <w:rsid w:val="00007A57"/>
    <w:rPr>
      <w:color w:val="808080"/>
    </w:rPr>
  </w:style>
  <w:style w:type="table" w:styleId="31">
    <w:name w:val="Light Grid Accent 1"/>
    <w:basedOn w:val="a1"/>
    <w:uiPriority w:val="62"/>
    <w:rsid w:val="004339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30">
    <w:name w:val="見出し 3 (文字)"/>
    <w:basedOn w:val="a0"/>
    <w:link w:val="3"/>
    <w:semiHidden/>
    <w:rsid w:val="00544DBB"/>
    <w:rPr>
      <w:rFonts w:asciiTheme="majorHAnsi" w:eastAsiaTheme="majorEastAsia" w:hAnsiTheme="majorHAnsi" w:cstheme="majorBidi"/>
      <w:kern w:val="2"/>
      <w:sz w:val="21"/>
      <w:szCs w:val="24"/>
    </w:rPr>
  </w:style>
  <w:style w:type="paragraph" w:styleId="af1">
    <w:name w:val="Note Heading"/>
    <w:basedOn w:val="a"/>
    <w:next w:val="a"/>
    <w:link w:val="af2"/>
    <w:unhideWhenUsed/>
    <w:rsid w:val="00B978BE"/>
    <w:pPr>
      <w:jc w:val="center"/>
    </w:pPr>
    <w:rPr>
      <w:rFonts w:ascii="HGSｺﾞｼｯｸM" w:eastAsia="HGSｺﾞｼｯｸM" w:hAnsi="Arial" w:cs="Arial"/>
      <w:sz w:val="24"/>
    </w:rPr>
  </w:style>
  <w:style w:type="character" w:customStyle="1" w:styleId="af2">
    <w:name w:val="記 (文字)"/>
    <w:basedOn w:val="a0"/>
    <w:link w:val="af1"/>
    <w:rsid w:val="00B978BE"/>
    <w:rPr>
      <w:rFonts w:ascii="HGSｺﾞｼｯｸM" w:eastAsia="HGSｺﾞｼｯｸM" w:hAnsi="Arial" w:cs="Arial"/>
      <w:kern w:val="2"/>
      <w:sz w:val="24"/>
      <w:szCs w:val="24"/>
    </w:rPr>
  </w:style>
  <w:style w:type="paragraph" w:styleId="af3">
    <w:name w:val="Closing"/>
    <w:basedOn w:val="a"/>
    <w:link w:val="af4"/>
    <w:unhideWhenUsed/>
    <w:rsid w:val="00B978BE"/>
    <w:pPr>
      <w:jc w:val="right"/>
    </w:pPr>
    <w:rPr>
      <w:rFonts w:ascii="HGSｺﾞｼｯｸM" w:eastAsia="HGSｺﾞｼｯｸM" w:hAnsi="Arial" w:cs="Arial"/>
      <w:sz w:val="24"/>
    </w:rPr>
  </w:style>
  <w:style w:type="character" w:customStyle="1" w:styleId="af4">
    <w:name w:val="結語 (文字)"/>
    <w:basedOn w:val="a0"/>
    <w:link w:val="af3"/>
    <w:rsid w:val="00B978BE"/>
    <w:rPr>
      <w:rFonts w:ascii="HGSｺﾞｼｯｸM" w:eastAsia="HGSｺﾞｼｯｸM" w:hAnsi="Arial" w:cs="Arial"/>
      <w:kern w:val="2"/>
      <w:sz w:val="24"/>
      <w:szCs w:val="24"/>
    </w:rPr>
  </w:style>
  <w:style w:type="paragraph" w:styleId="af5">
    <w:name w:val="endnote text"/>
    <w:basedOn w:val="a"/>
    <w:link w:val="af6"/>
    <w:semiHidden/>
    <w:unhideWhenUsed/>
    <w:rsid w:val="00090FD4"/>
    <w:pPr>
      <w:snapToGrid w:val="0"/>
      <w:jc w:val="left"/>
    </w:pPr>
  </w:style>
  <w:style w:type="character" w:customStyle="1" w:styleId="af6">
    <w:name w:val="文末脚注文字列 (文字)"/>
    <w:basedOn w:val="a0"/>
    <w:link w:val="af5"/>
    <w:semiHidden/>
    <w:rsid w:val="00090FD4"/>
    <w:rPr>
      <w:kern w:val="2"/>
      <w:sz w:val="21"/>
      <w:szCs w:val="24"/>
    </w:rPr>
  </w:style>
  <w:style w:type="character" w:styleId="af7">
    <w:name w:val="endnote reference"/>
    <w:basedOn w:val="a0"/>
    <w:semiHidden/>
    <w:unhideWhenUsed/>
    <w:rsid w:val="00090FD4"/>
    <w:rPr>
      <w:vertAlign w:val="superscript"/>
    </w:rPr>
  </w:style>
  <w:style w:type="paragraph" w:styleId="af8">
    <w:name w:val="footnote text"/>
    <w:basedOn w:val="a"/>
    <w:link w:val="af9"/>
    <w:semiHidden/>
    <w:unhideWhenUsed/>
    <w:rsid w:val="00090FD4"/>
    <w:pPr>
      <w:snapToGrid w:val="0"/>
      <w:jc w:val="left"/>
    </w:pPr>
  </w:style>
  <w:style w:type="character" w:customStyle="1" w:styleId="af9">
    <w:name w:val="脚注文字列 (文字)"/>
    <w:basedOn w:val="a0"/>
    <w:link w:val="af8"/>
    <w:semiHidden/>
    <w:rsid w:val="00090FD4"/>
    <w:rPr>
      <w:kern w:val="2"/>
      <w:sz w:val="21"/>
      <w:szCs w:val="24"/>
    </w:rPr>
  </w:style>
  <w:style w:type="character" w:styleId="afa">
    <w:name w:val="footnote reference"/>
    <w:basedOn w:val="a0"/>
    <w:semiHidden/>
    <w:unhideWhenUsed/>
    <w:rsid w:val="00090FD4"/>
    <w:rPr>
      <w:vertAlign w:val="superscript"/>
    </w:rPr>
  </w:style>
  <w:style w:type="paragraph" w:styleId="afb">
    <w:name w:val="No Spacing"/>
    <w:link w:val="afc"/>
    <w:uiPriority w:val="1"/>
    <w:qFormat/>
    <w:rsid w:val="00824887"/>
    <w:rPr>
      <w:rFonts w:asciiTheme="minorHAnsi" w:eastAsiaTheme="minorEastAsia" w:hAnsiTheme="minorHAnsi" w:cstheme="minorBidi"/>
      <w:sz w:val="22"/>
      <w:szCs w:val="22"/>
    </w:rPr>
  </w:style>
  <w:style w:type="character" w:customStyle="1" w:styleId="afc">
    <w:name w:val="行間詰め (文字)"/>
    <w:basedOn w:val="a0"/>
    <w:link w:val="afb"/>
    <w:uiPriority w:val="1"/>
    <w:rsid w:val="00824887"/>
    <w:rPr>
      <w:rFonts w:asciiTheme="minorHAnsi" w:eastAsiaTheme="minorEastAsia" w:hAnsiTheme="minorHAnsi" w:cstheme="minorBidi"/>
      <w:sz w:val="22"/>
      <w:szCs w:val="22"/>
    </w:rPr>
  </w:style>
  <w:style w:type="table" w:customStyle="1" w:styleId="5-11">
    <w:name w:val="グリッド (表) 5 濃色 - アクセント 11"/>
    <w:basedOn w:val="a1"/>
    <w:uiPriority w:val="50"/>
    <w:rsid w:val="004F5E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4-11">
    <w:name w:val="グリッド (表) 4 - アクセント 11"/>
    <w:basedOn w:val="a1"/>
    <w:uiPriority w:val="49"/>
    <w:rsid w:val="00FF7AB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899">
      <w:bodyDiv w:val="1"/>
      <w:marLeft w:val="0"/>
      <w:marRight w:val="0"/>
      <w:marTop w:val="0"/>
      <w:marBottom w:val="0"/>
      <w:divBdr>
        <w:top w:val="none" w:sz="0" w:space="0" w:color="auto"/>
        <w:left w:val="none" w:sz="0" w:space="0" w:color="auto"/>
        <w:bottom w:val="none" w:sz="0" w:space="0" w:color="auto"/>
        <w:right w:val="none" w:sz="0" w:space="0" w:color="auto"/>
      </w:divBdr>
    </w:div>
    <w:div w:id="196626925">
      <w:bodyDiv w:val="1"/>
      <w:marLeft w:val="0"/>
      <w:marRight w:val="0"/>
      <w:marTop w:val="0"/>
      <w:marBottom w:val="0"/>
      <w:divBdr>
        <w:top w:val="none" w:sz="0" w:space="0" w:color="auto"/>
        <w:left w:val="none" w:sz="0" w:space="0" w:color="auto"/>
        <w:bottom w:val="none" w:sz="0" w:space="0" w:color="auto"/>
        <w:right w:val="none" w:sz="0" w:space="0" w:color="auto"/>
      </w:divBdr>
      <w:divsChild>
        <w:div w:id="1937402754">
          <w:marLeft w:val="547"/>
          <w:marRight w:val="0"/>
          <w:marTop w:val="0"/>
          <w:marBottom w:val="0"/>
          <w:divBdr>
            <w:top w:val="none" w:sz="0" w:space="0" w:color="auto"/>
            <w:left w:val="none" w:sz="0" w:space="0" w:color="auto"/>
            <w:bottom w:val="none" w:sz="0" w:space="0" w:color="auto"/>
            <w:right w:val="none" w:sz="0" w:space="0" w:color="auto"/>
          </w:divBdr>
        </w:div>
      </w:divsChild>
    </w:div>
    <w:div w:id="250234963">
      <w:bodyDiv w:val="1"/>
      <w:marLeft w:val="0"/>
      <w:marRight w:val="0"/>
      <w:marTop w:val="0"/>
      <w:marBottom w:val="0"/>
      <w:divBdr>
        <w:top w:val="none" w:sz="0" w:space="0" w:color="auto"/>
        <w:left w:val="none" w:sz="0" w:space="0" w:color="auto"/>
        <w:bottom w:val="none" w:sz="0" w:space="0" w:color="auto"/>
        <w:right w:val="none" w:sz="0" w:space="0" w:color="auto"/>
      </w:divBdr>
    </w:div>
    <w:div w:id="264507835">
      <w:bodyDiv w:val="1"/>
      <w:marLeft w:val="0"/>
      <w:marRight w:val="0"/>
      <w:marTop w:val="0"/>
      <w:marBottom w:val="0"/>
      <w:divBdr>
        <w:top w:val="none" w:sz="0" w:space="0" w:color="auto"/>
        <w:left w:val="none" w:sz="0" w:space="0" w:color="auto"/>
        <w:bottom w:val="none" w:sz="0" w:space="0" w:color="auto"/>
        <w:right w:val="none" w:sz="0" w:space="0" w:color="auto"/>
      </w:divBdr>
    </w:div>
    <w:div w:id="285551056">
      <w:bodyDiv w:val="1"/>
      <w:marLeft w:val="0"/>
      <w:marRight w:val="0"/>
      <w:marTop w:val="0"/>
      <w:marBottom w:val="0"/>
      <w:divBdr>
        <w:top w:val="none" w:sz="0" w:space="0" w:color="auto"/>
        <w:left w:val="none" w:sz="0" w:space="0" w:color="auto"/>
        <w:bottom w:val="none" w:sz="0" w:space="0" w:color="auto"/>
        <w:right w:val="none" w:sz="0" w:space="0" w:color="auto"/>
      </w:divBdr>
      <w:divsChild>
        <w:div w:id="2046326546">
          <w:marLeft w:val="547"/>
          <w:marRight w:val="0"/>
          <w:marTop w:val="0"/>
          <w:marBottom w:val="0"/>
          <w:divBdr>
            <w:top w:val="none" w:sz="0" w:space="0" w:color="auto"/>
            <w:left w:val="none" w:sz="0" w:space="0" w:color="auto"/>
            <w:bottom w:val="none" w:sz="0" w:space="0" w:color="auto"/>
            <w:right w:val="none" w:sz="0" w:space="0" w:color="auto"/>
          </w:divBdr>
        </w:div>
      </w:divsChild>
    </w:div>
    <w:div w:id="330137340">
      <w:bodyDiv w:val="1"/>
      <w:marLeft w:val="0"/>
      <w:marRight w:val="0"/>
      <w:marTop w:val="0"/>
      <w:marBottom w:val="0"/>
      <w:divBdr>
        <w:top w:val="none" w:sz="0" w:space="0" w:color="auto"/>
        <w:left w:val="none" w:sz="0" w:space="0" w:color="auto"/>
        <w:bottom w:val="none" w:sz="0" w:space="0" w:color="auto"/>
        <w:right w:val="none" w:sz="0" w:space="0" w:color="auto"/>
      </w:divBdr>
    </w:div>
    <w:div w:id="395317713">
      <w:bodyDiv w:val="1"/>
      <w:marLeft w:val="0"/>
      <w:marRight w:val="0"/>
      <w:marTop w:val="0"/>
      <w:marBottom w:val="0"/>
      <w:divBdr>
        <w:top w:val="none" w:sz="0" w:space="0" w:color="auto"/>
        <w:left w:val="none" w:sz="0" w:space="0" w:color="auto"/>
        <w:bottom w:val="none" w:sz="0" w:space="0" w:color="auto"/>
        <w:right w:val="none" w:sz="0" w:space="0" w:color="auto"/>
      </w:divBdr>
      <w:divsChild>
        <w:div w:id="757292389">
          <w:marLeft w:val="547"/>
          <w:marRight w:val="0"/>
          <w:marTop w:val="0"/>
          <w:marBottom w:val="0"/>
          <w:divBdr>
            <w:top w:val="none" w:sz="0" w:space="0" w:color="auto"/>
            <w:left w:val="none" w:sz="0" w:space="0" w:color="auto"/>
            <w:bottom w:val="none" w:sz="0" w:space="0" w:color="auto"/>
            <w:right w:val="none" w:sz="0" w:space="0" w:color="auto"/>
          </w:divBdr>
        </w:div>
      </w:divsChild>
    </w:div>
    <w:div w:id="417025367">
      <w:bodyDiv w:val="1"/>
      <w:marLeft w:val="0"/>
      <w:marRight w:val="0"/>
      <w:marTop w:val="0"/>
      <w:marBottom w:val="0"/>
      <w:divBdr>
        <w:top w:val="none" w:sz="0" w:space="0" w:color="auto"/>
        <w:left w:val="none" w:sz="0" w:space="0" w:color="auto"/>
        <w:bottom w:val="none" w:sz="0" w:space="0" w:color="auto"/>
        <w:right w:val="none" w:sz="0" w:space="0" w:color="auto"/>
      </w:divBdr>
    </w:div>
    <w:div w:id="440078298">
      <w:bodyDiv w:val="1"/>
      <w:marLeft w:val="0"/>
      <w:marRight w:val="0"/>
      <w:marTop w:val="0"/>
      <w:marBottom w:val="0"/>
      <w:divBdr>
        <w:top w:val="none" w:sz="0" w:space="0" w:color="auto"/>
        <w:left w:val="none" w:sz="0" w:space="0" w:color="auto"/>
        <w:bottom w:val="none" w:sz="0" w:space="0" w:color="auto"/>
        <w:right w:val="none" w:sz="0" w:space="0" w:color="auto"/>
      </w:divBdr>
      <w:divsChild>
        <w:div w:id="1609580279">
          <w:marLeft w:val="547"/>
          <w:marRight w:val="0"/>
          <w:marTop w:val="0"/>
          <w:marBottom w:val="0"/>
          <w:divBdr>
            <w:top w:val="none" w:sz="0" w:space="0" w:color="auto"/>
            <w:left w:val="none" w:sz="0" w:space="0" w:color="auto"/>
            <w:bottom w:val="none" w:sz="0" w:space="0" w:color="auto"/>
            <w:right w:val="none" w:sz="0" w:space="0" w:color="auto"/>
          </w:divBdr>
        </w:div>
      </w:divsChild>
    </w:div>
    <w:div w:id="518811083">
      <w:bodyDiv w:val="1"/>
      <w:marLeft w:val="0"/>
      <w:marRight w:val="0"/>
      <w:marTop w:val="0"/>
      <w:marBottom w:val="0"/>
      <w:divBdr>
        <w:top w:val="none" w:sz="0" w:space="0" w:color="auto"/>
        <w:left w:val="none" w:sz="0" w:space="0" w:color="auto"/>
        <w:bottom w:val="none" w:sz="0" w:space="0" w:color="auto"/>
        <w:right w:val="none" w:sz="0" w:space="0" w:color="auto"/>
      </w:divBdr>
    </w:div>
    <w:div w:id="539590006">
      <w:bodyDiv w:val="1"/>
      <w:marLeft w:val="0"/>
      <w:marRight w:val="0"/>
      <w:marTop w:val="0"/>
      <w:marBottom w:val="0"/>
      <w:divBdr>
        <w:top w:val="none" w:sz="0" w:space="0" w:color="auto"/>
        <w:left w:val="none" w:sz="0" w:space="0" w:color="auto"/>
        <w:bottom w:val="none" w:sz="0" w:space="0" w:color="auto"/>
        <w:right w:val="none" w:sz="0" w:space="0" w:color="auto"/>
      </w:divBdr>
      <w:divsChild>
        <w:div w:id="475880862">
          <w:marLeft w:val="547"/>
          <w:marRight w:val="0"/>
          <w:marTop w:val="0"/>
          <w:marBottom w:val="0"/>
          <w:divBdr>
            <w:top w:val="none" w:sz="0" w:space="0" w:color="auto"/>
            <w:left w:val="none" w:sz="0" w:space="0" w:color="auto"/>
            <w:bottom w:val="none" w:sz="0" w:space="0" w:color="auto"/>
            <w:right w:val="none" w:sz="0" w:space="0" w:color="auto"/>
          </w:divBdr>
        </w:div>
      </w:divsChild>
    </w:div>
    <w:div w:id="539754952">
      <w:bodyDiv w:val="1"/>
      <w:marLeft w:val="0"/>
      <w:marRight w:val="0"/>
      <w:marTop w:val="0"/>
      <w:marBottom w:val="0"/>
      <w:divBdr>
        <w:top w:val="none" w:sz="0" w:space="0" w:color="auto"/>
        <w:left w:val="none" w:sz="0" w:space="0" w:color="auto"/>
        <w:bottom w:val="none" w:sz="0" w:space="0" w:color="auto"/>
        <w:right w:val="none" w:sz="0" w:space="0" w:color="auto"/>
      </w:divBdr>
      <w:divsChild>
        <w:div w:id="1775326413">
          <w:marLeft w:val="547"/>
          <w:marRight w:val="0"/>
          <w:marTop w:val="0"/>
          <w:marBottom w:val="0"/>
          <w:divBdr>
            <w:top w:val="none" w:sz="0" w:space="0" w:color="auto"/>
            <w:left w:val="none" w:sz="0" w:space="0" w:color="auto"/>
            <w:bottom w:val="none" w:sz="0" w:space="0" w:color="auto"/>
            <w:right w:val="none" w:sz="0" w:space="0" w:color="auto"/>
          </w:divBdr>
        </w:div>
        <w:div w:id="1861967889">
          <w:marLeft w:val="547"/>
          <w:marRight w:val="0"/>
          <w:marTop w:val="0"/>
          <w:marBottom w:val="0"/>
          <w:divBdr>
            <w:top w:val="none" w:sz="0" w:space="0" w:color="auto"/>
            <w:left w:val="none" w:sz="0" w:space="0" w:color="auto"/>
            <w:bottom w:val="none" w:sz="0" w:space="0" w:color="auto"/>
            <w:right w:val="none" w:sz="0" w:space="0" w:color="auto"/>
          </w:divBdr>
        </w:div>
      </w:divsChild>
    </w:div>
    <w:div w:id="565923124">
      <w:bodyDiv w:val="1"/>
      <w:marLeft w:val="0"/>
      <w:marRight w:val="0"/>
      <w:marTop w:val="0"/>
      <w:marBottom w:val="0"/>
      <w:divBdr>
        <w:top w:val="none" w:sz="0" w:space="0" w:color="auto"/>
        <w:left w:val="none" w:sz="0" w:space="0" w:color="auto"/>
        <w:bottom w:val="none" w:sz="0" w:space="0" w:color="auto"/>
        <w:right w:val="none" w:sz="0" w:space="0" w:color="auto"/>
      </w:divBdr>
      <w:divsChild>
        <w:div w:id="1534272385">
          <w:marLeft w:val="2"/>
          <w:marRight w:val="2"/>
          <w:marTop w:val="0"/>
          <w:marBottom w:val="0"/>
          <w:divBdr>
            <w:top w:val="none" w:sz="0" w:space="0" w:color="auto"/>
            <w:left w:val="none" w:sz="0" w:space="0" w:color="auto"/>
            <w:bottom w:val="none" w:sz="0" w:space="0" w:color="auto"/>
            <w:right w:val="none" w:sz="0" w:space="0" w:color="auto"/>
          </w:divBdr>
          <w:divsChild>
            <w:div w:id="1475485851">
              <w:marLeft w:val="0"/>
              <w:marRight w:val="0"/>
              <w:marTop w:val="0"/>
              <w:marBottom w:val="0"/>
              <w:divBdr>
                <w:top w:val="none" w:sz="0" w:space="0" w:color="auto"/>
                <w:left w:val="none" w:sz="0" w:space="0" w:color="auto"/>
                <w:bottom w:val="none" w:sz="0" w:space="0" w:color="auto"/>
                <w:right w:val="none" w:sz="0" w:space="0" w:color="auto"/>
              </w:divBdr>
              <w:divsChild>
                <w:div w:id="1649288160">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76329680">
      <w:bodyDiv w:val="1"/>
      <w:marLeft w:val="0"/>
      <w:marRight w:val="0"/>
      <w:marTop w:val="0"/>
      <w:marBottom w:val="0"/>
      <w:divBdr>
        <w:top w:val="none" w:sz="0" w:space="0" w:color="auto"/>
        <w:left w:val="none" w:sz="0" w:space="0" w:color="auto"/>
        <w:bottom w:val="none" w:sz="0" w:space="0" w:color="auto"/>
        <w:right w:val="none" w:sz="0" w:space="0" w:color="auto"/>
      </w:divBdr>
      <w:divsChild>
        <w:div w:id="308751868">
          <w:marLeft w:val="547"/>
          <w:marRight w:val="0"/>
          <w:marTop w:val="0"/>
          <w:marBottom w:val="0"/>
          <w:divBdr>
            <w:top w:val="none" w:sz="0" w:space="0" w:color="auto"/>
            <w:left w:val="none" w:sz="0" w:space="0" w:color="auto"/>
            <w:bottom w:val="none" w:sz="0" w:space="0" w:color="auto"/>
            <w:right w:val="none" w:sz="0" w:space="0" w:color="auto"/>
          </w:divBdr>
        </w:div>
      </w:divsChild>
    </w:div>
    <w:div w:id="592474792">
      <w:bodyDiv w:val="1"/>
      <w:marLeft w:val="0"/>
      <w:marRight w:val="0"/>
      <w:marTop w:val="0"/>
      <w:marBottom w:val="0"/>
      <w:divBdr>
        <w:top w:val="none" w:sz="0" w:space="0" w:color="auto"/>
        <w:left w:val="none" w:sz="0" w:space="0" w:color="auto"/>
        <w:bottom w:val="none" w:sz="0" w:space="0" w:color="auto"/>
        <w:right w:val="none" w:sz="0" w:space="0" w:color="auto"/>
      </w:divBdr>
    </w:div>
    <w:div w:id="600770296">
      <w:bodyDiv w:val="1"/>
      <w:marLeft w:val="0"/>
      <w:marRight w:val="0"/>
      <w:marTop w:val="0"/>
      <w:marBottom w:val="0"/>
      <w:divBdr>
        <w:top w:val="none" w:sz="0" w:space="0" w:color="auto"/>
        <w:left w:val="none" w:sz="0" w:space="0" w:color="auto"/>
        <w:bottom w:val="none" w:sz="0" w:space="0" w:color="auto"/>
        <w:right w:val="none" w:sz="0" w:space="0" w:color="auto"/>
      </w:divBdr>
    </w:div>
    <w:div w:id="675620690">
      <w:bodyDiv w:val="1"/>
      <w:marLeft w:val="0"/>
      <w:marRight w:val="0"/>
      <w:marTop w:val="0"/>
      <w:marBottom w:val="0"/>
      <w:divBdr>
        <w:top w:val="none" w:sz="0" w:space="0" w:color="auto"/>
        <w:left w:val="none" w:sz="0" w:space="0" w:color="auto"/>
        <w:bottom w:val="none" w:sz="0" w:space="0" w:color="auto"/>
        <w:right w:val="none" w:sz="0" w:space="0" w:color="auto"/>
      </w:divBdr>
      <w:divsChild>
        <w:div w:id="1938294018">
          <w:marLeft w:val="547"/>
          <w:marRight w:val="0"/>
          <w:marTop w:val="0"/>
          <w:marBottom w:val="0"/>
          <w:divBdr>
            <w:top w:val="none" w:sz="0" w:space="0" w:color="auto"/>
            <w:left w:val="none" w:sz="0" w:space="0" w:color="auto"/>
            <w:bottom w:val="none" w:sz="0" w:space="0" w:color="auto"/>
            <w:right w:val="none" w:sz="0" w:space="0" w:color="auto"/>
          </w:divBdr>
        </w:div>
      </w:divsChild>
    </w:div>
    <w:div w:id="691032123">
      <w:bodyDiv w:val="1"/>
      <w:marLeft w:val="0"/>
      <w:marRight w:val="0"/>
      <w:marTop w:val="0"/>
      <w:marBottom w:val="0"/>
      <w:divBdr>
        <w:top w:val="none" w:sz="0" w:space="0" w:color="auto"/>
        <w:left w:val="none" w:sz="0" w:space="0" w:color="auto"/>
        <w:bottom w:val="none" w:sz="0" w:space="0" w:color="auto"/>
        <w:right w:val="none" w:sz="0" w:space="0" w:color="auto"/>
      </w:divBdr>
      <w:divsChild>
        <w:div w:id="1090463801">
          <w:marLeft w:val="547"/>
          <w:marRight w:val="0"/>
          <w:marTop w:val="0"/>
          <w:marBottom w:val="0"/>
          <w:divBdr>
            <w:top w:val="none" w:sz="0" w:space="0" w:color="auto"/>
            <w:left w:val="none" w:sz="0" w:space="0" w:color="auto"/>
            <w:bottom w:val="none" w:sz="0" w:space="0" w:color="auto"/>
            <w:right w:val="none" w:sz="0" w:space="0" w:color="auto"/>
          </w:divBdr>
        </w:div>
      </w:divsChild>
    </w:div>
    <w:div w:id="698042713">
      <w:bodyDiv w:val="1"/>
      <w:marLeft w:val="0"/>
      <w:marRight w:val="0"/>
      <w:marTop w:val="0"/>
      <w:marBottom w:val="0"/>
      <w:divBdr>
        <w:top w:val="none" w:sz="0" w:space="0" w:color="auto"/>
        <w:left w:val="none" w:sz="0" w:space="0" w:color="auto"/>
        <w:bottom w:val="none" w:sz="0" w:space="0" w:color="auto"/>
        <w:right w:val="none" w:sz="0" w:space="0" w:color="auto"/>
      </w:divBdr>
    </w:div>
    <w:div w:id="715276879">
      <w:bodyDiv w:val="1"/>
      <w:marLeft w:val="0"/>
      <w:marRight w:val="0"/>
      <w:marTop w:val="0"/>
      <w:marBottom w:val="0"/>
      <w:divBdr>
        <w:top w:val="none" w:sz="0" w:space="0" w:color="auto"/>
        <w:left w:val="none" w:sz="0" w:space="0" w:color="auto"/>
        <w:bottom w:val="none" w:sz="0" w:space="0" w:color="auto"/>
        <w:right w:val="none" w:sz="0" w:space="0" w:color="auto"/>
      </w:divBdr>
      <w:divsChild>
        <w:div w:id="1425952631">
          <w:marLeft w:val="547"/>
          <w:marRight w:val="0"/>
          <w:marTop w:val="0"/>
          <w:marBottom w:val="0"/>
          <w:divBdr>
            <w:top w:val="none" w:sz="0" w:space="0" w:color="auto"/>
            <w:left w:val="none" w:sz="0" w:space="0" w:color="auto"/>
            <w:bottom w:val="none" w:sz="0" w:space="0" w:color="auto"/>
            <w:right w:val="none" w:sz="0" w:space="0" w:color="auto"/>
          </w:divBdr>
        </w:div>
      </w:divsChild>
    </w:div>
    <w:div w:id="736904999">
      <w:bodyDiv w:val="1"/>
      <w:marLeft w:val="0"/>
      <w:marRight w:val="0"/>
      <w:marTop w:val="0"/>
      <w:marBottom w:val="0"/>
      <w:divBdr>
        <w:top w:val="none" w:sz="0" w:space="0" w:color="auto"/>
        <w:left w:val="none" w:sz="0" w:space="0" w:color="auto"/>
        <w:bottom w:val="none" w:sz="0" w:space="0" w:color="auto"/>
        <w:right w:val="none" w:sz="0" w:space="0" w:color="auto"/>
      </w:divBdr>
      <w:divsChild>
        <w:div w:id="965157780">
          <w:marLeft w:val="547"/>
          <w:marRight w:val="0"/>
          <w:marTop w:val="0"/>
          <w:marBottom w:val="0"/>
          <w:divBdr>
            <w:top w:val="none" w:sz="0" w:space="0" w:color="auto"/>
            <w:left w:val="none" w:sz="0" w:space="0" w:color="auto"/>
            <w:bottom w:val="none" w:sz="0" w:space="0" w:color="auto"/>
            <w:right w:val="none" w:sz="0" w:space="0" w:color="auto"/>
          </w:divBdr>
        </w:div>
        <w:div w:id="1615096310">
          <w:marLeft w:val="547"/>
          <w:marRight w:val="0"/>
          <w:marTop w:val="0"/>
          <w:marBottom w:val="0"/>
          <w:divBdr>
            <w:top w:val="none" w:sz="0" w:space="0" w:color="auto"/>
            <w:left w:val="none" w:sz="0" w:space="0" w:color="auto"/>
            <w:bottom w:val="none" w:sz="0" w:space="0" w:color="auto"/>
            <w:right w:val="none" w:sz="0" w:space="0" w:color="auto"/>
          </w:divBdr>
        </w:div>
        <w:div w:id="2033605950">
          <w:marLeft w:val="547"/>
          <w:marRight w:val="0"/>
          <w:marTop w:val="0"/>
          <w:marBottom w:val="0"/>
          <w:divBdr>
            <w:top w:val="none" w:sz="0" w:space="0" w:color="auto"/>
            <w:left w:val="none" w:sz="0" w:space="0" w:color="auto"/>
            <w:bottom w:val="none" w:sz="0" w:space="0" w:color="auto"/>
            <w:right w:val="none" w:sz="0" w:space="0" w:color="auto"/>
          </w:divBdr>
        </w:div>
      </w:divsChild>
    </w:div>
    <w:div w:id="787356305">
      <w:bodyDiv w:val="1"/>
      <w:marLeft w:val="0"/>
      <w:marRight w:val="0"/>
      <w:marTop w:val="0"/>
      <w:marBottom w:val="0"/>
      <w:divBdr>
        <w:top w:val="none" w:sz="0" w:space="0" w:color="auto"/>
        <w:left w:val="none" w:sz="0" w:space="0" w:color="auto"/>
        <w:bottom w:val="none" w:sz="0" w:space="0" w:color="auto"/>
        <w:right w:val="none" w:sz="0" w:space="0" w:color="auto"/>
      </w:divBdr>
    </w:div>
    <w:div w:id="822432891">
      <w:bodyDiv w:val="1"/>
      <w:marLeft w:val="0"/>
      <w:marRight w:val="0"/>
      <w:marTop w:val="0"/>
      <w:marBottom w:val="0"/>
      <w:divBdr>
        <w:top w:val="none" w:sz="0" w:space="0" w:color="auto"/>
        <w:left w:val="none" w:sz="0" w:space="0" w:color="auto"/>
        <w:bottom w:val="none" w:sz="0" w:space="0" w:color="auto"/>
        <w:right w:val="none" w:sz="0" w:space="0" w:color="auto"/>
      </w:divBdr>
      <w:divsChild>
        <w:div w:id="787627291">
          <w:marLeft w:val="274"/>
          <w:marRight w:val="0"/>
          <w:marTop w:val="0"/>
          <w:marBottom w:val="0"/>
          <w:divBdr>
            <w:top w:val="none" w:sz="0" w:space="0" w:color="auto"/>
            <w:left w:val="none" w:sz="0" w:space="0" w:color="auto"/>
            <w:bottom w:val="none" w:sz="0" w:space="0" w:color="auto"/>
            <w:right w:val="none" w:sz="0" w:space="0" w:color="auto"/>
          </w:divBdr>
        </w:div>
        <w:div w:id="863593606">
          <w:marLeft w:val="274"/>
          <w:marRight w:val="0"/>
          <w:marTop w:val="0"/>
          <w:marBottom w:val="0"/>
          <w:divBdr>
            <w:top w:val="none" w:sz="0" w:space="0" w:color="auto"/>
            <w:left w:val="none" w:sz="0" w:space="0" w:color="auto"/>
            <w:bottom w:val="none" w:sz="0" w:space="0" w:color="auto"/>
            <w:right w:val="none" w:sz="0" w:space="0" w:color="auto"/>
          </w:divBdr>
        </w:div>
        <w:div w:id="1329750982">
          <w:marLeft w:val="274"/>
          <w:marRight w:val="0"/>
          <w:marTop w:val="0"/>
          <w:marBottom w:val="0"/>
          <w:divBdr>
            <w:top w:val="none" w:sz="0" w:space="0" w:color="auto"/>
            <w:left w:val="none" w:sz="0" w:space="0" w:color="auto"/>
            <w:bottom w:val="none" w:sz="0" w:space="0" w:color="auto"/>
            <w:right w:val="none" w:sz="0" w:space="0" w:color="auto"/>
          </w:divBdr>
        </w:div>
      </w:divsChild>
    </w:div>
    <w:div w:id="842280654">
      <w:bodyDiv w:val="1"/>
      <w:marLeft w:val="0"/>
      <w:marRight w:val="0"/>
      <w:marTop w:val="0"/>
      <w:marBottom w:val="0"/>
      <w:divBdr>
        <w:top w:val="none" w:sz="0" w:space="0" w:color="auto"/>
        <w:left w:val="none" w:sz="0" w:space="0" w:color="auto"/>
        <w:bottom w:val="none" w:sz="0" w:space="0" w:color="auto"/>
        <w:right w:val="none" w:sz="0" w:space="0" w:color="auto"/>
      </w:divBdr>
      <w:divsChild>
        <w:div w:id="1942255155">
          <w:marLeft w:val="274"/>
          <w:marRight w:val="0"/>
          <w:marTop w:val="0"/>
          <w:marBottom w:val="0"/>
          <w:divBdr>
            <w:top w:val="none" w:sz="0" w:space="0" w:color="auto"/>
            <w:left w:val="none" w:sz="0" w:space="0" w:color="auto"/>
            <w:bottom w:val="none" w:sz="0" w:space="0" w:color="auto"/>
            <w:right w:val="none" w:sz="0" w:space="0" w:color="auto"/>
          </w:divBdr>
        </w:div>
        <w:div w:id="1011757694">
          <w:marLeft w:val="274"/>
          <w:marRight w:val="0"/>
          <w:marTop w:val="0"/>
          <w:marBottom w:val="0"/>
          <w:divBdr>
            <w:top w:val="none" w:sz="0" w:space="0" w:color="auto"/>
            <w:left w:val="none" w:sz="0" w:space="0" w:color="auto"/>
            <w:bottom w:val="none" w:sz="0" w:space="0" w:color="auto"/>
            <w:right w:val="none" w:sz="0" w:space="0" w:color="auto"/>
          </w:divBdr>
        </w:div>
        <w:div w:id="885022594">
          <w:marLeft w:val="274"/>
          <w:marRight w:val="0"/>
          <w:marTop w:val="0"/>
          <w:marBottom w:val="0"/>
          <w:divBdr>
            <w:top w:val="none" w:sz="0" w:space="0" w:color="auto"/>
            <w:left w:val="none" w:sz="0" w:space="0" w:color="auto"/>
            <w:bottom w:val="none" w:sz="0" w:space="0" w:color="auto"/>
            <w:right w:val="none" w:sz="0" w:space="0" w:color="auto"/>
          </w:divBdr>
        </w:div>
      </w:divsChild>
    </w:div>
    <w:div w:id="854272827">
      <w:bodyDiv w:val="1"/>
      <w:marLeft w:val="0"/>
      <w:marRight w:val="0"/>
      <w:marTop w:val="0"/>
      <w:marBottom w:val="0"/>
      <w:divBdr>
        <w:top w:val="none" w:sz="0" w:space="0" w:color="auto"/>
        <w:left w:val="none" w:sz="0" w:space="0" w:color="auto"/>
        <w:bottom w:val="none" w:sz="0" w:space="0" w:color="auto"/>
        <w:right w:val="none" w:sz="0" w:space="0" w:color="auto"/>
      </w:divBdr>
      <w:divsChild>
        <w:div w:id="59790904">
          <w:marLeft w:val="0"/>
          <w:marRight w:val="0"/>
          <w:marTop w:val="250"/>
          <w:marBottom w:val="250"/>
          <w:divBdr>
            <w:top w:val="none" w:sz="0" w:space="0" w:color="auto"/>
            <w:left w:val="none" w:sz="0" w:space="0" w:color="auto"/>
            <w:bottom w:val="none" w:sz="0" w:space="0" w:color="auto"/>
            <w:right w:val="none" w:sz="0" w:space="0" w:color="auto"/>
          </w:divBdr>
        </w:div>
        <w:div w:id="1193568755">
          <w:marLeft w:val="0"/>
          <w:marRight w:val="0"/>
          <w:marTop w:val="0"/>
          <w:marBottom w:val="0"/>
          <w:divBdr>
            <w:top w:val="none" w:sz="0" w:space="0" w:color="auto"/>
            <w:left w:val="none" w:sz="0" w:space="0" w:color="auto"/>
            <w:bottom w:val="none" w:sz="0" w:space="0" w:color="auto"/>
            <w:right w:val="none" w:sz="0" w:space="0" w:color="auto"/>
          </w:divBdr>
          <w:divsChild>
            <w:div w:id="1123884980">
              <w:marLeft w:val="0"/>
              <w:marRight w:val="0"/>
              <w:marTop w:val="0"/>
              <w:marBottom w:val="0"/>
              <w:divBdr>
                <w:top w:val="single" w:sz="4" w:space="0" w:color="333333"/>
                <w:left w:val="single" w:sz="4" w:space="0" w:color="333333"/>
                <w:bottom w:val="single" w:sz="4" w:space="0" w:color="333333"/>
                <w:right w:val="single" w:sz="4" w:space="0" w:color="333333"/>
              </w:divBdr>
            </w:div>
          </w:divsChild>
        </w:div>
        <w:div w:id="1370228643">
          <w:marLeft w:val="0"/>
          <w:marRight w:val="0"/>
          <w:marTop w:val="0"/>
          <w:marBottom w:val="0"/>
          <w:divBdr>
            <w:top w:val="none" w:sz="0" w:space="0" w:color="auto"/>
            <w:left w:val="none" w:sz="0" w:space="0" w:color="auto"/>
            <w:bottom w:val="none" w:sz="0" w:space="0" w:color="auto"/>
            <w:right w:val="none" w:sz="0" w:space="0" w:color="auto"/>
          </w:divBdr>
        </w:div>
        <w:div w:id="1673876173">
          <w:marLeft w:val="0"/>
          <w:marRight w:val="0"/>
          <w:marTop w:val="0"/>
          <w:marBottom w:val="0"/>
          <w:divBdr>
            <w:top w:val="none" w:sz="0" w:space="0" w:color="auto"/>
            <w:left w:val="none" w:sz="0" w:space="0" w:color="auto"/>
            <w:bottom w:val="none" w:sz="0" w:space="0" w:color="auto"/>
            <w:right w:val="none" w:sz="0" w:space="0" w:color="auto"/>
          </w:divBdr>
        </w:div>
        <w:div w:id="1962804049">
          <w:marLeft w:val="0"/>
          <w:marRight w:val="0"/>
          <w:marTop w:val="0"/>
          <w:marBottom w:val="0"/>
          <w:divBdr>
            <w:top w:val="none" w:sz="0" w:space="0" w:color="auto"/>
            <w:left w:val="none" w:sz="0" w:space="0" w:color="auto"/>
            <w:bottom w:val="none" w:sz="0" w:space="0" w:color="auto"/>
            <w:right w:val="none" w:sz="0" w:space="0" w:color="auto"/>
          </w:divBdr>
          <w:divsChild>
            <w:div w:id="1223327222">
              <w:marLeft w:val="0"/>
              <w:marRight w:val="0"/>
              <w:marTop w:val="0"/>
              <w:marBottom w:val="0"/>
              <w:divBdr>
                <w:top w:val="none" w:sz="0" w:space="0" w:color="auto"/>
                <w:left w:val="none" w:sz="0" w:space="0" w:color="auto"/>
                <w:bottom w:val="none" w:sz="0" w:space="0" w:color="auto"/>
                <w:right w:val="none" w:sz="0" w:space="0" w:color="auto"/>
              </w:divBdr>
            </w:div>
          </w:divsChild>
        </w:div>
        <w:div w:id="2095591925">
          <w:marLeft w:val="0"/>
          <w:marRight w:val="0"/>
          <w:marTop w:val="0"/>
          <w:marBottom w:val="0"/>
          <w:divBdr>
            <w:top w:val="none" w:sz="0" w:space="0" w:color="auto"/>
            <w:left w:val="none" w:sz="0" w:space="0" w:color="auto"/>
            <w:bottom w:val="none" w:sz="0" w:space="0" w:color="auto"/>
            <w:right w:val="none" w:sz="0" w:space="0" w:color="auto"/>
          </w:divBdr>
          <w:divsChild>
            <w:div w:id="206188721">
              <w:marLeft w:val="0"/>
              <w:marRight w:val="13"/>
              <w:marTop w:val="0"/>
              <w:marBottom w:val="13"/>
              <w:divBdr>
                <w:top w:val="none" w:sz="0" w:space="0" w:color="auto"/>
                <w:left w:val="none" w:sz="0" w:space="0" w:color="auto"/>
                <w:bottom w:val="none" w:sz="0" w:space="0" w:color="auto"/>
                <w:right w:val="none" w:sz="0" w:space="0" w:color="auto"/>
              </w:divBdr>
              <w:divsChild>
                <w:div w:id="323701149">
                  <w:marLeft w:val="0"/>
                  <w:marRight w:val="0"/>
                  <w:marTop w:val="0"/>
                  <w:marBottom w:val="0"/>
                  <w:divBdr>
                    <w:top w:val="none" w:sz="0" w:space="0" w:color="auto"/>
                    <w:left w:val="none" w:sz="0" w:space="0" w:color="auto"/>
                    <w:bottom w:val="none" w:sz="0" w:space="0" w:color="auto"/>
                    <w:right w:val="none" w:sz="0" w:space="0" w:color="auto"/>
                  </w:divBdr>
                </w:div>
                <w:div w:id="1388184016">
                  <w:marLeft w:val="0"/>
                  <w:marRight w:val="0"/>
                  <w:marTop w:val="13"/>
                  <w:marBottom w:val="0"/>
                  <w:divBdr>
                    <w:top w:val="none" w:sz="0" w:space="0" w:color="auto"/>
                    <w:left w:val="none" w:sz="0" w:space="0" w:color="auto"/>
                    <w:bottom w:val="none" w:sz="0" w:space="0" w:color="auto"/>
                    <w:right w:val="none" w:sz="0" w:space="0" w:color="auto"/>
                  </w:divBdr>
                  <w:divsChild>
                    <w:div w:id="737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4716">
              <w:marLeft w:val="0"/>
              <w:marRight w:val="13"/>
              <w:marTop w:val="0"/>
              <w:marBottom w:val="13"/>
              <w:divBdr>
                <w:top w:val="none" w:sz="0" w:space="0" w:color="auto"/>
                <w:left w:val="none" w:sz="0" w:space="0" w:color="auto"/>
                <w:bottom w:val="none" w:sz="0" w:space="0" w:color="auto"/>
                <w:right w:val="none" w:sz="0" w:space="0" w:color="auto"/>
              </w:divBdr>
              <w:divsChild>
                <w:div w:id="919102704">
                  <w:marLeft w:val="0"/>
                  <w:marRight w:val="0"/>
                  <w:marTop w:val="0"/>
                  <w:marBottom w:val="0"/>
                  <w:divBdr>
                    <w:top w:val="none" w:sz="0" w:space="0" w:color="auto"/>
                    <w:left w:val="none" w:sz="0" w:space="0" w:color="auto"/>
                    <w:bottom w:val="none" w:sz="0" w:space="0" w:color="auto"/>
                    <w:right w:val="none" w:sz="0" w:space="0" w:color="auto"/>
                  </w:divBdr>
                </w:div>
                <w:div w:id="1757551141">
                  <w:marLeft w:val="0"/>
                  <w:marRight w:val="0"/>
                  <w:marTop w:val="13"/>
                  <w:marBottom w:val="0"/>
                  <w:divBdr>
                    <w:top w:val="none" w:sz="0" w:space="0" w:color="auto"/>
                    <w:left w:val="none" w:sz="0" w:space="0" w:color="auto"/>
                    <w:bottom w:val="none" w:sz="0" w:space="0" w:color="auto"/>
                    <w:right w:val="none" w:sz="0" w:space="0" w:color="auto"/>
                  </w:divBdr>
                  <w:divsChild>
                    <w:div w:id="21330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0970">
              <w:marLeft w:val="0"/>
              <w:marRight w:val="13"/>
              <w:marTop w:val="0"/>
              <w:marBottom w:val="13"/>
              <w:divBdr>
                <w:top w:val="none" w:sz="0" w:space="0" w:color="auto"/>
                <w:left w:val="none" w:sz="0" w:space="0" w:color="auto"/>
                <w:bottom w:val="none" w:sz="0" w:space="0" w:color="auto"/>
                <w:right w:val="none" w:sz="0" w:space="0" w:color="auto"/>
              </w:divBdr>
              <w:divsChild>
                <w:div w:id="1758945400">
                  <w:marLeft w:val="0"/>
                  <w:marRight w:val="0"/>
                  <w:marTop w:val="0"/>
                  <w:marBottom w:val="0"/>
                  <w:divBdr>
                    <w:top w:val="none" w:sz="0" w:space="0" w:color="auto"/>
                    <w:left w:val="none" w:sz="0" w:space="0" w:color="auto"/>
                    <w:bottom w:val="none" w:sz="0" w:space="0" w:color="auto"/>
                    <w:right w:val="none" w:sz="0" w:space="0" w:color="auto"/>
                  </w:divBdr>
                </w:div>
                <w:div w:id="2136172822">
                  <w:marLeft w:val="0"/>
                  <w:marRight w:val="0"/>
                  <w:marTop w:val="13"/>
                  <w:marBottom w:val="0"/>
                  <w:divBdr>
                    <w:top w:val="none" w:sz="0" w:space="0" w:color="auto"/>
                    <w:left w:val="none" w:sz="0" w:space="0" w:color="auto"/>
                    <w:bottom w:val="none" w:sz="0" w:space="0" w:color="auto"/>
                    <w:right w:val="none" w:sz="0" w:space="0" w:color="auto"/>
                  </w:divBdr>
                  <w:divsChild>
                    <w:div w:id="19140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683">
              <w:marLeft w:val="0"/>
              <w:marRight w:val="13"/>
              <w:marTop w:val="0"/>
              <w:marBottom w:val="13"/>
              <w:divBdr>
                <w:top w:val="none" w:sz="0" w:space="0" w:color="auto"/>
                <w:left w:val="none" w:sz="0" w:space="0" w:color="auto"/>
                <w:bottom w:val="none" w:sz="0" w:space="0" w:color="auto"/>
                <w:right w:val="none" w:sz="0" w:space="0" w:color="auto"/>
              </w:divBdr>
              <w:divsChild>
                <w:div w:id="730350262">
                  <w:marLeft w:val="0"/>
                  <w:marRight w:val="0"/>
                  <w:marTop w:val="13"/>
                  <w:marBottom w:val="0"/>
                  <w:divBdr>
                    <w:top w:val="none" w:sz="0" w:space="0" w:color="auto"/>
                    <w:left w:val="none" w:sz="0" w:space="0" w:color="auto"/>
                    <w:bottom w:val="none" w:sz="0" w:space="0" w:color="auto"/>
                    <w:right w:val="none" w:sz="0" w:space="0" w:color="auto"/>
                  </w:divBdr>
                  <w:divsChild>
                    <w:div w:id="61106998">
                      <w:marLeft w:val="0"/>
                      <w:marRight w:val="0"/>
                      <w:marTop w:val="0"/>
                      <w:marBottom w:val="0"/>
                      <w:divBdr>
                        <w:top w:val="none" w:sz="0" w:space="0" w:color="auto"/>
                        <w:left w:val="none" w:sz="0" w:space="0" w:color="auto"/>
                        <w:bottom w:val="none" w:sz="0" w:space="0" w:color="auto"/>
                        <w:right w:val="none" w:sz="0" w:space="0" w:color="auto"/>
                      </w:divBdr>
                    </w:div>
                  </w:divsChild>
                </w:div>
                <w:div w:id="1702243895">
                  <w:marLeft w:val="0"/>
                  <w:marRight w:val="0"/>
                  <w:marTop w:val="0"/>
                  <w:marBottom w:val="0"/>
                  <w:divBdr>
                    <w:top w:val="none" w:sz="0" w:space="0" w:color="auto"/>
                    <w:left w:val="none" w:sz="0" w:space="0" w:color="auto"/>
                    <w:bottom w:val="none" w:sz="0" w:space="0" w:color="auto"/>
                    <w:right w:val="none" w:sz="0" w:space="0" w:color="auto"/>
                  </w:divBdr>
                </w:div>
              </w:divsChild>
            </w:div>
            <w:div w:id="1777285717">
              <w:marLeft w:val="0"/>
              <w:marRight w:val="13"/>
              <w:marTop w:val="0"/>
              <w:marBottom w:val="13"/>
              <w:divBdr>
                <w:top w:val="none" w:sz="0" w:space="0" w:color="auto"/>
                <w:left w:val="none" w:sz="0" w:space="0" w:color="auto"/>
                <w:bottom w:val="none" w:sz="0" w:space="0" w:color="auto"/>
                <w:right w:val="none" w:sz="0" w:space="0" w:color="auto"/>
              </w:divBdr>
              <w:divsChild>
                <w:div w:id="1406688130">
                  <w:marLeft w:val="0"/>
                  <w:marRight w:val="0"/>
                  <w:marTop w:val="0"/>
                  <w:marBottom w:val="0"/>
                  <w:divBdr>
                    <w:top w:val="none" w:sz="0" w:space="0" w:color="auto"/>
                    <w:left w:val="none" w:sz="0" w:space="0" w:color="auto"/>
                    <w:bottom w:val="none" w:sz="0" w:space="0" w:color="auto"/>
                    <w:right w:val="none" w:sz="0" w:space="0" w:color="auto"/>
                  </w:divBdr>
                </w:div>
                <w:div w:id="1951549314">
                  <w:marLeft w:val="0"/>
                  <w:marRight w:val="0"/>
                  <w:marTop w:val="13"/>
                  <w:marBottom w:val="0"/>
                  <w:divBdr>
                    <w:top w:val="none" w:sz="0" w:space="0" w:color="auto"/>
                    <w:left w:val="none" w:sz="0" w:space="0" w:color="auto"/>
                    <w:bottom w:val="none" w:sz="0" w:space="0" w:color="auto"/>
                    <w:right w:val="none" w:sz="0" w:space="0" w:color="auto"/>
                  </w:divBdr>
                  <w:divsChild>
                    <w:div w:id="6504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3375">
              <w:marLeft w:val="0"/>
              <w:marRight w:val="13"/>
              <w:marTop w:val="0"/>
              <w:marBottom w:val="13"/>
              <w:divBdr>
                <w:top w:val="none" w:sz="0" w:space="0" w:color="auto"/>
                <w:left w:val="none" w:sz="0" w:space="0" w:color="auto"/>
                <w:bottom w:val="none" w:sz="0" w:space="0" w:color="auto"/>
                <w:right w:val="none" w:sz="0" w:space="0" w:color="auto"/>
              </w:divBdr>
              <w:divsChild>
                <w:div w:id="134373769">
                  <w:marLeft w:val="0"/>
                  <w:marRight w:val="0"/>
                  <w:marTop w:val="13"/>
                  <w:marBottom w:val="0"/>
                  <w:divBdr>
                    <w:top w:val="none" w:sz="0" w:space="0" w:color="auto"/>
                    <w:left w:val="none" w:sz="0" w:space="0" w:color="auto"/>
                    <w:bottom w:val="none" w:sz="0" w:space="0" w:color="auto"/>
                    <w:right w:val="none" w:sz="0" w:space="0" w:color="auto"/>
                  </w:divBdr>
                  <w:divsChild>
                    <w:div w:id="1534492548">
                      <w:marLeft w:val="0"/>
                      <w:marRight w:val="0"/>
                      <w:marTop w:val="0"/>
                      <w:marBottom w:val="0"/>
                      <w:divBdr>
                        <w:top w:val="none" w:sz="0" w:space="0" w:color="auto"/>
                        <w:left w:val="none" w:sz="0" w:space="0" w:color="auto"/>
                        <w:bottom w:val="none" w:sz="0" w:space="0" w:color="auto"/>
                        <w:right w:val="none" w:sz="0" w:space="0" w:color="auto"/>
                      </w:divBdr>
                    </w:div>
                  </w:divsChild>
                </w:div>
                <w:div w:id="2061660417">
                  <w:marLeft w:val="0"/>
                  <w:marRight w:val="0"/>
                  <w:marTop w:val="0"/>
                  <w:marBottom w:val="0"/>
                  <w:divBdr>
                    <w:top w:val="none" w:sz="0" w:space="0" w:color="auto"/>
                    <w:left w:val="none" w:sz="0" w:space="0" w:color="auto"/>
                    <w:bottom w:val="none" w:sz="0" w:space="0" w:color="auto"/>
                    <w:right w:val="none" w:sz="0" w:space="0" w:color="auto"/>
                  </w:divBdr>
                </w:div>
              </w:divsChild>
            </w:div>
            <w:div w:id="2060743294">
              <w:marLeft w:val="0"/>
              <w:marRight w:val="13"/>
              <w:marTop w:val="0"/>
              <w:marBottom w:val="13"/>
              <w:divBdr>
                <w:top w:val="none" w:sz="0" w:space="0" w:color="auto"/>
                <w:left w:val="none" w:sz="0" w:space="0" w:color="auto"/>
                <w:bottom w:val="none" w:sz="0" w:space="0" w:color="auto"/>
                <w:right w:val="none" w:sz="0" w:space="0" w:color="auto"/>
              </w:divBdr>
              <w:divsChild>
                <w:div w:id="327948002">
                  <w:marLeft w:val="0"/>
                  <w:marRight w:val="0"/>
                  <w:marTop w:val="13"/>
                  <w:marBottom w:val="0"/>
                  <w:divBdr>
                    <w:top w:val="none" w:sz="0" w:space="0" w:color="auto"/>
                    <w:left w:val="none" w:sz="0" w:space="0" w:color="auto"/>
                    <w:bottom w:val="none" w:sz="0" w:space="0" w:color="auto"/>
                    <w:right w:val="none" w:sz="0" w:space="0" w:color="auto"/>
                  </w:divBdr>
                  <w:divsChild>
                    <w:div w:id="550969593">
                      <w:marLeft w:val="0"/>
                      <w:marRight w:val="0"/>
                      <w:marTop w:val="0"/>
                      <w:marBottom w:val="0"/>
                      <w:divBdr>
                        <w:top w:val="none" w:sz="0" w:space="0" w:color="auto"/>
                        <w:left w:val="none" w:sz="0" w:space="0" w:color="auto"/>
                        <w:bottom w:val="none" w:sz="0" w:space="0" w:color="auto"/>
                        <w:right w:val="none" w:sz="0" w:space="0" w:color="auto"/>
                      </w:divBdr>
                    </w:div>
                  </w:divsChild>
                </w:div>
                <w:div w:id="20724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440">
      <w:bodyDiv w:val="1"/>
      <w:marLeft w:val="0"/>
      <w:marRight w:val="0"/>
      <w:marTop w:val="0"/>
      <w:marBottom w:val="0"/>
      <w:divBdr>
        <w:top w:val="none" w:sz="0" w:space="0" w:color="auto"/>
        <w:left w:val="none" w:sz="0" w:space="0" w:color="auto"/>
        <w:bottom w:val="none" w:sz="0" w:space="0" w:color="auto"/>
        <w:right w:val="none" w:sz="0" w:space="0" w:color="auto"/>
      </w:divBdr>
    </w:div>
    <w:div w:id="914978013">
      <w:bodyDiv w:val="1"/>
      <w:marLeft w:val="0"/>
      <w:marRight w:val="0"/>
      <w:marTop w:val="0"/>
      <w:marBottom w:val="0"/>
      <w:divBdr>
        <w:top w:val="none" w:sz="0" w:space="0" w:color="auto"/>
        <w:left w:val="none" w:sz="0" w:space="0" w:color="auto"/>
        <w:bottom w:val="none" w:sz="0" w:space="0" w:color="auto"/>
        <w:right w:val="none" w:sz="0" w:space="0" w:color="auto"/>
      </w:divBdr>
      <w:divsChild>
        <w:div w:id="35815067">
          <w:marLeft w:val="0"/>
          <w:marRight w:val="0"/>
          <w:marTop w:val="0"/>
          <w:marBottom w:val="0"/>
          <w:divBdr>
            <w:top w:val="none" w:sz="0" w:space="0" w:color="auto"/>
            <w:left w:val="none" w:sz="0" w:space="0" w:color="auto"/>
            <w:bottom w:val="none" w:sz="0" w:space="0" w:color="auto"/>
            <w:right w:val="none" w:sz="0" w:space="0" w:color="auto"/>
          </w:divBdr>
          <w:divsChild>
            <w:div w:id="1789279860">
              <w:marLeft w:val="0"/>
              <w:marRight w:val="0"/>
              <w:marTop w:val="0"/>
              <w:marBottom w:val="0"/>
              <w:divBdr>
                <w:top w:val="none" w:sz="0" w:space="0" w:color="auto"/>
                <w:left w:val="none" w:sz="0" w:space="0" w:color="auto"/>
                <w:bottom w:val="none" w:sz="0" w:space="0" w:color="auto"/>
                <w:right w:val="none" w:sz="0" w:space="0" w:color="auto"/>
              </w:divBdr>
              <w:divsChild>
                <w:div w:id="1089424389">
                  <w:marLeft w:val="0"/>
                  <w:marRight w:val="0"/>
                  <w:marTop w:val="0"/>
                  <w:marBottom w:val="0"/>
                  <w:divBdr>
                    <w:top w:val="none" w:sz="0" w:space="0" w:color="auto"/>
                    <w:left w:val="none" w:sz="0" w:space="0" w:color="auto"/>
                    <w:bottom w:val="none" w:sz="0" w:space="0" w:color="auto"/>
                    <w:right w:val="none" w:sz="0" w:space="0" w:color="auto"/>
                  </w:divBdr>
                  <w:divsChild>
                    <w:div w:id="446848165">
                      <w:marLeft w:val="0"/>
                      <w:marRight w:val="0"/>
                      <w:marTop w:val="0"/>
                      <w:marBottom w:val="0"/>
                      <w:divBdr>
                        <w:top w:val="none" w:sz="0" w:space="0" w:color="auto"/>
                        <w:left w:val="none" w:sz="0" w:space="0" w:color="auto"/>
                        <w:bottom w:val="none" w:sz="0" w:space="0" w:color="auto"/>
                        <w:right w:val="none" w:sz="0" w:space="0" w:color="auto"/>
                      </w:divBdr>
                      <w:divsChild>
                        <w:div w:id="394818642">
                          <w:marLeft w:val="0"/>
                          <w:marRight w:val="0"/>
                          <w:marTop w:val="0"/>
                          <w:marBottom w:val="0"/>
                          <w:divBdr>
                            <w:top w:val="none" w:sz="0" w:space="0" w:color="auto"/>
                            <w:left w:val="none" w:sz="0" w:space="0" w:color="auto"/>
                            <w:bottom w:val="none" w:sz="0" w:space="0" w:color="auto"/>
                            <w:right w:val="none" w:sz="0" w:space="0" w:color="auto"/>
                          </w:divBdr>
                          <w:divsChild>
                            <w:div w:id="1274937711">
                              <w:marLeft w:val="188"/>
                              <w:marRight w:val="0"/>
                              <w:marTop w:val="250"/>
                              <w:marBottom w:val="250"/>
                              <w:divBdr>
                                <w:top w:val="none" w:sz="0" w:space="0" w:color="auto"/>
                                <w:left w:val="none" w:sz="0" w:space="0" w:color="auto"/>
                                <w:bottom w:val="none" w:sz="0" w:space="0" w:color="auto"/>
                                <w:right w:val="none" w:sz="0" w:space="0" w:color="auto"/>
                              </w:divBdr>
                              <w:divsChild>
                                <w:div w:id="122398125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133170">
      <w:bodyDiv w:val="1"/>
      <w:marLeft w:val="0"/>
      <w:marRight w:val="0"/>
      <w:marTop w:val="0"/>
      <w:marBottom w:val="0"/>
      <w:divBdr>
        <w:top w:val="none" w:sz="0" w:space="0" w:color="auto"/>
        <w:left w:val="none" w:sz="0" w:space="0" w:color="auto"/>
        <w:bottom w:val="none" w:sz="0" w:space="0" w:color="auto"/>
        <w:right w:val="none" w:sz="0" w:space="0" w:color="auto"/>
      </w:divBdr>
      <w:divsChild>
        <w:div w:id="592250525">
          <w:marLeft w:val="547"/>
          <w:marRight w:val="0"/>
          <w:marTop w:val="0"/>
          <w:marBottom w:val="0"/>
          <w:divBdr>
            <w:top w:val="none" w:sz="0" w:space="0" w:color="auto"/>
            <w:left w:val="none" w:sz="0" w:space="0" w:color="auto"/>
            <w:bottom w:val="none" w:sz="0" w:space="0" w:color="auto"/>
            <w:right w:val="none" w:sz="0" w:space="0" w:color="auto"/>
          </w:divBdr>
        </w:div>
      </w:divsChild>
    </w:div>
    <w:div w:id="939529887">
      <w:bodyDiv w:val="1"/>
      <w:marLeft w:val="0"/>
      <w:marRight w:val="0"/>
      <w:marTop w:val="0"/>
      <w:marBottom w:val="0"/>
      <w:divBdr>
        <w:top w:val="none" w:sz="0" w:space="0" w:color="auto"/>
        <w:left w:val="none" w:sz="0" w:space="0" w:color="auto"/>
        <w:bottom w:val="none" w:sz="0" w:space="0" w:color="auto"/>
        <w:right w:val="none" w:sz="0" w:space="0" w:color="auto"/>
      </w:divBdr>
    </w:div>
    <w:div w:id="1055467926">
      <w:bodyDiv w:val="1"/>
      <w:marLeft w:val="0"/>
      <w:marRight w:val="0"/>
      <w:marTop w:val="0"/>
      <w:marBottom w:val="0"/>
      <w:divBdr>
        <w:top w:val="none" w:sz="0" w:space="0" w:color="auto"/>
        <w:left w:val="none" w:sz="0" w:space="0" w:color="auto"/>
        <w:bottom w:val="none" w:sz="0" w:space="0" w:color="auto"/>
        <w:right w:val="none" w:sz="0" w:space="0" w:color="auto"/>
      </w:divBdr>
      <w:divsChild>
        <w:div w:id="483006584">
          <w:marLeft w:val="0"/>
          <w:marRight w:val="0"/>
          <w:marTop w:val="0"/>
          <w:marBottom w:val="0"/>
          <w:divBdr>
            <w:top w:val="single" w:sz="2" w:space="1" w:color="0099CC"/>
            <w:left w:val="single" w:sz="2" w:space="1" w:color="0099CC"/>
            <w:bottom w:val="single" w:sz="2" w:space="1" w:color="0099CC"/>
            <w:right w:val="single" w:sz="2" w:space="1" w:color="0099CC"/>
          </w:divBdr>
          <w:divsChild>
            <w:div w:id="9635842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065030545">
      <w:bodyDiv w:val="1"/>
      <w:marLeft w:val="0"/>
      <w:marRight w:val="0"/>
      <w:marTop w:val="0"/>
      <w:marBottom w:val="0"/>
      <w:divBdr>
        <w:top w:val="none" w:sz="0" w:space="0" w:color="auto"/>
        <w:left w:val="none" w:sz="0" w:space="0" w:color="auto"/>
        <w:bottom w:val="none" w:sz="0" w:space="0" w:color="auto"/>
        <w:right w:val="none" w:sz="0" w:space="0" w:color="auto"/>
      </w:divBdr>
      <w:divsChild>
        <w:div w:id="573858891">
          <w:marLeft w:val="547"/>
          <w:marRight w:val="0"/>
          <w:marTop w:val="0"/>
          <w:marBottom w:val="0"/>
          <w:divBdr>
            <w:top w:val="none" w:sz="0" w:space="0" w:color="auto"/>
            <w:left w:val="none" w:sz="0" w:space="0" w:color="auto"/>
            <w:bottom w:val="none" w:sz="0" w:space="0" w:color="auto"/>
            <w:right w:val="none" w:sz="0" w:space="0" w:color="auto"/>
          </w:divBdr>
        </w:div>
      </w:divsChild>
    </w:div>
    <w:div w:id="1105425461">
      <w:bodyDiv w:val="1"/>
      <w:marLeft w:val="0"/>
      <w:marRight w:val="0"/>
      <w:marTop w:val="0"/>
      <w:marBottom w:val="0"/>
      <w:divBdr>
        <w:top w:val="none" w:sz="0" w:space="0" w:color="auto"/>
        <w:left w:val="none" w:sz="0" w:space="0" w:color="auto"/>
        <w:bottom w:val="none" w:sz="0" w:space="0" w:color="auto"/>
        <w:right w:val="none" w:sz="0" w:space="0" w:color="auto"/>
      </w:divBdr>
    </w:div>
    <w:div w:id="1110705197">
      <w:bodyDiv w:val="1"/>
      <w:marLeft w:val="0"/>
      <w:marRight w:val="0"/>
      <w:marTop w:val="0"/>
      <w:marBottom w:val="0"/>
      <w:divBdr>
        <w:top w:val="none" w:sz="0" w:space="0" w:color="auto"/>
        <w:left w:val="none" w:sz="0" w:space="0" w:color="auto"/>
        <w:bottom w:val="none" w:sz="0" w:space="0" w:color="auto"/>
        <w:right w:val="none" w:sz="0" w:space="0" w:color="auto"/>
      </w:divBdr>
    </w:div>
    <w:div w:id="1126509557">
      <w:bodyDiv w:val="1"/>
      <w:marLeft w:val="0"/>
      <w:marRight w:val="0"/>
      <w:marTop w:val="0"/>
      <w:marBottom w:val="0"/>
      <w:divBdr>
        <w:top w:val="none" w:sz="0" w:space="0" w:color="auto"/>
        <w:left w:val="none" w:sz="0" w:space="0" w:color="auto"/>
        <w:bottom w:val="none" w:sz="0" w:space="0" w:color="auto"/>
        <w:right w:val="none" w:sz="0" w:space="0" w:color="auto"/>
      </w:divBdr>
      <w:divsChild>
        <w:div w:id="609747473">
          <w:marLeft w:val="547"/>
          <w:marRight w:val="0"/>
          <w:marTop w:val="0"/>
          <w:marBottom w:val="0"/>
          <w:divBdr>
            <w:top w:val="none" w:sz="0" w:space="0" w:color="auto"/>
            <w:left w:val="none" w:sz="0" w:space="0" w:color="auto"/>
            <w:bottom w:val="none" w:sz="0" w:space="0" w:color="auto"/>
            <w:right w:val="none" w:sz="0" w:space="0" w:color="auto"/>
          </w:divBdr>
        </w:div>
      </w:divsChild>
    </w:div>
    <w:div w:id="1133447521">
      <w:bodyDiv w:val="1"/>
      <w:marLeft w:val="0"/>
      <w:marRight w:val="0"/>
      <w:marTop w:val="0"/>
      <w:marBottom w:val="0"/>
      <w:divBdr>
        <w:top w:val="none" w:sz="0" w:space="0" w:color="auto"/>
        <w:left w:val="none" w:sz="0" w:space="0" w:color="auto"/>
        <w:bottom w:val="none" w:sz="0" w:space="0" w:color="auto"/>
        <w:right w:val="none" w:sz="0" w:space="0" w:color="auto"/>
      </w:divBdr>
      <w:divsChild>
        <w:div w:id="169563270">
          <w:marLeft w:val="547"/>
          <w:marRight w:val="0"/>
          <w:marTop w:val="0"/>
          <w:marBottom w:val="0"/>
          <w:divBdr>
            <w:top w:val="none" w:sz="0" w:space="0" w:color="auto"/>
            <w:left w:val="none" w:sz="0" w:space="0" w:color="auto"/>
            <w:bottom w:val="none" w:sz="0" w:space="0" w:color="auto"/>
            <w:right w:val="none" w:sz="0" w:space="0" w:color="auto"/>
          </w:divBdr>
        </w:div>
      </w:divsChild>
    </w:div>
    <w:div w:id="1191601485">
      <w:bodyDiv w:val="1"/>
      <w:marLeft w:val="0"/>
      <w:marRight w:val="0"/>
      <w:marTop w:val="0"/>
      <w:marBottom w:val="0"/>
      <w:divBdr>
        <w:top w:val="none" w:sz="0" w:space="0" w:color="auto"/>
        <w:left w:val="none" w:sz="0" w:space="0" w:color="auto"/>
        <w:bottom w:val="none" w:sz="0" w:space="0" w:color="auto"/>
        <w:right w:val="none" w:sz="0" w:space="0" w:color="auto"/>
      </w:divBdr>
      <w:divsChild>
        <w:div w:id="247618632">
          <w:marLeft w:val="547"/>
          <w:marRight w:val="0"/>
          <w:marTop w:val="0"/>
          <w:marBottom w:val="0"/>
          <w:divBdr>
            <w:top w:val="none" w:sz="0" w:space="0" w:color="auto"/>
            <w:left w:val="none" w:sz="0" w:space="0" w:color="auto"/>
            <w:bottom w:val="none" w:sz="0" w:space="0" w:color="auto"/>
            <w:right w:val="none" w:sz="0" w:space="0" w:color="auto"/>
          </w:divBdr>
        </w:div>
      </w:divsChild>
    </w:div>
    <w:div w:id="1230966865">
      <w:bodyDiv w:val="1"/>
      <w:marLeft w:val="0"/>
      <w:marRight w:val="0"/>
      <w:marTop w:val="0"/>
      <w:marBottom w:val="0"/>
      <w:divBdr>
        <w:top w:val="none" w:sz="0" w:space="0" w:color="auto"/>
        <w:left w:val="none" w:sz="0" w:space="0" w:color="auto"/>
        <w:bottom w:val="none" w:sz="0" w:space="0" w:color="auto"/>
        <w:right w:val="none" w:sz="0" w:space="0" w:color="auto"/>
      </w:divBdr>
    </w:div>
    <w:div w:id="1267351471">
      <w:bodyDiv w:val="1"/>
      <w:marLeft w:val="0"/>
      <w:marRight w:val="0"/>
      <w:marTop w:val="0"/>
      <w:marBottom w:val="0"/>
      <w:divBdr>
        <w:top w:val="none" w:sz="0" w:space="0" w:color="auto"/>
        <w:left w:val="none" w:sz="0" w:space="0" w:color="auto"/>
        <w:bottom w:val="none" w:sz="0" w:space="0" w:color="auto"/>
        <w:right w:val="none" w:sz="0" w:space="0" w:color="auto"/>
      </w:divBdr>
    </w:div>
    <w:div w:id="1291133824">
      <w:bodyDiv w:val="1"/>
      <w:marLeft w:val="0"/>
      <w:marRight w:val="0"/>
      <w:marTop w:val="0"/>
      <w:marBottom w:val="0"/>
      <w:divBdr>
        <w:top w:val="none" w:sz="0" w:space="0" w:color="auto"/>
        <w:left w:val="none" w:sz="0" w:space="0" w:color="auto"/>
        <w:bottom w:val="none" w:sz="0" w:space="0" w:color="auto"/>
        <w:right w:val="none" w:sz="0" w:space="0" w:color="auto"/>
      </w:divBdr>
      <w:divsChild>
        <w:div w:id="1947276001">
          <w:marLeft w:val="0"/>
          <w:marRight w:val="0"/>
          <w:marTop w:val="0"/>
          <w:marBottom w:val="0"/>
          <w:divBdr>
            <w:top w:val="none" w:sz="0" w:space="0" w:color="auto"/>
            <w:left w:val="none" w:sz="0" w:space="0" w:color="auto"/>
            <w:bottom w:val="none" w:sz="0" w:space="0" w:color="auto"/>
            <w:right w:val="none" w:sz="0" w:space="0" w:color="auto"/>
          </w:divBdr>
          <w:divsChild>
            <w:div w:id="1208100943">
              <w:marLeft w:val="0"/>
              <w:marRight w:val="0"/>
              <w:marTop w:val="0"/>
              <w:marBottom w:val="0"/>
              <w:divBdr>
                <w:top w:val="none" w:sz="0" w:space="0" w:color="auto"/>
                <w:left w:val="none" w:sz="0" w:space="0" w:color="auto"/>
                <w:bottom w:val="none" w:sz="0" w:space="0" w:color="auto"/>
                <w:right w:val="none" w:sz="0" w:space="0" w:color="auto"/>
              </w:divBdr>
              <w:divsChild>
                <w:div w:id="754520681">
                  <w:marLeft w:val="0"/>
                  <w:marRight w:val="0"/>
                  <w:marTop w:val="0"/>
                  <w:marBottom w:val="0"/>
                  <w:divBdr>
                    <w:top w:val="none" w:sz="0" w:space="0" w:color="auto"/>
                    <w:left w:val="none" w:sz="0" w:space="0" w:color="auto"/>
                    <w:bottom w:val="none" w:sz="0" w:space="0" w:color="auto"/>
                    <w:right w:val="none" w:sz="0" w:space="0" w:color="auto"/>
                  </w:divBdr>
                  <w:divsChild>
                    <w:div w:id="266304995">
                      <w:marLeft w:val="175"/>
                      <w:marRight w:val="0"/>
                      <w:marTop w:val="939"/>
                      <w:marBottom w:val="0"/>
                      <w:divBdr>
                        <w:top w:val="none" w:sz="0" w:space="0" w:color="auto"/>
                        <w:left w:val="none" w:sz="0" w:space="0" w:color="auto"/>
                        <w:bottom w:val="none" w:sz="0" w:space="0" w:color="auto"/>
                        <w:right w:val="none" w:sz="0" w:space="0" w:color="auto"/>
                      </w:divBdr>
                    </w:div>
                    <w:div w:id="800347983">
                      <w:marLeft w:val="125"/>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 w:id="1299411658">
      <w:bodyDiv w:val="1"/>
      <w:marLeft w:val="0"/>
      <w:marRight w:val="0"/>
      <w:marTop w:val="0"/>
      <w:marBottom w:val="0"/>
      <w:divBdr>
        <w:top w:val="none" w:sz="0" w:space="0" w:color="auto"/>
        <w:left w:val="none" w:sz="0" w:space="0" w:color="auto"/>
        <w:bottom w:val="none" w:sz="0" w:space="0" w:color="auto"/>
        <w:right w:val="none" w:sz="0" w:space="0" w:color="auto"/>
      </w:divBdr>
      <w:divsChild>
        <w:div w:id="1844274388">
          <w:marLeft w:val="547"/>
          <w:marRight w:val="0"/>
          <w:marTop w:val="0"/>
          <w:marBottom w:val="0"/>
          <w:divBdr>
            <w:top w:val="none" w:sz="0" w:space="0" w:color="auto"/>
            <w:left w:val="none" w:sz="0" w:space="0" w:color="auto"/>
            <w:bottom w:val="none" w:sz="0" w:space="0" w:color="auto"/>
            <w:right w:val="none" w:sz="0" w:space="0" w:color="auto"/>
          </w:divBdr>
        </w:div>
      </w:divsChild>
    </w:div>
    <w:div w:id="1317538998">
      <w:bodyDiv w:val="1"/>
      <w:marLeft w:val="0"/>
      <w:marRight w:val="0"/>
      <w:marTop w:val="0"/>
      <w:marBottom w:val="0"/>
      <w:divBdr>
        <w:top w:val="none" w:sz="0" w:space="0" w:color="auto"/>
        <w:left w:val="none" w:sz="0" w:space="0" w:color="auto"/>
        <w:bottom w:val="none" w:sz="0" w:space="0" w:color="auto"/>
        <w:right w:val="none" w:sz="0" w:space="0" w:color="auto"/>
      </w:divBdr>
      <w:divsChild>
        <w:div w:id="866452329">
          <w:marLeft w:val="547"/>
          <w:marRight w:val="0"/>
          <w:marTop w:val="0"/>
          <w:marBottom w:val="0"/>
          <w:divBdr>
            <w:top w:val="none" w:sz="0" w:space="0" w:color="auto"/>
            <w:left w:val="none" w:sz="0" w:space="0" w:color="auto"/>
            <w:bottom w:val="none" w:sz="0" w:space="0" w:color="auto"/>
            <w:right w:val="none" w:sz="0" w:space="0" w:color="auto"/>
          </w:divBdr>
        </w:div>
      </w:divsChild>
    </w:div>
    <w:div w:id="1356348902">
      <w:bodyDiv w:val="1"/>
      <w:marLeft w:val="0"/>
      <w:marRight w:val="0"/>
      <w:marTop w:val="0"/>
      <w:marBottom w:val="0"/>
      <w:divBdr>
        <w:top w:val="none" w:sz="0" w:space="0" w:color="auto"/>
        <w:left w:val="none" w:sz="0" w:space="0" w:color="auto"/>
        <w:bottom w:val="none" w:sz="0" w:space="0" w:color="auto"/>
        <w:right w:val="none" w:sz="0" w:space="0" w:color="auto"/>
      </w:divBdr>
    </w:div>
    <w:div w:id="1406301345">
      <w:bodyDiv w:val="1"/>
      <w:marLeft w:val="0"/>
      <w:marRight w:val="0"/>
      <w:marTop w:val="0"/>
      <w:marBottom w:val="0"/>
      <w:divBdr>
        <w:top w:val="none" w:sz="0" w:space="0" w:color="auto"/>
        <w:left w:val="none" w:sz="0" w:space="0" w:color="auto"/>
        <w:bottom w:val="none" w:sz="0" w:space="0" w:color="auto"/>
        <w:right w:val="none" w:sz="0" w:space="0" w:color="auto"/>
      </w:divBdr>
      <w:divsChild>
        <w:div w:id="1967350469">
          <w:marLeft w:val="547"/>
          <w:marRight w:val="0"/>
          <w:marTop w:val="0"/>
          <w:marBottom w:val="0"/>
          <w:divBdr>
            <w:top w:val="none" w:sz="0" w:space="0" w:color="auto"/>
            <w:left w:val="none" w:sz="0" w:space="0" w:color="auto"/>
            <w:bottom w:val="none" w:sz="0" w:space="0" w:color="auto"/>
            <w:right w:val="none" w:sz="0" w:space="0" w:color="auto"/>
          </w:divBdr>
        </w:div>
      </w:divsChild>
    </w:div>
    <w:div w:id="1409158418">
      <w:bodyDiv w:val="1"/>
      <w:marLeft w:val="0"/>
      <w:marRight w:val="0"/>
      <w:marTop w:val="0"/>
      <w:marBottom w:val="0"/>
      <w:divBdr>
        <w:top w:val="none" w:sz="0" w:space="0" w:color="auto"/>
        <w:left w:val="none" w:sz="0" w:space="0" w:color="auto"/>
        <w:bottom w:val="none" w:sz="0" w:space="0" w:color="auto"/>
        <w:right w:val="none" w:sz="0" w:space="0" w:color="auto"/>
      </w:divBdr>
      <w:divsChild>
        <w:div w:id="1231424121">
          <w:marLeft w:val="547"/>
          <w:marRight w:val="0"/>
          <w:marTop w:val="0"/>
          <w:marBottom w:val="0"/>
          <w:divBdr>
            <w:top w:val="none" w:sz="0" w:space="0" w:color="auto"/>
            <w:left w:val="none" w:sz="0" w:space="0" w:color="auto"/>
            <w:bottom w:val="none" w:sz="0" w:space="0" w:color="auto"/>
            <w:right w:val="none" w:sz="0" w:space="0" w:color="auto"/>
          </w:divBdr>
        </w:div>
      </w:divsChild>
    </w:div>
    <w:div w:id="1421412304">
      <w:bodyDiv w:val="1"/>
      <w:marLeft w:val="0"/>
      <w:marRight w:val="0"/>
      <w:marTop w:val="0"/>
      <w:marBottom w:val="0"/>
      <w:divBdr>
        <w:top w:val="none" w:sz="0" w:space="0" w:color="auto"/>
        <w:left w:val="none" w:sz="0" w:space="0" w:color="auto"/>
        <w:bottom w:val="none" w:sz="0" w:space="0" w:color="auto"/>
        <w:right w:val="none" w:sz="0" w:space="0" w:color="auto"/>
      </w:divBdr>
      <w:divsChild>
        <w:div w:id="358238942">
          <w:marLeft w:val="446"/>
          <w:marRight w:val="0"/>
          <w:marTop w:val="0"/>
          <w:marBottom w:val="0"/>
          <w:divBdr>
            <w:top w:val="none" w:sz="0" w:space="0" w:color="auto"/>
            <w:left w:val="none" w:sz="0" w:space="0" w:color="auto"/>
            <w:bottom w:val="none" w:sz="0" w:space="0" w:color="auto"/>
            <w:right w:val="none" w:sz="0" w:space="0" w:color="auto"/>
          </w:divBdr>
        </w:div>
      </w:divsChild>
    </w:div>
    <w:div w:id="1458261569">
      <w:bodyDiv w:val="1"/>
      <w:marLeft w:val="0"/>
      <w:marRight w:val="0"/>
      <w:marTop w:val="0"/>
      <w:marBottom w:val="0"/>
      <w:divBdr>
        <w:top w:val="none" w:sz="0" w:space="0" w:color="auto"/>
        <w:left w:val="none" w:sz="0" w:space="0" w:color="auto"/>
        <w:bottom w:val="none" w:sz="0" w:space="0" w:color="auto"/>
        <w:right w:val="none" w:sz="0" w:space="0" w:color="auto"/>
      </w:divBdr>
    </w:div>
    <w:div w:id="1545943541">
      <w:bodyDiv w:val="1"/>
      <w:marLeft w:val="0"/>
      <w:marRight w:val="0"/>
      <w:marTop w:val="0"/>
      <w:marBottom w:val="0"/>
      <w:divBdr>
        <w:top w:val="none" w:sz="0" w:space="0" w:color="auto"/>
        <w:left w:val="none" w:sz="0" w:space="0" w:color="auto"/>
        <w:bottom w:val="none" w:sz="0" w:space="0" w:color="auto"/>
        <w:right w:val="none" w:sz="0" w:space="0" w:color="auto"/>
      </w:divBdr>
      <w:divsChild>
        <w:div w:id="733626735">
          <w:marLeft w:val="547"/>
          <w:marRight w:val="0"/>
          <w:marTop w:val="0"/>
          <w:marBottom w:val="0"/>
          <w:divBdr>
            <w:top w:val="none" w:sz="0" w:space="0" w:color="auto"/>
            <w:left w:val="none" w:sz="0" w:space="0" w:color="auto"/>
            <w:bottom w:val="none" w:sz="0" w:space="0" w:color="auto"/>
            <w:right w:val="none" w:sz="0" w:space="0" w:color="auto"/>
          </w:divBdr>
        </w:div>
      </w:divsChild>
    </w:div>
    <w:div w:id="1792702650">
      <w:bodyDiv w:val="1"/>
      <w:marLeft w:val="0"/>
      <w:marRight w:val="0"/>
      <w:marTop w:val="0"/>
      <w:marBottom w:val="0"/>
      <w:divBdr>
        <w:top w:val="none" w:sz="0" w:space="0" w:color="auto"/>
        <w:left w:val="none" w:sz="0" w:space="0" w:color="auto"/>
        <w:bottom w:val="none" w:sz="0" w:space="0" w:color="auto"/>
        <w:right w:val="none" w:sz="0" w:space="0" w:color="auto"/>
      </w:divBdr>
      <w:divsChild>
        <w:div w:id="1764257405">
          <w:marLeft w:val="274"/>
          <w:marRight w:val="0"/>
          <w:marTop w:val="0"/>
          <w:marBottom w:val="0"/>
          <w:divBdr>
            <w:top w:val="none" w:sz="0" w:space="0" w:color="auto"/>
            <w:left w:val="none" w:sz="0" w:space="0" w:color="auto"/>
            <w:bottom w:val="none" w:sz="0" w:space="0" w:color="auto"/>
            <w:right w:val="none" w:sz="0" w:space="0" w:color="auto"/>
          </w:divBdr>
        </w:div>
      </w:divsChild>
    </w:div>
    <w:div w:id="1831214643">
      <w:bodyDiv w:val="1"/>
      <w:marLeft w:val="0"/>
      <w:marRight w:val="0"/>
      <w:marTop w:val="0"/>
      <w:marBottom w:val="0"/>
      <w:divBdr>
        <w:top w:val="none" w:sz="0" w:space="0" w:color="auto"/>
        <w:left w:val="none" w:sz="0" w:space="0" w:color="auto"/>
        <w:bottom w:val="none" w:sz="0" w:space="0" w:color="auto"/>
        <w:right w:val="none" w:sz="0" w:space="0" w:color="auto"/>
      </w:divBdr>
    </w:div>
    <w:div w:id="1851870574">
      <w:bodyDiv w:val="1"/>
      <w:marLeft w:val="0"/>
      <w:marRight w:val="0"/>
      <w:marTop w:val="0"/>
      <w:marBottom w:val="0"/>
      <w:divBdr>
        <w:top w:val="none" w:sz="0" w:space="0" w:color="auto"/>
        <w:left w:val="none" w:sz="0" w:space="0" w:color="auto"/>
        <w:bottom w:val="none" w:sz="0" w:space="0" w:color="auto"/>
        <w:right w:val="none" w:sz="0" w:space="0" w:color="auto"/>
      </w:divBdr>
    </w:div>
    <w:div w:id="1867676662">
      <w:bodyDiv w:val="1"/>
      <w:marLeft w:val="0"/>
      <w:marRight w:val="0"/>
      <w:marTop w:val="0"/>
      <w:marBottom w:val="0"/>
      <w:divBdr>
        <w:top w:val="none" w:sz="0" w:space="0" w:color="auto"/>
        <w:left w:val="none" w:sz="0" w:space="0" w:color="auto"/>
        <w:bottom w:val="none" w:sz="0" w:space="0" w:color="auto"/>
        <w:right w:val="none" w:sz="0" w:space="0" w:color="auto"/>
      </w:divBdr>
      <w:divsChild>
        <w:div w:id="1885288935">
          <w:marLeft w:val="0"/>
          <w:marRight w:val="0"/>
          <w:marTop w:val="0"/>
          <w:marBottom w:val="0"/>
          <w:divBdr>
            <w:top w:val="single" w:sz="2" w:space="1" w:color="0099CC"/>
            <w:left w:val="single" w:sz="2" w:space="1" w:color="0099CC"/>
            <w:bottom w:val="single" w:sz="2" w:space="1" w:color="0099CC"/>
            <w:right w:val="single" w:sz="2" w:space="1" w:color="0099CC"/>
          </w:divBdr>
          <w:divsChild>
            <w:div w:id="18533698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879664671">
      <w:bodyDiv w:val="1"/>
      <w:marLeft w:val="0"/>
      <w:marRight w:val="0"/>
      <w:marTop w:val="0"/>
      <w:marBottom w:val="0"/>
      <w:divBdr>
        <w:top w:val="none" w:sz="0" w:space="0" w:color="auto"/>
        <w:left w:val="none" w:sz="0" w:space="0" w:color="auto"/>
        <w:bottom w:val="none" w:sz="0" w:space="0" w:color="auto"/>
        <w:right w:val="none" w:sz="0" w:space="0" w:color="auto"/>
      </w:divBdr>
    </w:div>
    <w:div w:id="1900744582">
      <w:bodyDiv w:val="1"/>
      <w:marLeft w:val="0"/>
      <w:marRight w:val="0"/>
      <w:marTop w:val="0"/>
      <w:marBottom w:val="0"/>
      <w:divBdr>
        <w:top w:val="none" w:sz="0" w:space="0" w:color="auto"/>
        <w:left w:val="none" w:sz="0" w:space="0" w:color="auto"/>
        <w:bottom w:val="none" w:sz="0" w:space="0" w:color="auto"/>
        <w:right w:val="none" w:sz="0" w:space="0" w:color="auto"/>
      </w:divBdr>
    </w:div>
    <w:div w:id="1932859322">
      <w:bodyDiv w:val="1"/>
      <w:marLeft w:val="0"/>
      <w:marRight w:val="0"/>
      <w:marTop w:val="0"/>
      <w:marBottom w:val="0"/>
      <w:divBdr>
        <w:top w:val="none" w:sz="0" w:space="0" w:color="auto"/>
        <w:left w:val="none" w:sz="0" w:space="0" w:color="auto"/>
        <w:bottom w:val="none" w:sz="0" w:space="0" w:color="auto"/>
        <w:right w:val="none" w:sz="0" w:space="0" w:color="auto"/>
      </w:divBdr>
      <w:divsChild>
        <w:div w:id="1625844663">
          <w:marLeft w:val="0"/>
          <w:marRight w:val="0"/>
          <w:marTop w:val="0"/>
          <w:marBottom w:val="0"/>
          <w:divBdr>
            <w:top w:val="single" w:sz="2" w:space="1" w:color="0099CC"/>
            <w:left w:val="single" w:sz="2" w:space="1" w:color="0099CC"/>
            <w:bottom w:val="single" w:sz="2" w:space="1" w:color="0099CC"/>
            <w:right w:val="single" w:sz="2" w:space="1" w:color="0099CC"/>
          </w:divBdr>
          <w:divsChild>
            <w:div w:id="13625852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938563019">
      <w:bodyDiv w:val="1"/>
      <w:marLeft w:val="0"/>
      <w:marRight w:val="0"/>
      <w:marTop w:val="0"/>
      <w:marBottom w:val="0"/>
      <w:divBdr>
        <w:top w:val="none" w:sz="0" w:space="0" w:color="auto"/>
        <w:left w:val="none" w:sz="0" w:space="0" w:color="auto"/>
        <w:bottom w:val="none" w:sz="0" w:space="0" w:color="auto"/>
        <w:right w:val="none" w:sz="0" w:space="0" w:color="auto"/>
      </w:divBdr>
    </w:div>
    <w:div w:id="1947226464">
      <w:bodyDiv w:val="1"/>
      <w:marLeft w:val="0"/>
      <w:marRight w:val="0"/>
      <w:marTop w:val="0"/>
      <w:marBottom w:val="0"/>
      <w:divBdr>
        <w:top w:val="none" w:sz="0" w:space="0" w:color="auto"/>
        <w:left w:val="none" w:sz="0" w:space="0" w:color="auto"/>
        <w:bottom w:val="none" w:sz="0" w:space="0" w:color="auto"/>
        <w:right w:val="none" w:sz="0" w:space="0" w:color="auto"/>
      </w:divBdr>
      <w:divsChild>
        <w:div w:id="829298432">
          <w:marLeft w:val="547"/>
          <w:marRight w:val="0"/>
          <w:marTop w:val="0"/>
          <w:marBottom w:val="0"/>
          <w:divBdr>
            <w:top w:val="none" w:sz="0" w:space="0" w:color="auto"/>
            <w:left w:val="none" w:sz="0" w:space="0" w:color="auto"/>
            <w:bottom w:val="none" w:sz="0" w:space="0" w:color="auto"/>
            <w:right w:val="none" w:sz="0" w:space="0" w:color="auto"/>
          </w:divBdr>
        </w:div>
        <w:div w:id="1170683363">
          <w:marLeft w:val="547"/>
          <w:marRight w:val="0"/>
          <w:marTop w:val="0"/>
          <w:marBottom w:val="0"/>
          <w:divBdr>
            <w:top w:val="none" w:sz="0" w:space="0" w:color="auto"/>
            <w:left w:val="none" w:sz="0" w:space="0" w:color="auto"/>
            <w:bottom w:val="none" w:sz="0" w:space="0" w:color="auto"/>
            <w:right w:val="none" w:sz="0" w:space="0" w:color="auto"/>
          </w:divBdr>
        </w:div>
        <w:div w:id="1403217960">
          <w:marLeft w:val="547"/>
          <w:marRight w:val="0"/>
          <w:marTop w:val="0"/>
          <w:marBottom w:val="0"/>
          <w:divBdr>
            <w:top w:val="none" w:sz="0" w:space="0" w:color="auto"/>
            <w:left w:val="none" w:sz="0" w:space="0" w:color="auto"/>
            <w:bottom w:val="none" w:sz="0" w:space="0" w:color="auto"/>
            <w:right w:val="none" w:sz="0" w:space="0" w:color="auto"/>
          </w:divBdr>
        </w:div>
      </w:divsChild>
    </w:div>
    <w:div w:id="1957564469">
      <w:bodyDiv w:val="1"/>
      <w:marLeft w:val="0"/>
      <w:marRight w:val="0"/>
      <w:marTop w:val="0"/>
      <w:marBottom w:val="0"/>
      <w:divBdr>
        <w:top w:val="none" w:sz="0" w:space="0" w:color="auto"/>
        <w:left w:val="none" w:sz="0" w:space="0" w:color="auto"/>
        <w:bottom w:val="none" w:sz="0" w:space="0" w:color="auto"/>
        <w:right w:val="none" w:sz="0" w:space="0" w:color="auto"/>
      </w:divBdr>
      <w:divsChild>
        <w:div w:id="436565759">
          <w:marLeft w:val="547"/>
          <w:marRight w:val="0"/>
          <w:marTop w:val="0"/>
          <w:marBottom w:val="0"/>
          <w:divBdr>
            <w:top w:val="none" w:sz="0" w:space="0" w:color="auto"/>
            <w:left w:val="none" w:sz="0" w:space="0" w:color="auto"/>
            <w:bottom w:val="none" w:sz="0" w:space="0" w:color="auto"/>
            <w:right w:val="none" w:sz="0" w:space="0" w:color="auto"/>
          </w:divBdr>
        </w:div>
        <w:div w:id="440422755">
          <w:marLeft w:val="547"/>
          <w:marRight w:val="0"/>
          <w:marTop w:val="0"/>
          <w:marBottom w:val="0"/>
          <w:divBdr>
            <w:top w:val="none" w:sz="0" w:space="0" w:color="auto"/>
            <w:left w:val="none" w:sz="0" w:space="0" w:color="auto"/>
            <w:bottom w:val="none" w:sz="0" w:space="0" w:color="auto"/>
            <w:right w:val="none" w:sz="0" w:space="0" w:color="auto"/>
          </w:divBdr>
        </w:div>
        <w:div w:id="1463576714">
          <w:marLeft w:val="547"/>
          <w:marRight w:val="0"/>
          <w:marTop w:val="0"/>
          <w:marBottom w:val="0"/>
          <w:divBdr>
            <w:top w:val="none" w:sz="0" w:space="0" w:color="auto"/>
            <w:left w:val="none" w:sz="0" w:space="0" w:color="auto"/>
            <w:bottom w:val="none" w:sz="0" w:space="0" w:color="auto"/>
            <w:right w:val="none" w:sz="0" w:space="0" w:color="auto"/>
          </w:divBdr>
        </w:div>
        <w:div w:id="1044603760">
          <w:marLeft w:val="547"/>
          <w:marRight w:val="0"/>
          <w:marTop w:val="0"/>
          <w:marBottom w:val="0"/>
          <w:divBdr>
            <w:top w:val="none" w:sz="0" w:space="0" w:color="auto"/>
            <w:left w:val="none" w:sz="0" w:space="0" w:color="auto"/>
            <w:bottom w:val="none" w:sz="0" w:space="0" w:color="auto"/>
            <w:right w:val="none" w:sz="0" w:space="0" w:color="auto"/>
          </w:divBdr>
        </w:div>
      </w:divsChild>
    </w:div>
    <w:div w:id="1971201113">
      <w:bodyDiv w:val="1"/>
      <w:marLeft w:val="0"/>
      <w:marRight w:val="0"/>
      <w:marTop w:val="0"/>
      <w:marBottom w:val="0"/>
      <w:divBdr>
        <w:top w:val="none" w:sz="0" w:space="0" w:color="auto"/>
        <w:left w:val="none" w:sz="0" w:space="0" w:color="auto"/>
        <w:bottom w:val="none" w:sz="0" w:space="0" w:color="auto"/>
        <w:right w:val="none" w:sz="0" w:space="0" w:color="auto"/>
      </w:divBdr>
      <w:divsChild>
        <w:div w:id="537623248">
          <w:marLeft w:val="446"/>
          <w:marRight w:val="0"/>
          <w:marTop w:val="0"/>
          <w:marBottom w:val="0"/>
          <w:divBdr>
            <w:top w:val="none" w:sz="0" w:space="0" w:color="auto"/>
            <w:left w:val="none" w:sz="0" w:space="0" w:color="auto"/>
            <w:bottom w:val="none" w:sz="0" w:space="0" w:color="auto"/>
            <w:right w:val="none" w:sz="0" w:space="0" w:color="auto"/>
          </w:divBdr>
        </w:div>
        <w:div w:id="1908956496">
          <w:marLeft w:val="446"/>
          <w:marRight w:val="0"/>
          <w:marTop w:val="0"/>
          <w:marBottom w:val="0"/>
          <w:divBdr>
            <w:top w:val="none" w:sz="0" w:space="0" w:color="auto"/>
            <w:left w:val="none" w:sz="0" w:space="0" w:color="auto"/>
            <w:bottom w:val="none" w:sz="0" w:space="0" w:color="auto"/>
            <w:right w:val="none" w:sz="0" w:space="0" w:color="auto"/>
          </w:divBdr>
        </w:div>
      </w:divsChild>
    </w:div>
    <w:div w:id="1990398948">
      <w:bodyDiv w:val="1"/>
      <w:marLeft w:val="0"/>
      <w:marRight w:val="0"/>
      <w:marTop w:val="0"/>
      <w:marBottom w:val="0"/>
      <w:divBdr>
        <w:top w:val="none" w:sz="0" w:space="0" w:color="auto"/>
        <w:left w:val="none" w:sz="0" w:space="0" w:color="auto"/>
        <w:bottom w:val="none" w:sz="0" w:space="0" w:color="auto"/>
        <w:right w:val="none" w:sz="0" w:space="0" w:color="auto"/>
      </w:divBdr>
      <w:divsChild>
        <w:div w:id="47072224">
          <w:marLeft w:val="547"/>
          <w:marRight w:val="0"/>
          <w:marTop w:val="0"/>
          <w:marBottom w:val="0"/>
          <w:divBdr>
            <w:top w:val="none" w:sz="0" w:space="0" w:color="auto"/>
            <w:left w:val="none" w:sz="0" w:space="0" w:color="auto"/>
            <w:bottom w:val="none" w:sz="0" w:space="0" w:color="auto"/>
            <w:right w:val="none" w:sz="0" w:space="0" w:color="auto"/>
          </w:divBdr>
        </w:div>
      </w:divsChild>
    </w:div>
    <w:div w:id="1999075301">
      <w:bodyDiv w:val="1"/>
      <w:marLeft w:val="0"/>
      <w:marRight w:val="0"/>
      <w:marTop w:val="0"/>
      <w:marBottom w:val="0"/>
      <w:divBdr>
        <w:top w:val="none" w:sz="0" w:space="0" w:color="auto"/>
        <w:left w:val="none" w:sz="0" w:space="0" w:color="auto"/>
        <w:bottom w:val="none" w:sz="0" w:space="0" w:color="auto"/>
        <w:right w:val="none" w:sz="0" w:space="0" w:color="auto"/>
      </w:divBdr>
    </w:div>
    <w:div w:id="2008626489">
      <w:bodyDiv w:val="1"/>
      <w:marLeft w:val="0"/>
      <w:marRight w:val="0"/>
      <w:marTop w:val="0"/>
      <w:marBottom w:val="0"/>
      <w:divBdr>
        <w:top w:val="none" w:sz="0" w:space="0" w:color="auto"/>
        <w:left w:val="none" w:sz="0" w:space="0" w:color="auto"/>
        <w:bottom w:val="none" w:sz="0" w:space="0" w:color="auto"/>
        <w:right w:val="none" w:sz="0" w:space="0" w:color="auto"/>
      </w:divBdr>
      <w:divsChild>
        <w:div w:id="1479103787">
          <w:marLeft w:val="0"/>
          <w:marRight w:val="0"/>
          <w:marTop w:val="0"/>
          <w:marBottom w:val="0"/>
          <w:divBdr>
            <w:top w:val="none" w:sz="0" w:space="0" w:color="auto"/>
            <w:left w:val="none" w:sz="0" w:space="0" w:color="auto"/>
            <w:bottom w:val="none" w:sz="0" w:space="0" w:color="auto"/>
            <w:right w:val="none" w:sz="0" w:space="0" w:color="auto"/>
          </w:divBdr>
          <w:divsChild>
            <w:div w:id="302152785">
              <w:marLeft w:val="0"/>
              <w:marRight w:val="0"/>
              <w:marTop w:val="0"/>
              <w:marBottom w:val="0"/>
              <w:divBdr>
                <w:top w:val="none" w:sz="0" w:space="0" w:color="auto"/>
                <w:left w:val="none" w:sz="0" w:space="0" w:color="auto"/>
                <w:bottom w:val="none" w:sz="0" w:space="0" w:color="auto"/>
                <w:right w:val="none" w:sz="0" w:space="0" w:color="auto"/>
              </w:divBdr>
              <w:divsChild>
                <w:div w:id="1195847303">
                  <w:marLeft w:val="0"/>
                  <w:marRight w:val="0"/>
                  <w:marTop w:val="0"/>
                  <w:marBottom w:val="0"/>
                  <w:divBdr>
                    <w:top w:val="none" w:sz="0" w:space="0" w:color="auto"/>
                    <w:left w:val="none" w:sz="0" w:space="0" w:color="auto"/>
                    <w:bottom w:val="none" w:sz="0" w:space="0" w:color="auto"/>
                    <w:right w:val="none" w:sz="0" w:space="0" w:color="auto"/>
                  </w:divBdr>
                  <w:divsChild>
                    <w:div w:id="2015720014">
                      <w:marLeft w:val="0"/>
                      <w:marRight w:val="0"/>
                      <w:marTop w:val="0"/>
                      <w:marBottom w:val="0"/>
                      <w:divBdr>
                        <w:top w:val="none" w:sz="0" w:space="0" w:color="auto"/>
                        <w:left w:val="none" w:sz="0" w:space="0" w:color="auto"/>
                        <w:bottom w:val="none" w:sz="0" w:space="0" w:color="auto"/>
                        <w:right w:val="none" w:sz="0" w:space="0" w:color="auto"/>
                      </w:divBdr>
                      <w:divsChild>
                        <w:div w:id="730423429">
                          <w:marLeft w:val="0"/>
                          <w:marRight w:val="0"/>
                          <w:marTop w:val="0"/>
                          <w:marBottom w:val="0"/>
                          <w:divBdr>
                            <w:top w:val="none" w:sz="0" w:space="0" w:color="auto"/>
                            <w:left w:val="none" w:sz="0" w:space="0" w:color="auto"/>
                            <w:bottom w:val="none" w:sz="0" w:space="0" w:color="auto"/>
                            <w:right w:val="none" w:sz="0" w:space="0" w:color="auto"/>
                          </w:divBdr>
                          <w:divsChild>
                            <w:div w:id="1613438005">
                              <w:marLeft w:val="188"/>
                              <w:marRight w:val="0"/>
                              <w:marTop w:val="250"/>
                              <w:marBottom w:val="250"/>
                              <w:divBdr>
                                <w:top w:val="none" w:sz="0" w:space="0" w:color="auto"/>
                                <w:left w:val="none" w:sz="0" w:space="0" w:color="auto"/>
                                <w:bottom w:val="none" w:sz="0" w:space="0" w:color="auto"/>
                                <w:right w:val="none" w:sz="0" w:space="0" w:color="auto"/>
                              </w:divBdr>
                              <w:divsChild>
                                <w:div w:id="1044332016">
                                  <w:marLeft w:val="0"/>
                                  <w:marRight w:val="-13"/>
                                  <w:marTop w:val="0"/>
                                  <w:marBottom w:val="0"/>
                                  <w:divBdr>
                                    <w:top w:val="none" w:sz="0" w:space="0" w:color="auto"/>
                                    <w:left w:val="none" w:sz="0" w:space="0" w:color="auto"/>
                                    <w:bottom w:val="none" w:sz="0" w:space="0" w:color="auto"/>
                                    <w:right w:val="none" w:sz="0" w:space="0" w:color="auto"/>
                                  </w:divBdr>
                                </w:div>
                                <w:div w:id="1301688849">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95604">
      <w:bodyDiv w:val="1"/>
      <w:marLeft w:val="0"/>
      <w:marRight w:val="0"/>
      <w:marTop w:val="0"/>
      <w:marBottom w:val="0"/>
      <w:divBdr>
        <w:top w:val="none" w:sz="0" w:space="0" w:color="auto"/>
        <w:left w:val="none" w:sz="0" w:space="0" w:color="auto"/>
        <w:bottom w:val="none" w:sz="0" w:space="0" w:color="auto"/>
        <w:right w:val="none" w:sz="0" w:space="0" w:color="auto"/>
      </w:divBdr>
    </w:div>
    <w:div w:id="2101640483">
      <w:bodyDiv w:val="1"/>
      <w:marLeft w:val="0"/>
      <w:marRight w:val="0"/>
      <w:marTop w:val="0"/>
      <w:marBottom w:val="0"/>
      <w:divBdr>
        <w:top w:val="none" w:sz="0" w:space="0" w:color="auto"/>
        <w:left w:val="none" w:sz="0" w:space="0" w:color="auto"/>
        <w:bottom w:val="none" w:sz="0" w:space="0" w:color="auto"/>
        <w:right w:val="none" w:sz="0" w:space="0" w:color="auto"/>
      </w:divBdr>
      <w:divsChild>
        <w:div w:id="26640011">
          <w:marLeft w:val="360"/>
          <w:marRight w:val="0"/>
          <w:marTop w:val="0"/>
          <w:marBottom w:val="0"/>
          <w:divBdr>
            <w:top w:val="none" w:sz="0" w:space="0" w:color="auto"/>
            <w:left w:val="none" w:sz="0" w:space="0" w:color="auto"/>
            <w:bottom w:val="none" w:sz="0" w:space="0" w:color="auto"/>
            <w:right w:val="none" w:sz="0" w:space="0" w:color="auto"/>
          </w:divBdr>
        </w:div>
        <w:div w:id="332755979">
          <w:marLeft w:val="360"/>
          <w:marRight w:val="0"/>
          <w:marTop w:val="0"/>
          <w:marBottom w:val="0"/>
          <w:divBdr>
            <w:top w:val="none" w:sz="0" w:space="0" w:color="auto"/>
            <w:left w:val="none" w:sz="0" w:space="0" w:color="auto"/>
            <w:bottom w:val="none" w:sz="0" w:space="0" w:color="auto"/>
            <w:right w:val="none" w:sz="0" w:space="0" w:color="auto"/>
          </w:divBdr>
        </w:div>
        <w:div w:id="65969496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eader" Target="header2.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Colors" Target="diagrams/colors7.xml"/><Relationship Id="rId50" Type="http://schemas.openxmlformats.org/officeDocument/2006/relationships/diagramLayout" Target="diagrams/layout8.xm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diagramQuickStyle" Target="diagrams/quickStyle6.xml"/><Relationship Id="rId54" Type="http://schemas.openxmlformats.org/officeDocument/2006/relationships/image" Target="media/image3.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microsoft.com/office/2007/relationships/diagramDrawing" Target="diagrams/drawing8.xml"/><Relationship Id="rId58" Type="http://schemas.openxmlformats.org/officeDocument/2006/relationships/image" Target="media/image6.gif"/><Relationship Id="rId5" Type="http://schemas.openxmlformats.org/officeDocument/2006/relationships/settings" Target="settings.xml"/><Relationship Id="rId15" Type="http://schemas.microsoft.com/office/2007/relationships/diagramDrawing" Target="diagrams/drawing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image" Target="media/image5.gif"/><Relationship Id="rId61"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microsoft.com/office/2007/relationships/diagramDrawing" Target="diagrams/drawing7.xm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diagramQuickStyle" Target="diagrams/quickStyle8.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QuickStyle" Target="diagrams/quickStyle7.xml"/><Relationship Id="rId59"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numa.yasuo\Documents\02%20&#20225;&#30011;&#38306;&#20418;\03%20&#20844;&#31038;&#12452;&#12513;&#12540;&#12472;&#25126;&#30053;\RTF8READ.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9BF54B-27E4-4BC5-B22F-0EBEA023630C}" type="doc">
      <dgm:prSet loTypeId="urn:microsoft.com/office/officeart/2005/8/layout/arrow2" loCatId="process" qsTypeId="urn:microsoft.com/office/officeart/2005/8/quickstyle/simple1" qsCatId="simple" csTypeId="urn:microsoft.com/office/officeart/2005/8/colors/accent1_2" csCatId="accent1" phldr="1"/>
      <dgm:spPr/>
    </dgm:pt>
    <dgm:pt modelId="{BB40EB01-D441-428B-8BA7-5FC350FF3088}">
      <dgm:prSet phldrT="[テキスト]" custT="1"/>
      <dgm:spPr/>
      <dgm:t>
        <a:bodyPr/>
        <a:lstStyle/>
        <a:p>
          <a:pPr>
            <a:lnSpc>
              <a:spcPts val="1400"/>
            </a:lnSpc>
          </a:pPr>
          <a:r>
            <a:rPr kumimoji="1" lang="ja-JP" altLang="en-US" sz="1100">
              <a:solidFill>
                <a:schemeClr val="tx1">
                  <a:lumMod val="50000"/>
                  <a:lumOff val="50000"/>
                </a:schemeClr>
              </a:solidFill>
              <a:latin typeface="HGPｺﾞｼｯｸM" panose="020B0600000000000000" pitchFamily="50" charset="-128"/>
              <a:ea typeface="HGPｺﾞｼｯｸM" panose="020B0600000000000000" pitchFamily="50" charset="-128"/>
            </a:rPr>
            <a:t>「稼ぐ力の強化」　　　「お客様と公社の　持続的成長」</a:t>
          </a:r>
          <a:endParaRPr kumimoji="1" lang="ja-JP" altLang="en-US" sz="1100">
            <a:solidFill>
              <a:schemeClr val="tx1">
                <a:lumMod val="50000"/>
                <a:lumOff val="50000"/>
              </a:schemeClr>
            </a:solidFill>
          </a:endParaRPr>
        </a:p>
      </dgm:t>
    </dgm:pt>
    <dgm:pt modelId="{8165BD82-10EB-4C3E-87B6-2C7B9335842E}" type="sibTrans" cxnId="{2B608FD0-E2F5-4FC2-972B-4984AFB7EFC2}">
      <dgm:prSet/>
      <dgm:spPr/>
      <dgm:t>
        <a:bodyPr/>
        <a:lstStyle/>
        <a:p>
          <a:endParaRPr kumimoji="1" lang="ja-JP" altLang="en-US"/>
        </a:p>
      </dgm:t>
    </dgm:pt>
    <dgm:pt modelId="{AF4B80CC-DED0-4C1C-AB1E-710B14F6A3D3}" type="parTrans" cxnId="{2B608FD0-E2F5-4FC2-972B-4984AFB7EFC2}">
      <dgm:prSet/>
      <dgm:spPr/>
      <dgm:t>
        <a:bodyPr/>
        <a:lstStyle/>
        <a:p>
          <a:endParaRPr kumimoji="1" lang="ja-JP" altLang="en-US"/>
        </a:p>
      </dgm:t>
    </dgm:pt>
    <dgm:pt modelId="{F05F6648-38D7-4BA4-B1C8-7CCABF0DEF18}" type="pres">
      <dgm:prSet presAssocID="{A49BF54B-27E4-4BC5-B22F-0EBEA023630C}" presName="arrowDiagram" presStyleCnt="0">
        <dgm:presLayoutVars>
          <dgm:chMax val="5"/>
          <dgm:dir/>
          <dgm:resizeHandles val="exact"/>
        </dgm:presLayoutVars>
      </dgm:prSet>
      <dgm:spPr/>
    </dgm:pt>
    <dgm:pt modelId="{2FAED5FF-ECA9-4770-9426-2A4B1EC38817}" type="pres">
      <dgm:prSet presAssocID="{A49BF54B-27E4-4BC5-B22F-0EBEA023630C}" presName="arrow" presStyleLbl="bgShp" presStyleIdx="0" presStyleCnt="1" custAng="3849939" custFlipVert="1" custFlipHor="0" custLinFactNeighborX="7092" custLinFactNeighborY="22176"/>
      <dgm:spPr>
        <a:solidFill>
          <a:schemeClr val="accent1">
            <a:lumMod val="20000"/>
            <a:lumOff val="80000"/>
          </a:schemeClr>
        </a:solidFill>
      </dgm:spPr>
    </dgm:pt>
    <dgm:pt modelId="{FCCC6CF0-7530-49CE-AF35-11F48BB0945C}" type="pres">
      <dgm:prSet presAssocID="{A49BF54B-27E4-4BC5-B22F-0EBEA023630C}" presName="arrowDiagram1" presStyleCnt="0">
        <dgm:presLayoutVars>
          <dgm:bulletEnabled val="1"/>
        </dgm:presLayoutVars>
      </dgm:prSet>
      <dgm:spPr/>
    </dgm:pt>
    <dgm:pt modelId="{A3343B72-BFE7-442E-BDFE-991A68D0B80F}" type="pres">
      <dgm:prSet presAssocID="{BB40EB01-D441-428B-8BA7-5FC350FF3088}" presName="bullet1" presStyleLbl="node1" presStyleIdx="0" presStyleCnt="1" custLinFactX="37274" custLinFactY="-98669" custLinFactNeighborX="100000" custLinFactNeighborY="-100000"/>
      <dgm:spPr/>
    </dgm:pt>
    <dgm:pt modelId="{436CC63B-D582-4D25-9B61-98F746266D2D}" type="pres">
      <dgm:prSet presAssocID="{BB40EB01-D441-428B-8BA7-5FC350FF3088}" presName="textBox1" presStyleLbl="revTx" presStyleIdx="0" presStyleCnt="1" custScaleX="121955">
        <dgm:presLayoutVars>
          <dgm:bulletEnabled val="1"/>
        </dgm:presLayoutVars>
      </dgm:prSet>
      <dgm:spPr/>
      <dgm:t>
        <a:bodyPr/>
        <a:lstStyle/>
        <a:p>
          <a:endParaRPr kumimoji="1" lang="ja-JP" altLang="en-US"/>
        </a:p>
      </dgm:t>
    </dgm:pt>
  </dgm:ptLst>
  <dgm:cxnLst>
    <dgm:cxn modelId="{2B608FD0-E2F5-4FC2-972B-4984AFB7EFC2}" srcId="{A49BF54B-27E4-4BC5-B22F-0EBEA023630C}" destId="{BB40EB01-D441-428B-8BA7-5FC350FF3088}" srcOrd="0" destOrd="0" parTransId="{AF4B80CC-DED0-4C1C-AB1E-710B14F6A3D3}" sibTransId="{8165BD82-10EB-4C3E-87B6-2C7B9335842E}"/>
    <dgm:cxn modelId="{D52B8F7E-F8F2-4461-B72A-354D32D950F7}" type="presOf" srcId="{BB40EB01-D441-428B-8BA7-5FC350FF3088}" destId="{436CC63B-D582-4D25-9B61-98F746266D2D}" srcOrd="0" destOrd="0" presId="urn:microsoft.com/office/officeart/2005/8/layout/arrow2"/>
    <dgm:cxn modelId="{3741B704-6B49-4E9C-B39D-5E3D0870C620}" type="presOf" srcId="{A49BF54B-27E4-4BC5-B22F-0EBEA023630C}" destId="{F05F6648-38D7-4BA4-B1C8-7CCABF0DEF18}" srcOrd="0" destOrd="0" presId="urn:microsoft.com/office/officeart/2005/8/layout/arrow2"/>
    <dgm:cxn modelId="{C1E57B4F-DDC3-4DF6-B469-1A1B81C977B4}" type="presParOf" srcId="{F05F6648-38D7-4BA4-B1C8-7CCABF0DEF18}" destId="{2FAED5FF-ECA9-4770-9426-2A4B1EC38817}" srcOrd="0" destOrd="0" presId="urn:microsoft.com/office/officeart/2005/8/layout/arrow2"/>
    <dgm:cxn modelId="{91F1A1CD-7951-42A0-9C60-AECF0473BD1F}" type="presParOf" srcId="{F05F6648-38D7-4BA4-B1C8-7CCABF0DEF18}" destId="{FCCC6CF0-7530-49CE-AF35-11F48BB0945C}" srcOrd="1" destOrd="0" presId="urn:microsoft.com/office/officeart/2005/8/layout/arrow2"/>
    <dgm:cxn modelId="{2D295CA6-2C33-4593-805E-67A6DB988561}" type="presParOf" srcId="{FCCC6CF0-7530-49CE-AF35-11F48BB0945C}" destId="{A3343B72-BFE7-442E-BDFE-991A68D0B80F}" srcOrd="0" destOrd="0" presId="urn:microsoft.com/office/officeart/2005/8/layout/arrow2"/>
    <dgm:cxn modelId="{F4C0D7C4-B4A0-4937-B81E-22631E4293D8}" type="presParOf" srcId="{FCCC6CF0-7530-49CE-AF35-11F48BB0945C}" destId="{436CC63B-D582-4D25-9B61-98F746266D2D}" srcOrd="1" destOrd="0" presId="urn:microsoft.com/office/officeart/2005/8/layout/arrow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4837B0-D634-4F62-B243-D944D7E3AFBC}"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kumimoji="1" lang="ja-JP" altLang="en-US"/>
        </a:p>
      </dgm:t>
    </dgm:pt>
    <dgm:pt modelId="{D08E1C83-5F0A-4F1A-BC92-9C0FFD6B26D8}">
      <dgm:prSet phldrT="[テキスト]" custT="1"/>
      <dgm:spPr>
        <a:xfrm>
          <a:off x="0" y="1385"/>
          <a:ext cx="465562" cy="2835678"/>
        </a:xfrm>
        <a:noFill/>
        <a:ln>
          <a:noFill/>
        </a:ln>
        <a:effectLst/>
      </dgm:spPr>
      <dgm:t>
        <a:bodyPr vert="horz" tIns="180000"/>
        <a:lstStyle/>
        <a:p>
          <a:pPr algn="ctr">
            <a:lnSpc>
              <a:spcPts val="1300"/>
            </a:lnSpc>
          </a:pPr>
          <a:r>
            <a:rPr kumimoji="1" lang="ja-JP" altLang="en-US"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経</a:t>
          </a:r>
          <a:endParaRPr kumimoji="1" lang="en-US" altLang="ja-JP"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algn="ctr">
            <a:lnSpc>
              <a:spcPts val="1300"/>
            </a:lnSpc>
          </a:pPr>
          <a:r>
            <a:rPr kumimoji="1" lang="ja-JP" altLang="en-US"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営</a:t>
          </a:r>
          <a:endParaRPr kumimoji="1" lang="en-US" altLang="ja-JP"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algn="ctr">
            <a:lnSpc>
              <a:spcPts val="1300"/>
            </a:lnSpc>
          </a:pPr>
          <a:r>
            <a:rPr kumimoji="1" lang="ja-JP" altLang="en-US"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方</a:t>
          </a:r>
          <a:endParaRPr kumimoji="1" lang="en-US" altLang="ja-JP"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algn="ctr">
            <a:lnSpc>
              <a:spcPts val="1300"/>
            </a:lnSpc>
          </a:pPr>
          <a:r>
            <a:rPr kumimoji="1" lang="ja-JP" altLang="en-US"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針</a:t>
          </a:r>
          <a:endParaRPr kumimoji="1" lang="en-US" altLang="ja-JP"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algn="ctr">
            <a:lnSpc>
              <a:spcPts val="1300"/>
            </a:lnSpc>
          </a:pPr>
          <a:r>
            <a:rPr kumimoji="1" lang="ja-JP" altLang="en-US"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２</a:t>
          </a:r>
          <a:endParaRPr kumimoji="1" lang="en-US" altLang="ja-JP"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algn="ctr">
            <a:lnSpc>
              <a:spcPts val="1300"/>
            </a:lnSpc>
          </a:pPr>
          <a:r>
            <a:rPr kumimoji="1" lang="ja-JP" altLang="en-US"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０</a:t>
          </a:r>
          <a:endParaRPr kumimoji="1" lang="en-US" altLang="ja-JP"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algn="ctr">
            <a:lnSpc>
              <a:spcPts val="1300"/>
            </a:lnSpc>
          </a:pPr>
          <a:r>
            <a:rPr kumimoji="1" lang="ja-JP" altLang="en-US"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１</a:t>
          </a:r>
          <a:endParaRPr kumimoji="1" lang="en-US" altLang="ja-JP"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algn="ctr">
            <a:lnSpc>
              <a:spcPts val="1300"/>
            </a:lnSpc>
          </a:pPr>
          <a:r>
            <a:rPr kumimoji="1" lang="ja-JP" altLang="en-US" sz="16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７</a:t>
          </a:r>
        </a:p>
      </dgm:t>
    </dgm:pt>
    <dgm:pt modelId="{BAD7F0E2-EFA7-4436-A41C-95BDB6201E65}" type="parTrans" cxnId="{57C3EDFB-E38B-4B43-97B1-6ABA6F2B3D15}">
      <dgm:prSet/>
      <dgm:spPr/>
      <dgm:t>
        <a:bodyPr/>
        <a:lstStyle/>
        <a:p>
          <a:endParaRPr kumimoji="1" lang="ja-JP" altLang="en-US"/>
        </a:p>
      </dgm:t>
    </dgm:pt>
    <dgm:pt modelId="{0EEEC7A7-B5B6-4AFA-9992-3E11D2E32182}" type="sibTrans" cxnId="{57C3EDFB-E38B-4B43-97B1-6ABA6F2B3D15}">
      <dgm:prSet/>
      <dgm:spPr/>
      <dgm:t>
        <a:bodyPr/>
        <a:lstStyle/>
        <a:p>
          <a:endParaRPr kumimoji="1" lang="ja-JP" altLang="en-US"/>
        </a:p>
      </dgm:t>
    </dgm:pt>
    <dgm:pt modelId="{15D249BB-E8C8-4BEC-848B-A11F2AD1CD34}">
      <dgm:prSet phldrT="[テキスト]" custT="1"/>
      <dgm:spPr>
        <a:xfrm>
          <a:off x="551641" y="973749"/>
          <a:ext cx="5582095" cy="842403"/>
        </a:xfrm>
        <a:noFill/>
        <a:ln>
          <a:noFill/>
        </a:ln>
        <a:effectLst/>
      </dgm:spPr>
      <dgm:t>
        <a:bodyPr/>
        <a:lstStyle/>
        <a:p>
          <a:pPr>
            <a:lnSpc>
              <a:spcPts val="1600"/>
            </a:lnSpc>
          </a:pP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　中期経営計画は、経営理念の実現を図り、埼玉県の中小企業施策の実施機関として公社の役割・使命である埼玉県の産業振興や中小企業の発展に貢献していくため、県内中小企業や公社を取り巻く現状と課題を踏まえ、経営理念と階層性（連鎖）・整合性を有する平成２９年度から３１年度の３か年の具体的な経営の方針・目標を定めたものです。</a:t>
          </a:r>
        </a:p>
      </dgm:t>
    </dgm:pt>
    <dgm:pt modelId="{BA4288FF-F401-4AAB-824E-94E7036114C5}" type="parTrans" cxnId="{4AF16FFE-CB9A-411F-A38B-7BC0BD97A0E4}">
      <dgm:prSet/>
      <dgm:spPr/>
      <dgm:t>
        <a:bodyPr/>
        <a:lstStyle/>
        <a:p>
          <a:endParaRPr kumimoji="1" lang="ja-JP" altLang="en-US"/>
        </a:p>
      </dgm:t>
    </dgm:pt>
    <dgm:pt modelId="{C0CA1DC1-5D9E-4D96-AFC7-81B170E76E6D}" type="sibTrans" cxnId="{4AF16FFE-CB9A-411F-A38B-7BC0BD97A0E4}">
      <dgm:prSet/>
      <dgm:spPr/>
      <dgm:t>
        <a:bodyPr/>
        <a:lstStyle/>
        <a:p>
          <a:endParaRPr kumimoji="1" lang="ja-JP" altLang="en-US"/>
        </a:p>
      </dgm:t>
    </dgm:pt>
    <dgm:pt modelId="{296C305C-EF39-48A9-9851-698B2FB4824F}">
      <dgm:prSet phldrT="[テキスト]" custT="1"/>
      <dgm:spPr>
        <a:xfrm>
          <a:off x="551641" y="1903992"/>
          <a:ext cx="5582095" cy="842403"/>
        </a:xfrm>
        <a:noFill/>
        <a:ln>
          <a:noFill/>
        </a:ln>
        <a:effectLst/>
      </dgm:spPr>
      <dgm:t>
        <a:bodyPr anchor="t" anchorCtr="0"/>
        <a:lstStyle/>
        <a:p>
          <a:pPr>
            <a:lnSpc>
              <a:spcPts val="1600"/>
            </a:lnSpc>
          </a:pP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　役職員及びアドバイザー・コーディネーター等公社専門家（以下</a:t>
          </a:r>
          <a:r>
            <a:rPr kumimoji="1" lang="en-US" altLang="ja-JP"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a:t>
          </a: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公社「</a:t>
          </a:r>
          <a:r>
            <a:rPr kumimoji="1" lang="en-US" altLang="ja-JP"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CO/AD</a:t>
          </a: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a:t>
          </a:r>
          <a:r>
            <a:rPr kumimoji="1" lang="en-US" altLang="ja-JP"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a:t>
          </a: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という。）が、経営理念・方針を共有し一体となって揺るぎない事業運営・業務推進を行うことで、中小企業の「稼ぐ力」を強力に支援し、中小企業と公社の持続的な成長を実現して、埼玉県経済・産業の発展に貢献していきます。</a:t>
          </a:r>
        </a:p>
      </dgm:t>
    </dgm:pt>
    <dgm:pt modelId="{5B08620F-B278-408D-8136-52E05C616B2B}" type="parTrans" cxnId="{A0645553-6C14-4FF7-9EE6-17E6590CCECC}">
      <dgm:prSet/>
      <dgm:spPr/>
      <dgm:t>
        <a:bodyPr/>
        <a:lstStyle/>
        <a:p>
          <a:endParaRPr kumimoji="1" lang="ja-JP" altLang="en-US"/>
        </a:p>
      </dgm:t>
    </dgm:pt>
    <dgm:pt modelId="{5383E407-08B0-48DF-9DB6-7952881041AE}" type="sibTrans" cxnId="{A0645553-6C14-4FF7-9EE6-17E6590CCECC}">
      <dgm:prSet/>
      <dgm:spPr/>
      <dgm:t>
        <a:bodyPr/>
        <a:lstStyle/>
        <a:p>
          <a:endParaRPr kumimoji="1" lang="ja-JP" altLang="en-US"/>
        </a:p>
      </dgm:t>
    </dgm:pt>
    <dgm:pt modelId="{203440D1-53CA-4A71-8267-5EE347099668}">
      <dgm:prSet custT="1"/>
      <dgm:spPr>
        <a:xfrm>
          <a:off x="551641" y="43506"/>
          <a:ext cx="5582095" cy="842403"/>
        </a:xfrm>
        <a:noFill/>
        <a:ln>
          <a:noFill/>
        </a:ln>
        <a:effectLst/>
      </dgm:spPr>
      <dgm:t>
        <a:bodyPr/>
        <a:lstStyle/>
        <a:p>
          <a:pPr>
            <a:lnSpc>
              <a:spcPts val="1600"/>
            </a:lnSpc>
          </a:pP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　埼玉県産業振興公社では、ＩｏＴの進展やグローバル化などビジネス環境が急激に高度化・複雑化している</a:t>
          </a:r>
          <a:r>
            <a:rPr lang="ja-JP" altLang="en-US" sz="1300" baseline="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変化の激しい時代のなかで、公社のあらゆる活動の根幹をなす考え方として、公社の使命、行動規準を</a:t>
          </a:r>
          <a:r>
            <a:rPr lang="en-US" sz="1300" baseline="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 </a:t>
          </a:r>
          <a:r>
            <a:rPr lang="ja-JP" altLang="en-US" sz="1300" baseline="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平成２７年１０月に「経営理念」として制定しました。</a:t>
          </a:r>
          <a:endPar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endParaRPr>
        </a:p>
      </dgm:t>
    </dgm:pt>
    <dgm:pt modelId="{88CDBE06-F623-4C9D-9177-C48946E7C34B}" type="sibTrans" cxnId="{02E675A3-6483-4B60-ACBC-02A91D70B302}">
      <dgm:prSet/>
      <dgm:spPr/>
      <dgm:t>
        <a:bodyPr/>
        <a:lstStyle/>
        <a:p>
          <a:endParaRPr kumimoji="1" lang="ja-JP" altLang="en-US"/>
        </a:p>
      </dgm:t>
    </dgm:pt>
    <dgm:pt modelId="{D7CA742D-4EF6-4FB7-815E-48F0814EE2C4}" type="parTrans" cxnId="{02E675A3-6483-4B60-ACBC-02A91D70B302}">
      <dgm:prSet/>
      <dgm:spPr/>
      <dgm:t>
        <a:bodyPr/>
        <a:lstStyle/>
        <a:p>
          <a:endParaRPr kumimoji="1" lang="ja-JP" altLang="en-US"/>
        </a:p>
      </dgm:t>
    </dgm:pt>
    <dgm:pt modelId="{483C9664-5A3A-45F6-B95B-5093C1AA0B2F}" type="pres">
      <dgm:prSet presAssocID="{354837B0-D634-4F62-B243-D944D7E3AFBC}" presName="vert0" presStyleCnt="0">
        <dgm:presLayoutVars>
          <dgm:dir/>
          <dgm:animOne val="branch"/>
          <dgm:animLvl val="lvl"/>
        </dgm:presLayoutVars>
      </dgm:prSet>
      <dgm:spPr/>
      <dgm:t>
        <a:bodyPr/>
        <a:lstStyle/>
        <a:p>
          <a:endParaRPr kumimoji="1" lang="ja-JP" altLang="en-US"/>
        </a:p>
      </dgm:t>
    </dgm:pt>
    <dgm:pt modelId="{3D5FF273-F52E-4FAC-89AA-A6B7B299CE91}" type="pres">
      <dgm:prSet presAssocID="{D08E1C83-5F0A-4F1A-BC92-9C0FFD6B26D8}" presName="thickLine" presStyleLbl="alignNode1" presStyleIdx="0" presStyleCnt="1" custLinFactNeighborX="-5308" custLinFactNeighborY="-6554"/>
      <dgm:spPr>
        <a:xfrm>
          <a:off x="0" y="0"/>
          <a:ext cx="6205219"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kumimoji="1" lang="ja-JP" altLang="en-US"/>
        </a:p>
      </dgm:t>
    </dgm:pt>
    <dgm:pt modelId="{F41B0E97-4AE1-4A7D-A9CC-D16A2A3E6433}" type="pres">
      <dgm:prSet presAssocID="{D08E1C83-5F0A-4F1A-BC92-9C0FFD6B26D8}" presName="horz1" presStyleCnt="0"/>
      <dgm:spPr/>
    </dgm:pt>
    <dgm:pt modelId="{8DFE79EB-C46C-4C0E-B175-87417B7C2458}" type="pres">
      <dgm:prSet presAssocID="{D08E1C83-5F0A-4F1A-BC92-9C0FFD6B26D8}" presName="tx1" presStyleLbl="revTx" presStyleIdx="0" presStyleCnt="4" custScaleX="40564"/>
      <dgm:spPr>
        <a:prstGeom prst="rect">
          <a:avLst/>
        </a:prstGeom>
      </dgm:spPr>
      <dgm:t>
        <a:bodyPr/>
        <a:lstStyle/>
        <a:p>
          <a:endParaRPr kumimoji="1" lang="ja-JP" altLang="en-US"/>
        </a:p>
      </dgm:t>
    </dgm:pt>
    <dgm:pt modelId="{B3848240-1A69-4C15-8B46-61BC8AD6D96B}" type="pres">
      <dgm:prSet presAssocID="{D08E1C83-5F0A-4F1A-BC92-9C0FFD6B26D8}" presName="vert1" presStyleCnt="0"/>
      <dgm:spPr/>
    </dgm:pt>
    <dgm:pt modelId="{B310AD6E-F419-453F-9DB1-F4116C5C971A}" type="pres">
      <dgm:prSet presAssocID="{203440D1-53CA-4A71-8267-5EE347099668}" presName="vertSpace2a" presStyleCnt="0"/>
      <dgm:spPr/>
    </dgm:pt>
    <dgm:pt modelId="{0D60DC1D-A77A-44BB-A08F-DBB1527B3ADF}" type="pres">
      <dgm:prSet presAssocID="{203440D1-53CA-4A71-8267-5EE347099668}" presName="horz2" presStyleCnt="0"/>
      <dgm:spPr/>
    </dgm:pt>
    <dgm:pt modelId="{B0D80C18-6BB4-4041-8B0E-1E5A56F90FD7}" type="pres">
      <dgm:prSet presAssocID="{203440D1-53CA-4A71-8267-5EE347099668}" presName="horzSpace2" presStyleCnt="0"/>
      <dgm:spPr/>
    </dgm:pt>
    <dgm:pt modelId="{A89E2023-39B9-4924-A454-D599D0C6789E}" type="pres">
      <dgm:prSet presAssocID="{203440D1-53CA-4A71-8267-5EE347099668}" presName="tx2" presStyleLbl="revTx" presStyleIdx="1" presStyleCnt="4" custScaleX="123914"/>
      <dgm:spPr>
        <a:prstGeom prst="rect">
          <a:avLst/>
        </a:prstGeom>
      </dgm:spPr>
      <dgm:t>
        <a:bodyPr/>
        <a:lstStyle/>
        <a:p>
          <a:endParaRPr kumimoji="1" lang="ja-JP" altLang="en-US"/>
        </a:p>
      </dgm:t>
    </dgm:pt>
    <dgm:pt modelId="{1747E185-BD37-46A5-AA5A-59CCD6E39DA4}" type="pres">
      <dgm:prSet presAssocID="{203440D1-53CA-4A71-8267-5EE347099668}" presName="vert2" presStyleCnt="0"/>
      <dgm:spPr/>
    </dgm:pt>
    <dgm:pt modelId="{9C3712E5-9D0E-4665-B216-31C9709B9984}" type="pres">
      <dgm:prSet presAssocID="{203440D1-53CA-4A71-8267-5EE347099668}" presName="thinLine2b" presStyleLbl="callout" presStyleIdx="0" presStyleCnt="3" custFlipVert="1" custSzY="45720" custScaleX="125000"/>
      <dgm:spPr>
        <a:xfrm flipV="1">
          <a:off x="465562" y="885909"/>
          <a:ext cx="5738616" cy="4572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kumimoji="1" lang="ja-JP" altLang="en-US"/>
        </a:p>
      </dgm:t>
    </dgm:pt>
    <dgm:pt modelId="{855C8B0C-27BF-4FB5-AB15-2AD5FC18A774}" type="pres">
      <dgm:prSet presAssocID="{203440D1-53CA-4A71-8267-5EE347099668}" presName="vertSpace2b" presStyleCnt="0"/>
      <dgm:spPr/>
    </dgm:pt>
    <dgm:pt modelId="{5E544063-228A-4E4D-9D55-F434E2A171CF}" type="pres">
      <dgm:prSet presAssocID="{15D249BB-E8C8-4BEC-848B-A11F2AD1CD34}" presName="horz2" presStyleCnt="0"/>
      <dgm:spPr/>
    </dgm:pt>
    <dgm:pt modelId="{555EB881-1EFB-4626-9DC8-DF724262FF7B}" type="pres">
      <dgm:prSet presAssocID="{15D249BB-E8C8-4BEC-848B-A11F2AD1CD34}" presName="horzSpace2" presStyleCnt="0"/>
      <dgm:spPr/>
    </dgm:pt>
    <dgm:pt modelId="{A2F1FE63-9785-43C5-A29C-D47B3D8BD522}" type="pres">
      <dgm:prSet presAssocID="{15D249BB-E8C8-4BEC-848B-A11F2AD1CD34}" presName="tx2" presStyleLbl="revTx" presStyleIdx="2" presStyleCnt="4" custScaleX="123914"/>
      <dgm:spPr>
        <a:prstGeom prst="rect">
          <a:avLst/>
        </a:prstGeom>
      </dgm:spPr>
      <dgm:t>
        <a:bodyPr/>
        <a:lstStyle/>
        <a:p>
          <a:endParaRPr kumimoji="1" lang="ja-JP" altLang="en-US"/>
        </a:p>
      </dgm:t>
    </dgm:pt>
    <dgm:pt modelId="{D376EED5-373E-47B4-A8B8-C40D7C1D8A80}" type="pres">
      <dgm:prSet presAssocID="{15D249BB-E8C8-4BEC-848B-A11F2AD1CD34}" presName="vert2" presStyleCnt="0"/>
      <dgm:spPr/>
    </dgm:pt>
    <dgm:pt modelId="{C312974B-9FED-4D15-A97C-F0153176B651}" type="pres">
      <dgm:prSet presAssocID="{15D249BB-E8C8-4BEC-848B-A11F2AD1CD34}" presName="thinLine2b" presStyleLbl="callout" presStyleIdx="1" presStyleCnt="3" custFlipVert="1" custSzY="45720" custScaleX="125000"/>
      <dgm:spPr>
        <a:xfrm flipV="1">
          <a:off x="465562" y="1816152"/>
          <a:ext cx="5738616" cy="4572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kumimoji="1" lang="ja-JP" altLang="en-US"/>
        </a:p>
      </dgm:t>
    </dgm:pt>
    <dgm:pt modelId="{E6F7AB9E-F9C7-4541-8DEB-6964AD5EC7ED}" type="pres">
      <dgm:prSet presAssocID="{15D249BB-E8C8-4BEC-848B-A11F2AD1CD34}" presName="vertSpace2b" presStyleCnt="0"/>
      <dgm:spPr/>
    </dgm:pt>
    <dgm:pt modelId="{D736E998-4C2A-4D25-B537-34B1DA1BB000}" type="pres">
      <dgm:prSet presAssocID="{296C305C-EF39-48A9-9851-698B2FB4824F}" presName="horz2" presStyleCnt="0"/>
      <dgm:spPr/>
    </dgm:pt>
    <dgm:pt modelId="{6CD17FED-01B4-4A29-AD00-27D8AACFD8AF}" type="pres">
      <dgm:prSet presAssocID="{296C305C-EF39-48A9-9851-698B2FB4824F}" presName="horzSpace2" presStyleCnt="0"/>
      <dgm:spPr/>
    </dgm:pt>
    <dgm:pt modelId="{F6DB9E5D-0B47-45B7-AD80-793FBF432F84}" type="pres">
      <dgm:prSet presAssocID="{296C305C-EF39-48A9-9851-698B2FB4824F}" presName="tx2" presStyleLbl="revTx" presStyleIdx="3" presStyleCnt="4" custScaleX="123914"/>
      <dgm:spPr>
        <a:prstGeom prst="rect">
          <a:avLst/>
        </a:prstGeom>
      </dgm:spPr>
      <dgm:t>
        <a:bodyPr/>
        <a:lstStyle/>
        <a:p>
          <a:endParaRPr kumimoji="1" lang="ja-JP" altLang="en-US"/>
        </a:p>
      </dgm:t>
    </dgm:pt>
    <dgm:pt modelId="{4C9B2174-FA91-4C4D-839D-C83EC71F2611}" type="pres">
      <dgm:prSet presAssocID="{296C305C-EF39-48A9-9851-698B2FB4824F}" presName="vert2" presStyleCnt="0"/>
      <dgm:spPr/>
    </dgm:pt>
    <dgm:pt modelId="{AE62814C-A5E8-4C08-A03E-8795654C7F1F}" type="pres">
      <dgm:prSet presAssocID="{296C305C-EF39-48A9-9851-698B2FB4824F}" presName="thinLine2b" presStyleLbl="callout" presStyleIdx="2" presStyleCnt="3" custFlipVert="1" custSzY="45720" custScaleX="125000"/>
      <dgm:spPr>
        <a:xfrm flipV="1">
          <a:off x="465562" y="2746395"/>
          <a:ext cx="5738616" cy="4572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kumimoji="1" lang="ja-JP" altLang="en-US"/>
        </a:p>
      </dgm:t>
    </dgm:pt>
    <dgm:pt modelId="{B7023AD2-2641-4F50-A664-CBD0A5C69E9B}" type="pres">
      <dgm:prSet presAssocID="{296C305C-EF39-48A9-9851-698B2FB4824F}" presName="vertSpace2b" presStyleCnt="0"/>
      <dgm:spPr/>
    </dgm:pt>
  </dgm:ptLst>
  <dgm:cxnLst>
    <dgm:cxn modelId="{F9B7BC8E-9F1C-44DC-BD17-0E6B535F5C05}" type="presOf" srcId="{15D249BB-E8C8-4BEC-848B-A11F2AD1CD34}" destId="{A2F1FE63-9785-43C5-A29C-D47B3D8BD522}" srcOrd="0" destOrd="0" presId="urn:microsoft.com/office/officeart/2008/layout/LinedList"/>
    <dgm:cxn modelId="{02E675A3-6483-4B60-ACBC-02A91D70B302}" srcId="{D08E1C83-5F0A-4F1A-BC92-9C0FFD6B26D8}" destId="{203440D1-53CA-4A71-8267-5EE347099668}" srcOrd="0" destOrd="0" parTransId="{D7CA742D-4EF6-4FB7-815E-48F0814EE2C4}" sibTransId="{88CDBE06-F623-4C9D-9177-C48946E7C34B}"/>
    <dgm:cxn modelId="{4AF16FFE-CB9A-411F-A38B-7BC0BD97A0E4}" srcId="{D08E1C83-5F0A-4F1A-BC92-9C0FFD6B26D8}" destId="{15D249BB-E8C8-4BEC-848B-A11F2AD1CD34}" srcOrd="1" destOrd="0" parTransId="{BA4288FF-F401-4AAB-824E-94E7036114C5}" sibTransId="{C0CA1DC1-5D9E-4D96-AFC7-81B170E76E6D}"/>
    <dgm:cxn modelId="{7F7CBAB3-4689-4DBD-B915-4B79D937AA52}" type="presOf" srcId="{296C305C-EF39-48A9-9851-698B2FB4824F}" destId="{F6DB9E5D-0B47-45B7-AD80-793FBF432F84}" srcOrd="0" destOrd="0" presId="urn:microsoft.com/office/officeart/2008/layout/LinedList"/>
    <dgm:cxn modelId="{A0645553-6C14-4FF7-9EE6-17E6590CCECC}" srcId="{D08E1C83-5F0A-4F1A-BC92-9C0FFD6B26D8}" destId="{296C305C-EF39-48A9-9851-698B2FB4824F}" srcOrd="2" destOrd="0" parTransId="{5B08620F-B278-408D-8136-52E05C616B2B}" sibTransId="{5383E407-08B0-48DF-9DB6-7952881041AE}"/>
    <dgm:cxn modelId="{681EC2B1-A8EF-4234-80E0-B2E97C006DB1}" type="presOf" srcId="{354837B0-D634-4F62-B243-D944D7E3AFBC}" destId="{483C9664-5A3A-45F6-B95B-5093C1AA0B2F}" srcOrd="0" destOrd="0" presId="urn:microsoft.com/office/officeart/2008/layout/LinedList"/>
    <dgm:cxn modelId="{D844C1C1-E1DF-4D92-8BE2-E16C30D48009}" type="presOf" srcId="{203440D1-53CA-4A71-8267-5EE347099668}" destId="{A89E2023-39B9-4924-A454-D599D0C6789E}" srcOrd="0" destOrd="0" presId="urn:microsoft.com/office/officeart/2008/layout/LinedList"/>
    <dgm:cxn modelId="{F7481077-3E89-4412-84D0-05BD140E7A0E}" type="presOf" srcId="{D08E1C83-5F0A-4F1A-BC92-9C0FFD6B26D8}" destId="{8DFE79EB-C46C-4C0E-B175-87417B7C2458}" srcOrd="0" destOrd="0" presId="urn:microsoft.com/office/officeart/2008/layout/LinedList"/>
    <dgm:cxn modelId="{57C3EDFB-E38B-4B43-97B1-6ABA6F2B3D15}" srcId="{354837B0-D634-4F62-B243-D944D7E3AFBC}" destId="{D08E1C83-5F0A-4F1A-BC92-9C0FFD6B26D8}" srcOrd="0" destOrd="0" parTransId="{BAD7F0E2-EFA7-4436-A41C-95BDB6201E65}" sibTransId="{0EEEC7A7-B5B6-4AFA-9992-3E11D2E32182}"/>
    <dgm:cxn modelId="{D5C30D5D-5AD9-4BEB-A874-9C87FC26CAAA}" type="presParOf" srcId="{483C9664-5A3A-45F6-B95B-5093C1AA0B2F}" destId="{3D5FF273-F52E-4FAC-89AA-A6B7B299CE91}" srcOrd="0" destOrd="0" presId="urn:microsoft.com/office/officeart/2008/layout/LinedList"/>
    <dgm:cxn modelId="{D9358407-DF2C-4813-B9DB-9640E5530481}" type="presParOf" srcId="{483C9664-5A3A-45F6-B95B-5093C1AA0B2F}" destId="{F41B0E97-4AE1-4A7D-A9CC-D16A2A3E6433}" srcOrd="1" destOrd="0" presId="urn:microsoft.com/office/officeart/2008/layout/LinedList"/>
    <dgm:cxn modelId="{1DA28FB3-78FD-46E0-AAA7-6B02BBE055D8}" type="presParOf" srcId="{F41B0E97-4AE1-4A7D-A9CC-D16A2A3E6433}" destId="{8DFE79EB-C46C-4C0E-B175-87417B7C2458}" srcOrd="0" destOrd="0" presId="urn:microsoft.com/office/officeart/2008/layout/LinedList"/>
    <dgm:cxn modelId="{D817125B-3447-4ED7-A652-51930090698B}" type="presParOf" srcId="{F41B0E97-4AE1-4A7D-A9CC-D16A2A3E6433}" destId="{B3848240-1A69-4C15-8B46-61BC8AD6D96B}" srcOrd="1" destOrd="0" presId="urn:microsoft.com/office/officeart/2008/layout/LinedList"/>
    <dgm:cxn modelId="{B5CD2876-2E7A-4623-A777-6A0AD89FF629}" type="presParOf" srcId="{B3848240-1A69-4C15-8B46-61BC8AD6D96B}" destId="{B310AD6E-F419-453F-9DB1-F4116C5C971A}" srcOrd="0" destOrd="0" presId="urn:microsoft.com/office/officeart/2008/layout/LinedList"/>
    <dgm:cxn modelId="{DEB990BD-54A2-4902-B736-AAAEE105BB03}" type="presParOf" srcId="{B3848240-1A69-4C15-8B46-61BC8AD6D96B}" destId="{0D60DC1D-A77A-44BB-A08F-DBB1527B3ADF}" srcOrd="1" destOrd="0" presId="urn:microsoft.com/office/officeart/2008/layout/LinedList"/>
    <dgm:cxn modelId="{71CECAA4-5EBA-4AA7-ACDC-62CDFC46944E}" type="presParOf" srcId="{0D60DC1D-A77A-44BB-A08F-DBB1527B3ADF}" destId="{B0D80C18-6BB4-4041-8B0E-1E5A56F90FD7}" srcOrd="0" destOrd="0" presId="urn:microsoft.com/office/officeart/2008/layout/LinedList"/>
    <dgm:cxn modelId="{7169C169-95F6-4D17-8CD2-9C22953DF8B2}" type="presParOf" srcId="{0D60DC1D-A77A-44BB-A08F-DBB1527B3ADF}" destId="{A89E2023-39B9-4924-A454-D599D0C6789E}" srcOrd="1" destOrd="0" presId="urn:microsoft.com/office/officeart/2008/layout/LinedList"/>
    <dgm:cxn modelId="{229818C3-3AD5-42E8-998D-FDBAA874FC9C}" type="presParOf" srcId="{0D60DC1D-A77A-44BB-A08F-DBB1527B3ADF}" destId="{1747E185-BD37-46A5-AA5A-59CCD6E39DA4}" srcOrd="2" destOrd="0" presId="urn:microsoft.com/office/officeart/2008/layout/LinedList"/>
    <dgm:cxn modelId="{0DC92CC1-D425-44E0-B244-89EBE7896C0F}" type="presParOf" srcId="{B3848240-1A69-4C15-8B46-61BC8AD6D96B}" destId="{9C3712E5-9D0E-4665-B216-31C9709B9984}" srcOrd="2" destOrd="0" presId="urn:microsoft.com/office/officeart/2008/layout/LinedList"/>
    <dgm:cxn modelId="{FA563E74-5C05-4E5D-A180-55FE580B0AC3}" type="presParOf" srcId="{B3848240-1A69-4C15-8B46-61BC8AD6D96B}" destId="{855C8B0C-27BF-4FB5-AB15-2AD5FC18A774}" srcOrd="3" destOrd="0" presId="urn:microsoft.com/office/officeart/2008/layout/LinedList"/>
    <dgm:cxn modelId="{97B946C0-A95C-437E-BD41-A2F7309BA49D}" type="presParOf" srcId="{B3848240-1A69-4C15-8B46-61BC8AD6D96B}" destId="{5E544063-228A-4E4D-9D55-F434E2A171CF}" srcOrd="4" destOrd="0" presId="urn:microsoft.com/office/officeart/2008/layout/LinedList"/>
    <dgm:cxn modelId="{CDD9AAA9-4862-4774-B7A4-3286453537B0}" type="presParOf" srcId="{5E544063-228A-4E4D-9D55-F434E2A171CF}" destId="{555EB881-1EFB-4626-9DC8-DF724262FF7B}" srcOrd="0" destOrd="0" presId="urn:microsoft.com/office/officeart/2008/layout/LinedList"/>
    <dgm:cxn modelId="{A93FBEE9-CAC2-41BE-AB3D-5952E0003EDC}" type="presParOf" srcId="{5E544063-228A-4E4D-9D55-F434E2A171CF}" destId="{A2F1FE63-9785-43C5-A29C-D47B3D8BD522}" srcOrd="1" destOrd="0" presId="urn:microsoft.com/office/officeart/2008/layout/LinedList"/>
    <dgm:cxn modelId="{2D535443-B698-41A4-BC48-44BEFAE76283}" type="presParOf" srcId="{5E544063-228A-4E4D-9D55-F434E2A171CF}" destId="{D376EED5-373E-47B4-A8B8-C40D7C1D8A80}" srcOrd="2" destOrd="0" presId="urn:microsoft.com/office/officeart/2008/layout/LinedList"/>
    <dgm:cxn modelId="{710396D9-C666-4837-B7A9-28850499D019}" type="presParOf" srcId="{B3848240-1A69-4C15-8B46-61BC8AD6D96B}" destId="{C312974B-9FED-4D15-A97C-F0153176B651}" srcOrd="5" destOrd="0" presId="urn:microsoft.com/office/officeart/2008/layout/LinedList"/>
    <dgm:cxn modelId="{15933E7A-F87F-44EA-B4CE-1683E91C1E46}" type="presParOf" srcId="{B3848240-1A69-4C15-8B46-61BC8AD6D96B}" destId="{E6F7AB9E-F9C7-4541-8DEB-6964AD5EC7ED}" srcOrd="6" destOrd="0" presId="urn:microsoft.com/office/officeart/2008/layout/LinedList"/>
    <dgm:cxn modelId="{980C3D38-7AA8-423D-90A8-DFBF34150F63}" type="presParOf" srcId="{B3848240-1A69-4C15-8B46-61BC8AD6D96B}" destId="{D736E998-4C2A-4D25-B537-34B1DA1BB000}" srcOrd="7" destOrd="0" presId="urn:microsoft.com/office/officeart/2008/layout/LinedList"/>
    <dgm:cxn modelId="{A03D486B-81BF-43D3-B88D-009C08FA8C93}" type="presParOf" srcId="{D736E998-4C2A-4D25-B537-34B1DA1BB000}" destId="{6CD17FED-01B4-4A29-AD00-27D8AACFD8AF}" srcOrd="0" destOrd="0" presId="urn:microsoft.com/office/officeart/2008/layout/LinedList"/>
    <dgm:cxn modelId="{EA061FCA-CCF1-4CDF-8D16-61EE018797AD}" type="presParOf" srcId="{D736E998-4C2A-4D25-B537-34B1DA1BB000}" destId="{F6DB9E5D-0B47-45B7-AD80-793FBF432F84}" srcOrd="1" destOrd="0" presId="urn:microsoft.com/office/officeart/2008/layout/LinedList"/>
    <dgm:cxn modelId="{BA261D88-FA0C-40C2-BE4F-EA1BD0410A64}" type="presParOf" srcId="{D736E998-4C2A-4D25-B537-34B1DA1BB000}" destId="{4C9B2174-FA91-4C4D-839D-C83EC71F2611}" srcOrd="2" destOrd="0" presId="urn:microsoft.com/office/officeart/2008/layout/LinedList"/>
    <dgm:cxn modelId="{39BB79AB-BC85-4C53-9FCA-FC450E8181E0}" type="presParOf" srcId="{B3848240-1A69-4C15-8B46-61BC8AD6D96B}" destId="{AE62814C-A5E8-4C08-A03E-8795654C7F1F}" srcOrd="8" destOrd="0" presId="urn:microsoft.com/office/officeart/2008/layout/LinedList"/>
    <dgm:cxn modelId="{3E97F1A9-C990-49B4-81A8-1FB7308B6E0E}" type="presParOf" srcId="{B3848240-1A69-4C15-8B46-61BC8AD6D96B}" destId="{B7023AD2-2641-4F50-A664-CBD0A5C69E9B}" srcOrd="9" destOrd="0" presId="urn:microsoft.com/office/officeart/2008/layout/Lin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8B85280-0EEF-4AE1-BA00-484E81F6CDF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kumimoji="1" lang="ja-JP" altLang="en-US"/>
        </a:p>
      </dgm:t>
    </dgm:pt>
    <dgm:pt modelId="{84B576A2-E3E3-431E-9825-017016A470D1}">
      <dgm:prSet phldrT="[テキスト]" custT="1"/>
      <dgm:spPr/>
      <dgm:t>
        <a:bodyPr/>
        <a:lstStyle/>
        <a:p>
          <a:pPr>
            <a:lnSpc>
              <a:spcPts val="1900"/>
            </a:lnSpc>
          </a:pPr>
          <a:r>
            <a:rPr kumimoji="1" lang="en-US" altLang="ja-JP" sz="1300">
              <a:latin typeface="HGSｺﾞｼｯｸM" panose="020B0600000000000000" pitchFamily="50" charset="-128"/>
              <a:ea typeface="HGSｺﾞｼｯｸM" panose="020B0600000000000000" pitchFamily="50" charset="-128"/>
            </a:rPr>
            <a:t>(1) </a:t>
          </a:r>
          <a:r>
            <a:rPr kumimoji="1" lang="ja-JP" altLang="en-US" sz="1300" dirty="0" smtClean="0">
              <a:latin typeface="HGSｺﾞｼｯｸM" panose="020B0600000000000000" pitchFamily="50" charset="-128"/>
              <a:ea typeface="HGSｺﾞｼｯｸM" panose="020B0600000000000000" pitchFamily="50" charset="-128"/>
            </a:rPr>
            <a:t>総合力の公社</a:t>
          </a:r>
          <a:endParaRPr kumimoji="1" lang="ja-JP" altLang="en-US" sz="1300">
            <a:latin typeface="HGSｺﾞｼｯｸM" panose="020B0600000000000000" pitchFamily="50" charset="-128"/>
            <a:ea typeface="HGSｺﾞｼｯｸM" panose="020B0600000000000000" pitchFamily="50" charset="-128"/>
          </a:endParaRPr>
        </a:p>
      </dgm:t>
    </dgm:pt>
    <dgm:pt modelId="{8BFC412C-6652-4825-9285-442191FB4882}" type="parTrans" cxnId="{42938B02-51CE-4DEA-9E9B-7505DF91FC0A}">
      <dgm:prSet/>
      <dgm:spPr/>
      <dgm:t>
        <a:bodyPr/>
        <a:lstStyle/>
        <a:p>
          <a:endParaRPr kumimoji="1" lang="ja-JP" altLang="en-US"/>
        </a:p>
      </dgm:t>
    </dgm:pt>
    <dgm:pt modelId="{0C8EC40E-71D3-4B82-BB38-E62F192191FD}" type="sibTrans" cxnId="{42938B02-51CE-4DEA-9E9B-7505DF91FC0A}">
      <dgm:prSet/>
      <dgm:spPr/>
      <dgm:t>
        <a:bodyPr/>
        <a:lstStyle/>
        <a:p>
          <a:endParaRPr kumimoji="1" lang="ja-JP" altLang="en-US"/>
        </a:p>
      </dgm:t>
    </dgm:pt>
    <dgm:pt modelId="{8A84D74C-2B01-4121-ABAD-ADBE1B5C45F9}">
      <dgm:prSet phldrT="[テキスト]" custT="1"/>
      <dgm:spPr/>
      <dgm:t>
        <a:bodyPr/>
        <a:lstStyle/>
        <a:p>
          <a:pPr>
            <a:lnSpc>
              <a:spcPts val="1600"/>
            </a:lnSpc>
          </a:pPr>
          <a:r>
            <a:rPr kumimoji="1" lang="ja-JP" altLang="en-US" sz="1300">
              <a:latin typeface="HGSｺﾞｼｯｸM" panose="020B0600000000000000" pitchFamily="50" charset="-128"/>
              <a:ea typeface="HGSｺﾞｼｯｸM" panose="020B0600000000000000" pitchFamily="50" charset="-128"/>
            </a:rPr>
            <a:t>行政、金融機関、商工団体、あらゆる企業と密接な関係を保ち総合的にお客様に最適な公益性のあるサービス・情報等を提供し、お客様の「稼ぐ力」と「成長」をサポートします。</a:t>
          </a:r>
        </a:p>
      </dgm:t>
    </dgm:pt>
    <dgm:pt modelId="{B1EB4A93-1AB0-4C08-ADAE-7DF10C152807}" type="parTrans" cxnId="{7779D1FD-D6B0-40AC-8690-3D27DFDEBB16}">
      <dgm:prSet/>
      <dgm:spPr/>
      <dgm:t>
        <a:bodyPr/>
        <a:lstStyle/>
        <a:p>
          <a:endParaRPr kumimoji="1" lang="ja-JP" altLang="en-US"/>
        </a:p>
      </dgm:t>
    </dgm:pt>
    <dgm:pt modelId="{8F71ABD2-C3D7-4537-8C85-A15AE2B1EBA8}" type="sibTrans" cxnId="{7779D1FD-D6B0-40AC-8690-3D27DFDEBB16}">
      <dgm:prSet/>
      <dgm:spPr/>
      <dgm:t>
        <a:bodyPr/>
        <a:lstStyle/>
        <a:p>
          <a:endParaRPr kumimoji="1" lang="ja-JP" altLang="en-US"/>
        </a:p>
      </dgm:t>
    </dgm:pt>
    <dgm:pt modelId="{A5CA08A5-A7FF-4677-95A0-3BDBC2C7148D}">
      <dgm:prSet phldrT="[テキスト]" custT="1"/>
      <dgm:spPr/>
      <dgm:t>
        <a:bodyPr/>
        <a:lstStyle/>
        <a:p>
          <a:pPr>
            <a:lnSpc>
              <a:spcPts val="1600"/>
            </a:lnSpc>
          </a:pPr>
          <a:r>
            <a:rPr kumimoji="1" lang="ja-JP" altLang="en-US" sz="1300">
              <a:latin typeface="HGSｺﾞｼｯｸM" panose="020B0600000000000000" pitchFamily="50" charset="-128"/>
              <a:ea typeface="HGSｺﾞｼｯｸM" panose="020B0600000000000000" pitchFamily="50" charset="-128"/>
            </a:rPr>
            <a:t>現場で培われた発想力と経験・専門性を活かし、あらゆるムダを排除して新たな魅力ある事業、高い付加価値を創造します。</a:t>
          </a:r>
        </a:p>
      </dgm:t>
    </dgm:pt>
    <dgm:pt modelId="{23C9966A-D8CA-4677-A5CA-242465851764}" type="parTrans" cxnId="{C9245E47-A55C-4292-B89F-6D037794FBBD}">
      <dgm:prSet/>
      <dgm:spPr/>
      <dgm:t>
        <a:bodyPr/>
        <a:lstStyle/>
        <a:p>
          <a:endParaRPr kumimoji="1" lang="ja-JP" altLang="en-US"/>
        </a:p>
      </dgm:t>
    </dgm:pt>
    <dgm:pt modelId="{1C660691-62D3-41E5-9F91-B09730A54066}" type="sibTrans" cxnId="{C9245E47-A55C-4292-B89F-6D037794FBBD}">
      <dgm:prSet/>
      <dgm:spPr/>
      <dgm:t>
        <a:bodyPr/>
        <a:lstStyle/>
        <a:p>
          <a:endParaRPr kumimoji="1" lang="ja-JP" altLang="en-US"/>
        </a:p>
      </dgm:t>
    </dgm:pt>
    <dgm:pt modelId="{7938F358-1EB2-4DB2-AA63-0AFA8FD323E7}">
      <dgm:prSet phldrT="[テキスト]" custT="1"/>
      <dgm:spPr/>
      <dgm:t>
        <a:bodyPr/>
        <a:lstStyle/>
        <a:p>
          <a:pPr>
            <a:lnSpc>
              <a:spcPts val="1900"/>
            </a:lnSpc>
          </a:pPr>
          <a:r>
            <a:rPr kumimoji="1" lang="en-US" altLang="ja-JP" sz="1300">
              <a:latin typeface="HGSｺﾞｼｯｸM" panose="020B0600000000000000" pitchFamily="50" charset="-128"/>
              <a:ea typeface="HGSｺﾞｼｯｸM" panose="020B0600000000000000" pitchFamily="50" charset="-128"/>
            </a:rPr>
            <a:t>(2) </a:t>
          </a:r>
          <a:r>
            <a:rPr kumimoji="1" lang="ja-JP" altLang="en-US" sz="1300">
              <a:latin typeface="HGSｺﾞｼｯｸM" panose="020B0600000000000000" pitchFamily="50" charset="-128"/>
              <a:ea typeface="HGSｺﾞｼｯｸM" panose="020B0600000000000000" pitchFamily="50" charset="-128"/>
            </a:rPr>
            <a:t>価値創造の公社</a:t>
          </a:r>
        </a:p>
      </dgm:t>
    </dgm:pt>
    <dgm:pt modelId="{1D300B41-AEB9-4149-90E9-9FB927C7464C}" type="parTrans" cxnId="{9ED4D43C-CE90-44CB-BC9B-A31D6C51269D}">
      <dgm:prSet/>
      <dgm:spPr/>
      <dgm:t>
        <a:bodyPr/>
        <a:lstStyle/>
        <a:p>
          <a:endParaRPr kumimoji="1" lang="ja-JP" altLang="en-US"/>
        </a:p>
      </dgm:t>
    </dgm:pt>
    <dgm:pt modelId="{A9B278F5-66DA-4A24-A380-5B79F3E4BC71}" type="sibTrans" cxnId="{9ED4D43C-CE90-44CB-BC9B-A31D6C51269D}">
      <dgm:prSet/>
      <dgm:spPr/>
      <dgm:t>
        <a:bodyPr/>
        <a:lstStyle/>
        <a:p>
          <a:endParaRPr kumimoji="1" lang="ja-JP" altLang="en-US"/>
        </a:p>
      </dgm:t>
    </dgm:pt>
    <dgm:pt modelId="{7D33927D-11DF-4057-BE3B-C91028908AFF}">
      <dgm:prSet phldrT="[テキスト]" custT="1"/>
      <dgm:spPr/>
      <dgm:t>
        <a:bodyPr/>
        <a:lstStyle/>
        <a:p>
          <a:pPr>
            <a:lnSpc>
              <a:spcPts val="1600"/>
            </a:lnSpc>
          </a:pPr>
          <a:r>
            <a:rPr kumimoji="1" lang="ja-JP" altLang="en-US" sz="1300">
              <a:latin typeface="HGSｺﾞｼｯｸM" panose="020B0600000000000000" pitchFamily="50" charset="-128"/>
              <a:ea typeface="HGSｺﾞｼｯｸM" panose="020B0600000000000000" pitchFamily="50" charset="-128"/>
            </a:rPr>
            <a:t>国内・海外を問わず企業の求めるビジネスソリューションの提供を通じて、お客様の長期的・持続的なパートナーとして信頼される存在であり続けます。</a:t>
          </a:r>
        </a:p>
      </dgm:t>
    </dgm:pt>
    <dgm:pt modelId="{2CF02236-F4BA-4A93-AA7A-2A882367C5CC}" type="parTrans" cxnId="{2F72A1F0-F57B-46CF-9431-40C5E94EF99D}">
      <dgm:prSet/>
      <dgm:spPr/>
      <dgm:t>
        <a:bodyPr/>
        <a:lstStyle/>
        <a:p>
          <a:endParaRPr kumimoji="1" lang="ja-JP" altLang="en-US"/>
        </a:p>
      </dgm:t>
    </dgm:pt>
    <dgm:pt modelId="{62FB52B7-6FE1-41CD-9A93-8AFB02FE5103}" type="sibTrans" cxnId="{2F72A1F0-F57B-46CF-9431-40C5E94EF99D}">
      <dgm:prSet/>
      <dgm:spPr/>
      <dgm:t>
        <a:bodyPr/>
        <a:lstStyle/>
        <a:p>
          <a:endParaRPr kumimoji="1" lang="ja-JP" altLang="en-US"/>
        </a:p>
      </dgm:t>
    </dgm:pt>
    <dgm:pt modelId="{D414F837-E3ED-40B6-AE21-8B75CC6EEAAA}">
      <dgm:prSet phldrT="[テキスト]" custT="1"/>
      <dgm:spPr/>
      <dgm:t>
        <a:bodyPr/>
        <a:lstStyle/>
        <a:p>
          <a:pPr>
            <a:lnSpc>
              <a:spcPts val="1900"/>
            </a:lnSpc>
          </a:pPr>
          <a:r>
            <a:rPr kumimoji="1" lang="en-US" altLang="ja-JP" sz="1300">
              <a:latin typeface="HGSｺﾞｼｯｸM" panose="020B0600000000000000" pitchFamily="50" charset="-128"/>
              <a:ea typeface="HGSｺﾞｼｯｸM" panose="020B0600000000000000" pitchFamily="50" charset="-128"/>
            </a:rPr>
            <a:t>(3) </a:t>
          </a:r>
          <a:r>
            <a:rPr kumimoji="1" lang="ja-JP" altLang="en-US" sz="1300">
              <a:latin typeface="HGSｺﾞｼｯｸM" panose="020B0600000000000000" pitchFamily="50" charset="-128"/>
              <a:ea typeface="HGSｺﾞｼｯｸM" panose="020B0600000000000000" pitchFamily="50" charset="-128"/>
            </a:rPr>
            <a:t>信頼の公社</a:t>
          </a:r>
        </a:p>
      </dgm:t>
    </dgm:pt>
    <dgm:pt modelId="{F52BC03C-F67D-4C8B-972C-42E9CBC40980}" type="parTrans" cxnId="{F4B85F93-0188-4CBD-8F5C-46A393D2E513}">
      <dgm:prSet/>
      <dgm:spPr/>
      <dgm:t>
        <a:bodyPr/>
        <a:lstStyle/>
        <a:p>
          <a:endParaRPr kumimoji="1" lang="ja-JP" altLang="en-US"/>
        </a:p>
      </dgm:t>
    </dgm:pt>
    <dgm:pt modelId="{4C6CFA90-A88E-4B9C-BB2F-6D67A5EC86A5}" type="sibTrans" cxnId="{F4B85F93-0188-4CBD-8F5C-46A393D2E513}">
      <dgm:prSet/>
      <dgm:spPr/>
      <dgm:t>
        <a:bodyPr/>
        <a:lstStyle/>
        <a:p>
          <a:endParaRPr kumimoji="1" lang="ja-JP" altLang="en-US"/>
        </a:p>
      </dgm:t>
    </dgm:pt>
    <dgm:pt modelId="{40BC8A99-7354-4374-8F57-0A675768DB2D}" type="pres">
      <dgm:prSet presAssocID="{98B85280-0EEF-4AE1-BA00-484E81F6CDF3}" presName="linear" presStyleCnt="0">
        <dgm:presLayoutVars>
          <dgm:dir/>
          <dgm:animLvl val="lvl"/>
          <dgm:resizeHandles val="exact"/>
        </dgm:presLayoutVars>
      </dgm:prSet>
      <dgm:spPr/>
      <dgm:t>
        <a:bodyPr/>
        <a:lstStyle/>
        <a:p>
          <a:endParaRPr kumimoji="1" lang="ja-JP" altLang="en-US"/>
        </a:p>
      </dgm:t>
    </dgm:pt>
    <dgm:pt modelId="{0221FB68-BB6E-4456-AAEB-782A54AF74AA}" type="pres">
      <dgm:prSet presAssocID="{84B576A2-E3E3-431E-9825-017016A470D1}" presName="parentLin" presStyleCnt="0"/>
      <dgm:spPr/>
      <dgm:t>
        <a:bodyPr/>
        <a:lstStyle/>
        <a:p>
          <a:endParaRPr kumimoji="1" lang="ja-JP" altLang="en-US"/>
        </a:p>
      </dgm:t>
    </dgm:pt>
    <dgm:pt modelId="{2DE91FC7-CF42-4EAE-87BD-977594F1F868}" type="pres">
      <dgm:prSet presAssocID="{84B576A2-E3E3-431E-9825-017016A470D1}" presName="parentLeftMargin" presStyleLbl="node1" presStyleIdx="0" presStyleCnt="3"/>
      <dgm:spPr/>
      <dgm:t>
        <a:bodyPr/>
        <a:lstStyle/>
        <a:p>
          <a:endParaRPr kumimoji="1" lang="ja-JP" altLang="en-US"/>
        </a:p>
      </dgm:t>
    </dgm:pt>
    <dgm:pt modelId="{F74CACF9-5AE7-4A7D-B7CA-76B54212A5D1}" type="pres">
      <dgm:prSet presAssocID="{84B576A2-E3E3-431E-9825-017016A470D1}" presName="parentText" presStyleLbl="node1" presStyleIdx="0" presStyleCnt="3">
        <dgm:presLayoutVars>
          <dgm:chMax val="0"/>
          <dgm:bulletEnabled val="1"/>
        </dgm:presLayoutVars>
      </dgm:prSet>
      <dgm:spPr/>
      <dgm:t>
        <a:bodyPr/>
        <a:lstStyle/>
        <a:p>
          <a:endParaRPr kumimoji="1" lang="ja-JP" altLang="en-US"/>
        </a:p>
      </dgm:t>
    </dgm:pt>
    <dgm:pt modelId="{451599ED-F368-48FA-B9ED-875F2D87B789}" type="pres">
      <dgm:prSet presAssocID="{84B576A2-E3E3-431E-9825-017016A470D1}" presName="negativeSpace" presStyleCnt="0"/>
      <dgm:spPr/>
      <dgm:t>
        <a:bodyPr/>
        <a:lstStyle/>
        <a:p>
          <a:endParaRPr kumimoji="1" lang="ja-JP" altLang="en-US"/>
        </a:p>
      </dgm:t>
    </dgm:pt>
    <dgm:pt modelId="{F9791B9E-B4BC-423A-B2D1-A74EC663932B}" type="pres">
      <dgm:prSet presAssocID="{84B576A2-E3E3-431E-9825-017016A470D1}" presName="childText" presStyleLbl="conFgAcc1" presStyleIdx="0" presStyleCnt="3">
        <dgm:presLayoutVars>
          <dgm:bulletEnabled val="1"/>
        </dgm:presLayoutVars>
      </dgm:prSet>
      <dgm:spPr/>
      <dgm:t>
        <a:bodyPr/>
        <a:lstStyle/>
        <a:p>
          <a:endParaRPr kumimoji="1" lang="ja-JP" altLang="en-US"/>
        </a:p>
      </dgm:t>
    </dgm:pt>
    <dgm:pt modelId="{8B66111E-6875-4B36-9D96-CECDB30F1CA7}" type="pres">
      <dgm:prSet presAssocID="{0C8EC40E-71D3-4B82-BB38-E62F192191FD}" presName="spaceBetweenRectangles" presStyleCnt="0"/>
      <dgm:spPr/>
    </dgm:pt>
    <dgm:pt modelId="{05E99AD2-68BE-40CF-95D2-B82010C3FF71}" type="pres">
      <dgm:prSet presAssocID="{7938F358-1EB2-4DB2-AA63-0AFA8FD323E7}" presName="parentLin" presStyleCnt="0"/>
      <dgm:spPr/>
    </dgm:pt>
    <dgm:pt modelId="{0F9832EF-ED6C-456F-8AE3-D846D782CBCA}" type="pres">
      <dgm:prSet presAssocID="{7938F358-1EB2-4DB2-AA63-0AFA8FD323E7}" presName="parentLeftMargin" presStyleLbl="node1" presStyleIdx="0" presStyleCnt="3"/>
      <dgm:spPr/>
      <dgm:t>
        <a:bodyPr/>
        <a:lstStyle/>
        <a:p>
          <a:endParaRPr kumimoji="1" lang="ja-JP" altLang="en-US"/>
        </a:p>
      </dgm:t>
    </dgm:pt>
    <dgm:pt modelId="{3F3BD3F6-0374-40C3-BDBA-BB31C897FBBB}" type="pres">
      <dgm:prSet presAssocID="{7938F358-1EB2-4DB2-AA63-0AFA8FD323E7}" presName="parentText" presStyleLbl="node1" presStyleIdx="1" presStyleCnt="3">
        <dgm:presLayoutVars>
          <dgm:chMax val="0"/>
          <dgm:bulletEnabled val="1"/>
        </dgm:presLayoutVars>
      </dgm:prSet>
      <dgm:spPr/>
      <dgm:t>
        <a:bodyPr/>
        <a:lstStyle/>
        <a:p>
          <a:endParaRPr kumimoji="1" lang="ja-JP" altLang="en-US"/>
        </a:p>
      </dgm:t>
    </dgm:pt>
    <dgm:pt modelId="{9A475FCD-38DA-45DC-9998-0BF48BB1E12B}" type="pres">
      <dgm:prSet presAssocID="{7938F358-1EB2-4DB2-AA63-0AFA8FD323E7}" presName="negativeSpace" presStyleCnt="0"/>
      <dgm:spPr/>
    </dgm:pt>
    <dgm:pt modelId="{50E328EF-5E3D-48EC-80BB-EC44B80F143C}" type="pres">
      <dgm:prSet presAssocID="{7938F358-1EB2-4DB2-AA63-0AFA8FD323E7}" presName="childText" presStyleLbl="conFgAcc1" presStyleIdx="1" presStyleCnt="3">
        <dgm:presLayoutVars>
          <dgm:bulletEnabled val="1"/>
        </dgm:presLayoutVars>
      </dgm:prSet>
      <dgm:spPr/>
      <dgm:t>
        <a:bodyPr/>
        <a:lstStyle/>
        <a:p>
          <a:endParaRPr kumimoji="1" lang="ja-JP" altLang="en-US"/>
        </a:p>
      </dgm:t>
    </dgm:pt>
    <dgm:pt modelId="{80FF5267-03D4-4AB1-A5FD-6A9278F737F5}" type="pres">
      <dgm:prSet presAssocID="{A9B278F5-66DA-4A24-A380-5B79F3E4BC71}" presName="spaceBetweenRectangles" presStyleCnt="0"/>
      <dgm:spPr/>
    </dgm:pt>
    <dgm:pt modelId="{DFE87CDF-7DD6-43AD-A159-5C15E6F6E547}" type="pres">
      <dgm:prSet presAssocID="{D414F837-E3ED-40B6-AE21-8B75CC6EEAAA}" presName="parentLin" presStyleCnt="0"/>
      <dgm:spPr/>
    </dgm:pt>
    <dgm:pt modelId="{61F295DE-69DD-417D-9231-047BDC9A622B}" type="pres">
      <dgm:prSet presAssocID="{D414F837-E3ED-40B6-AE21-8B75CC6EEAAA}" presName="parentLeftMargin" presStyleLbl="node1" presStyleIdx="1" presStyleCnt="3"/>
      <dgm:spPr/>
      <dgm:t>
        <a:bodyPr/>
        <a:lstStyle/>
        <a:p>
          <a:endParaRPr kumimoji="1" lang="ja-JP" altLang="en-US"/>
        </a:p>
      </dgm:t>
    </dgm:pt>
    <dgm:pt modelId="{0DB4380F-D833-420B-A93D-3C2A8BED3F4A}" type="pres">
      <dgm:prSet presAssocID="{D414F837-E3ED-40B6-AE21-8B75CC6EEAAA}" presName="parentText" presStyleLbl="node1" presStyleIdx="2" presStyleCnt="3">
        <dgm:presLayoutVars>
          <dgm:chMax val="0"/>
          <dgm:bulletEnabled val="1"/>
        </dgm:presLayoutVars>
      </dgm:prSet>
      <dgm:spPr/>
      <dgm:t>
        <a:bodyPr/>
        <a:lstStyle/>
        <a:p>
          <a:endParaRPr kumimoji="1" lang="ja-JP" altLang="en-US"/>
        </a:p>
      </dgm:t>
    </dgm:pt>
    <dgm:pt modelId="{40CDBA9E-20B7-4E41-96A0-52D31D603F92}" type="pres">
      <dgm:prSet presAssocID="{D414F837-E3ED-40B6-AE21-8B75CC6EEAAA}" presName="negativeSpace" presStyleCnt="0"/>
      <dgm:spPr/>
    </dgm:pt>
    <dgm:pt modelId="{640F97C7-A3BD-4CD1-BC1D-521E010CD904}" type="pres">
      <dgm:prSet presAssocID="{D414F837-E3ED-40B6-AE21-8B75CC6EEAAA}" presName="childText" presStyleLbl="conFgAcc1" presStyleIdx="2" presStyleCnt="3">
        <dgm:presLayoutVars>
          <dgm:bulletEnabled val="1"/>
        </dgm:presLayoutVars>
      </dgm:prSet>
      <dgm:spPr/>
      <dgm:t>
        <a:bodyPr/>
        <a:lstStyle/>
        <a:p>
          <a:endParaRPr kumimoji="1" lang="ja-JP" altLang="en-US"/>
        </a:p>
      </dgm:t>
    </dgm:pt>
  </dgm:ptLst>
  <dgm:cxnLst>
    <dgm:cxn modelId="{73575B1A-0A51-4B1D-B2CE-DB76515EF024}" type="presOf" srcId="{D414F837-E3ED-40B6-AE21-8B75CC6EEAAA}" destId="{61F295DE-69DD-417D-9231-047BDC9A622B}" srcOrd="0" destOrd="0" presId="urn:microsoft.com/office/officeart/2005/8/layout/list1"/>
    <dgm:cxn modelId="{D5751625-900D-4A5E-8D3C-9F1DFBE1E770}" type="presOf" srcId="{7938F358-1EB2-4DB2-AA63-0AFA8FD323E7}" destId="{3F3BD3F6-0374-40C3-BDBA-BB31C897FBBB}" srcOrd="1" destOrd="0" presId="urn:microsoft.com/office/officeart/2005/8/layout/list1"/>
    <dgm:cxn modelId="{E986F56B-5C64-4F90-B873-97EDBA1B0F2F}" type="presOf" srcId="{84B576A2-E3E3-431E-9825-017016A470D1}" destId="{2DE91FC7-CF42-4EAE-87BD-977594F1F868}" srcOrd="0" destOrd="0" presId="urn:microsoft.com/office/officeart/2005/8/layout/list1"/>
    <dgm:cxn modelId="{C9245E47-A55C-4292-B89F-6D037794FBBD}" srcId="{7938F358-1EB2-4DB2-AA63-0AFA8FD323E7}" destId="{A5CA08A5-A7FF-4677-95A0-3BDBC2C7148D}" srcOrd="0" destOrd="0" parTransId="{23C9966A-D8CA-4677-A5CA-242465851764}" sibTransId="{1C660691-62D3-41E5-9F91-B09730A54066}"/>
    <dgm:cxn modelId="{7779D1FD-D6B0-40AC-8690-3D27DFDEBB16}" srcId="{84B576A2-E3E3-431E-9825-017016A470D1}" destId="{8A84D74C-2B01-4121-ABAD-ADBE1B5C45F9}" srcOrd="0" destOrd="0" parTransId="{B1EB4A93-1AB0-4C08-ADAE-7DF10C152807}" sibTransId="{8F71ABD2-C3D7-4537-8C85-A15AE2B1EBA8}"/>
    <dgm:cxn modelId="{13FE21FD-B009-405A-AFF9-1A72A00C1085}" type="presOf" srcId="{8A84D74C-2B01-4121-ABAD-ADBE1B5C45F9}" destId="{F9791B9E-B4BC-423A-B2D1-A74EC663932B}" srcOrd="0" destOrd="0" presId="urn:microsoft.com/office/officeart/2005/8/layout/list1"/>
    <dgm:cxn modelId="{13A416F8-1346-48E2-827C-27F1A23062CC}" type="presOf" srcId="{7D33927D-11DF-4057-BE3B-C91028908AFF}" destId="{640F97C7-A3BD-4CD1-BC1D-521E010CD904}" srcOrd="0" destOrd="0" presId="urn:microsoft.com/office/officeart/2005/8/layout/list1"/>
    <dgm:cxn modelId="{6040E738-E8D3-4049-8BE0-B7631E0C95F3}" type="presOf" srcId="{7938F358-1EB2-4DB2-AA63-0AFA8FD323E7}" destId="{0F9832EF-ED6C-456F-8AE3-D846D782CBCA}" srcOrd="0" destOrd="0" presId="urn:microsoft.com/office/officeart/2005/8/layout/list1"/>
    <dgm:cxn modelId="{F2E06DFE-A691-4221-823C-C53B92A918D7}" type="presOf" srcId="{D414F837-E3ED-40B6-AE21-8B75CC6EEAAA}" destId="{0DB4380F-D833-420B-A93D-3C2A8BED3F4A}" srcOrd="1" destOrd="0" presId="urn:microsoft.com/office/officeart/2005/8/layout/list1"/>
    <dgm:cxn modelId="{D2660642-5FB7-4A98-8465-574A6841455D}" type="presOf" srcId="{84B576A2-E3E3-431E-9825-017016A470D1}" destId="{F74CACF9-5AE7-4A7D-B7CA-76B54212A5D1}" srcOrd="1" destOrd="0" presId="urn:microsoft.com/office/officeart/2005/8/layout/list1"/>
    <dgm:cxn modelId="{F4B85F93-0188-4CBD-8F5C-46A393D2E513}" srcId="{98B85280-0EEF-4AE1-BA00-484E81F6CDF3}" destId="{D414F837-E3ED-40B6-AE21-8B75CC6EEAAA}" srcOrd="2" destOrd="0" parTransId="{F52BC03C-F67D-4C8B-972C-42E9CBC40980}" sibTransId="{4C6CFA90-A88E-4B9C-BB2F-6D67A5EC86A5}"/>
    <dgm:cxn modelId="{F36273B7-3CCF-4BCB-A810-1E48EE36E87D}" type="presOf" srcId="{A5CA08A5-A7FF-4677-95A0-3BDBC2C7148D}" destId="{50E328EF-5E3D-48EC-80BB-EC44B80F143C}" srcOrd="0" destOrd="0" presId="urn:microsoft.com/office/officeart/2005/8/layout/list1"/>
    <dgm:cxn modelId="{9ED4D43C-CE90-44CB-BC9B-A31D6C51269D}" srcId="{98B85280-0EEF-4AE1-BA00-484E81F6CDF3}" destId="{7938F358-1EB2-4DB2-AA63-0AFA8FD323E7}" srcOrd="1" destOrd="0" parTransId="{1D300B41-AEB9-4149-90E9-9FB927C7464C}" sibTransId="{A9B278F5-66DA-4A24-A380-5B79F3E4BC71}"/>
    <dgm:cxn modelId="{7A71DE10-6FD4-4C10-9EF0-C79F328E1721}" type="presOf" srcId="{98B85280-0EEF-4AE1-BA00-484E81F6CDF3}" destId="{40BC8A99-7354-4374-8F57-0A675768DB2D}" srcOrd="0" destOrd="0" presId="urn:microsoft.com/office/officeart/2005/8/layout/list1"/>
    <dgm:cxn modelId="{2F72A1F0-F57B-46CF-9431-40C5E94EF99D}" srcId="{D414F837-E3ED-40B6-AE21-8B75CC6EEAAA}" destId="{7D33927D-11DF-4057-BE3B-C91028908AFF}" srcOrd="0" destOrd="0" parTransId="{2CF02236-F4BA-4A93-AA7A-2A882367C5CC}" sibTransId="{62FB52B7-6FE1-41CD-9A93-8AFB02FE5103}"/>
    <dgm:cxn modelId="{42938B02-51CE-4DEA-9E9B-7505DF91FC0A}" srcId="{98B85280-0EEF-4AE1-BA00-484E81F6CDF3}" destId="{84B576A2-E3E3-431E-9825-017016A470D1}" srcOrd="0" destOrd="0" parTransId="{8BFC412C-6652-4825-9285-442191FB4882}" sibTransId="{0C8EC40E-71D3-4B82-BB38-E62F192191FD}"/>
    <dgm:cxn modelId="{EFEE5DDE-1E24-457A-AFC4-E97106E8037F}" type="presParOf" srcId="{40BC8A99-7354-4374-8F57-0A675768DB2D}" destId="{0221FB68-BB6E-4456-AAEB-782A54AF74AA}" srcOrd="0" destOrd="0" presId="urn:microsoft.com/office/officeart/2005/8/layout/list1"/>
    <dgm:cxn modelId="{CB624F10-5A82-4735-BF88-693FD9B51070}" type="presParOf" srcId="{0221FB68-BB6E-4456-AAEB-782A54AF74AA}" destId="{2DE91FC7-CF42-4EAE-87BD-977594F1F868}" srcOrd="0" destOrd="0" presId="urn:microsoft.com/office/officeart/2005/8/layout/list1"/>
    <dgm:cxn modelId="{545604DD-48D2-4BF2-93D3-7AA9031ADC0B}" type="presParOf" srcId="{0221FB68-BB6E-4456-AAEB-782A54AF74AA}" destId="{F74CACF9-5AE7-4A7D-B7CA-76B54212A5D1}" srcOrd="1" destOrd="0" presId="urn:microsoft.com/office/officeart/2005/8/layout/list1"/>
    <dgm:cxn modelId="{B0FF29FE-4CC6-4CB1-A780-64BCB04978FD}" type="presParOf" srcId="{40BC8A99-7354-4374-8F57-0A675768DB2D}" destId="{451599ED-F368-48FA-B9ED-875F2D87B789}" srcOrd="1" destOrd="0" presId="urn:microsoft.com/office/officeart/2005/8/layout/list1"/>
    <dgm:cxn modelId="{1D37A82F-8C37-4FE3-8A65-3A78257447D2}" type="presParOf" srcId="{40BC8A99-7354-4374-8F57-0A675768DB2D}" destId="{F9791B9E-B4BC-423A-B2D1-A74EC663932B}" srcOrd="2" destOrd="0" presId="urn:microsoft.com/office/officeart/2005/8/layout/list1"/>
    <dgm:cxn modelId="{1107C312-4BF4-40C7-8113-046D34831060}" type="presParOf" srcId="{40BC8A99-7354-4374-8F57-0A675768DB2D}" destId="{8B66111E-6875-4B36-9D96-CECDB30F1CA7}" srcOrd="3" destOrd="0" presId="urn:microsoft.com/office/officeart/2005/8/layout/list1"/>
    <dgm:cxn modelId="{11DF292C-CD88-4E3C-A409-8220823510CB}" type="presParOf" srcId="{40BC8A99-7354-4374-8F57-0A675768DB2D}" destId="{05E99AD2-68BE-40CF-95D2-B82010C3FF71}" srcOrd="4" destOrd="0" presId="urn:microsoft.com/office/officeart/2005/8/layout/list1"/>
    <dgm:cxn modelId="{A115E83C-0233-46F0-B02A-148226A978C6}" type="presParOf" srcId="{05E99AD2-68BE-40CF-95D2-B82010C3FF71}" destId="{0F9832EF-ED6C-456F-8AE3-D846D782CBCA}" srcOrd="0" destOrd="0" presId="urn:microsoft.com/office/officeart/2005/8/layout/list1"/>
    <dgm:cxn modelId="{5EE077A5-F338-48E8-953F-FC1A2A68CA21}" type="presParOf" srcId="{05E99AD2-68BE-40CF-95D2-B82010C3FF71}" destId="{3F3BD3F6-0374-40C3-BDBA-BB31C897FBBB}" srcOrd="1" destOrd="0" presId="urn:microsoft.com/office/officeart/2005/8/layout/list1"/>
    <dgm:cxn modelId="{882FC10F-4D00-4420-91F8-FA7255E5C53D}" type="presParOf" srcId="{40BC8A99-7354-4374-8F57-0A675768DB2D}" destId="{9A475FCD-38DA-45DC-9998-0BF48BB1E12B}" srcOrd="5" destOrd="0" presId="urn:microsoft.com/office/officeart/2005/8/layout/list1"/>
    <dgm:cxn modelId="{7007715A-54A1-4681-8787-E7CD94AB5AB8}" type="presParOf" srcId="{40BC8A99-7354-4374-8F57-0A675768DB2D}" destId="{50E328EF-5E3D-48EC-80BB-EC44B80F143C}" srcOrd="6" destOrd="0" presId="urn:microsoft.com/office/officeart/2005/8/layout/list1"/>
    <dgm:cxn modelId="{B25395C4-389C-4AE4-8E7D-5D80D8231A51}" type="presParOf" srcId="{40BC8A99-7354-4374-8F57-0A675768DB2D}" destId="{80FF5267-03D4-4AB1-A5FD-6A9278F737F5}" srcOrd="7" destOrd="0" presId="urn:microsoft.com/office/officeart/2005/8/layout/list1"/>
    <dgm:cxn modelId="{8F0F343C-5BD9-4AAB-A37C-FC6942326735}" type="presParOf" srcId="{40BC8A99-7354-4374-8F57-0A675768DB2D}" destId="{DFE87CDF-7DD6-43AD-A159-5C15E6F6E547}" srcOrd="8" destOrd="0" presId="urn:microsoft.com/office/officeart/2005/8/layout/list1"/>
    <dgm:cxn modelId="{DB6D0ECD-E5B8-4EB8-94CC-731E9452A352}" type="presParOf" srcId="{DFE87CDF-7DD6-43AD-A159-5C15E6F6E547}" destId="{61F295DE-69DD-417D-9231-047BDC9A622B}" srcOrd="0" destOrd="0" presId="urn:microsoft.com/office/officeart/2005/8/layout/list1"/>
    <dgm:cxn modelId="{639B64B9-7AE1-4554-9B90-954D3837764B}" type="presParOf" srcId="{DFE87CDF-7DD6-43AD-A159-5C15E6F6E547}" destId="{0DB4380F-D833-420B-A93D-3C2A8BED3F4A}" srcOrd="1" destOrd="0" presId="urn:microsoft.com/office/officeart/2005/8/layout/list1"/>
    <dgm:cxn modelId="{EB98A26A-4638-4007-8113-F2427117A383}" type="presParOf" srcId="{40BC8A99-7354-4374-8F57-0A675768DB2D}" destId="{40CDBA9E-20B7-4E41-96A0-52D31D603F92}" srcOrd="9" destOrd="0" presId="urn:microsoft.com/office/officeart/2005/8/layout/list1"/>
    <dgm:cxn modelId="{62B50064-00C6-4409-860E-6E72641FED45}" type="presParOf" srcId="{40BC8A99-7354-4374-8F57-0A675768DB2D}" destId="{640F97C7-A3BD-4CD1-BC1D-521E010CD904}" srcOrd="10"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8B85280-0EEF-4AE1-BA00-484E81F6CDF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kumimoji="1" lang="ja-JP" altLang="en-US"/>
        </a:p>
      </dgm:t>
    </dgm:pt>
    <dgm:pt modelId="{84B576A2-E3E3-431E-9825-017016A470D1}">
      <dgm:prSet phldrT="[テキスト]" custT="1"/>
      <dgm:spPr>
        <a:xfrm>
          <a:off x="296989" y="50309"/>
          <a:ext cx="4157853"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ts val="1900"/>
            </a:lnSpc>
          </a:pPr>
          <a:r>
            <a:rPr kumimoji="1" lang="en-US" altLang="ja-JP" sz="1300">
              <a:solidFill>
                <a:sysClr val="window" lastClr="FFFFFF"/>
              </a:solidFill>
              <a:latin typeface="HGSｺﾞｼｯｸM" panose="020B0600000000000000" pitchFamily="50" charset="-128"/>
              <a:ea typeface="HGSｺﾞｼｯｸM" panose="020B0600000000000000" pitchFamily="50" charset="-128"/>
              <a:cs typeface="+mn-cs"/>
            </a:rPr>
            <a:t>(1) </a:t>
          </a:r>
          <a:r>
            <a:rPr kumimoji="1" lang="ja-JP" altLang="ja-JP" sz="1300">
              <a:solidFill>
                <a:sysClr val="window" lastClr="FFFFFF"/>
              </a:solidFill>
              <a:latin typeface="HGSｺﾞｼｯｸM" panose="020B0600000000000000" pitchFamily="50" charset="-128"/>
              <a:ea typeface="HGSｺﾞｼｯｸM" panose="020B0600000000000000" pitchFamily="50" charset="-128"/>
              <a:cs typeface="+mn-cs"/>
            </a:rPr>
            <a:t>中小企業の経営力の向上</a:t>
          </a:r>
          <a:endParaRPr kumimoji="1" lang="ja-JP" altLang="en-US" sz="1300">
            <a:solidFill>
              <a:sysClr val="window" lastClr="FFFFFF"/>
            </a:solidFill>
            <a:latin typeface="HGSｺﾞｼｯｸM" panose="020B0600000000000000" pitchFamily="50" charset="-128"/>
            <a:ea typeface="HGSｺﾞｼｯｸM" panose="020B0600000000000000" pitchFamily="50" charset="-128"/>
            <a:cs typeface="+mn-cs"/>
          </a:endParaRPr>
        </a:p>
      </dgm:t>
    </dgm:pt>
    <dgm:pt modelId="{8BFC412C-6652-4825-9285-442191FB4882}" type="parTrans" cxnId="{42938B02-51CE-4DEA-9E9B-7505DF91FC0A}">
      <dgm:prSet/>
      <dgm:spPr/>
      <dgm:t>
        <a:bodyPr/>
        <a:lstStyle/>
        <a:p>
          <a:endParaRPr kumimoji="1" lang="ja-JP" altLang="en-US"/>
        </a:p>
      </dgm:t>
    </dgm:pt>
    <dgm:pt modelId="{0C8EC40E-71D3-4B82-BB38-E62F192191FD}" type="sibTrans" cxnId="{42938B02-51CE-4DEA-9E9B-7505DF91FC0A}">
      <dgm:prSet/>
      <dgm:spPr/>
      <dgm:t>
        <a:bodyPr/>
        <a:lstStyle/>
        <a:p>
          <a:endParaRPr kumimoji="1" lang="ja-JP" altLang="en-US"/>
        </a:p>
      </dgm:t>
    </dgm:pt>
    <dgm:pt modelId="{8A84D74C-2B01-4121-ABAD-ADBE1B5C45F9}">
      <dgm:prSet phldrT="[テキスト]" custT="1"/>
      <dgm:spPr>
        <a:xfrm>
          <a:off x="0" y="212669"/>
          <a:ext cx="5939790" cy="8662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ts val="1600"/>
            </a:lnSpc>
          </a:pP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高度な専門家集団である公社「</a:t>
          </a:r>
          <a:r>
            <a:rPr kumimoji="1" lang="en-US"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CO/AD</a:t>
          </a: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」の活用や様々なステークホルダーとの連携・協力により支援体制を一層強化し、公社の総合力を発揮してワンストップで中小企業・小規模事業者の経営革新</a:t>
          </a:r>
          <a:r>
            <a:rPr kumimoji="1" lang="ja-JP" altLang="en-US" sz="1300">
              <a:solidFill>
                <a:sysClr val="windowText" lastClr="000000"/>
              </a:solidFill>
              <a:latin typeface="HGSｺﾞｼｯｸM" panose="020B0600000000000000" pitchFamily="50" charset="-128"/>
              <a:ea typeface="HGSｺﾞｼｯｸM" panose="020B0600000000000000" pitchFamily="50" charset="-128"/>
              <a:cs typeface="+mn-cs"/>
            </a:rPr>
            <a:t>計画の策定</a:t>
          </a: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、販路開拓、人材育成及びＩＣＴ化による業務プロセスの高度化などを支援します。</a:t>
          </a:r>
        </a:p>
      </dgm:t>
    </dgm:pt>
    <dgm:pt modelId="{B1EB4A93-1AB0-4C08-ADAE-7DF10C152807}" type="parTrans" cxnId="{7779D1FD-D6B0-40AC-8690-3D27DFDEBB16}">
      <dgm:prSet/>
      <dgm:spPr/>
      <dgm:t>
        <a:bodyPr/>
        <a:lstStyle/>
        <a:p>
          <a:endParaRPr kumimoji="1" lang="ja-JP" altLang="en-US"/>
        </a:p>
      </dgm:t>
    </dgm:pt>
    <dgm:pt modelId="{8F71ABD2-C3D7-4537-8C85-A15AE2B1EBA8}" type="sibTrans" cxnId="{7779D1FD-D6B0-40AC-8690-3D27DFDEBB16}">
      <dgm:prSet/>
      <dgm:spPr/>
      <dgm:t>
        <a:bodyPr/>
        <a:lstStyle/>
        <a:p>
          <a:endParaRPr kumimoji="1" lang="ja-JP" altLang="en-US"/>
        </a:p>
      </dgm:t>
    </dgm:pt>
    <dgm:pt modelId="{A5CA08A5-A7FF-4677-95A0-3BDBC2C7148D}">
      <dgm:prSet phldrT="[テキスト]" custT="1"/>
      <dgm:spPr>
        <a:xfrm>
          <a:off x="0" y="1300680"/>
          <a:ext cx="5939790" cy="6756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ts val="1600"/>
            </a:lnSpc>
          </a:pPr>
          <a:r>
            <a:rPr kumimoji="1" lang="ja-JP" altLang="en-US" sz="1300" dirty="0" smtClean="0">
              <a:latin typeface="HGPｺﾞｼｯｸM" panose="020B0600000000000000" pitchFamily="50" charset="-128"/>
              <a:ea typeface="HGPｺﾞｼｯｸM" panose="020B0600000000000000" pitchFamily="50" charset="-128"/>
            </a:rPr>
            <a:t>日本貿易振興機構（ジェトロ）、県サポートデスク等関係機関と連携・協力して</a:t>
          </a: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中小企業のグローバル事業展開を加速し、中国・東南アジアを中心とした展開に加え、欧米における高付加価値産業分野においても、県内中小企業のグローバル展開を支えるサービスとサポート体制を充実強化します。</a:t>
          </a:r>
        </a:p>
      </dgm:t>
    </dgm:pt>
    <dgm:pt modelId="{23C9966A-D8CA-4677-A5CA-242465851764}" type="parTrans" cxnId="{C9245E47-A55C-4292-B89F-6D037794FBBD}">
      <dgm:prSet/>
      <dgm:spPr/>
      <dgm:t>
        <a:bodyPr/>
        <a:lstStyle/>
        <a:p>
          <a:endParaRPr kumimoji="1" lang="ja-JP" altLang="en-US"/>
        </a:p>
      </dgm:t>
    </dgm:pt>
    <dgm:pt modelId="{1C660691-62D3-41E5-9F91-B09730A54066}" type="sibTrans" cxnId="{C9245E47-A55C-4292-B89F-6D037794FBBD}">
      <dgm:prSet/>
      <dgm:spPr/>
      <dgm:t>
        <a:bodyPr/>
        <a:lstStyle/>
        <a:p>
          <a:endParaRPr kumimoji="1" lang="ja-JP" altLang="en-US"/>
        </a:p>
      </dgm:t>
    </dgm:pt>
    <dgm:pt modelId="{7938F358-1EB2-4DB2-AA63-0AFA8FD323E7}">
      <dgm:prSet phldrT="[テキスト]" custT="1"/>
      <dgm:spPr>
        <a:xfrm>
          <a:off x="296989" y="1138319"/>
          <a:ext cx="4157853"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ts val="1900"/>
            </a:lnSpc>
          </a:pPr>
          <a:r>
            <a:rPr kumimoji="1" lang="en-US" altLang="ja-JP" sz="1300">
              <a:solidFill>
                <a:sysClr val="window" lastClr="FFFFFF"/>
              </a:solidFill>
              <a:latin typeface="HGSｺﾞｼｯｸM" panose="020B0600000000000000" pitchFamily="50" charset="-128"/>
              <a:ea typeface="HGSｺﾞｼｯｸM" panose="020B0600000000000000" pitchFamily="50" charset="-128"/>
              <a:cs typeface="+mn-cs"/>
            </a:rPr>
            <a:t>(2) </a:t>
          </a:r>
          <a:r>
            <a:rPr kumimoji="1" lang="ja-JP" altLang="ja-JP" sz="1300">
              <a:solidFill>
                <a:sysClr val="window" lastClr="FFFFFF"/>
              </a:solidFill>
              <a:latin typeface="HGSｺﾞｼｯｸM" panose="020B0600000000000000" pitchFamily="50" charset="-128"/>
              <a:ea typeface="HGSｺﾞｼｯｸM" panose="020B0600000000000000" pitchFamily="50" charset="-128"/>
              <a:cs typeface="+mn-cs"/>
            </a:rPr>
            <a:t>グローバル化の飛躍的拡大</a:t>
          </a:r>
        </a:p>
      </dgm:t>
    </dgm:pt>
    <dgm:pt modelId="{1D300B41-AEB9-4149-90E9-9FB927C7464C}" type="parTrans" cxnId="{9ED4D43C-CE90-44CB-BC9B-A31D6C51269D}">
      <dgm:prSet/>
      <dgm:spPr/>
      <dgm:t>
        <a:bodyPr/>
        <a:lstStyle/>
        <a:p>
          <a:endParaRPr kumimoji="1" lang="ja-JP" altLang="en-US"/>
        </a:p>
      </dgm:t>
    </dgm:pt>
    <dgm:pt modelId="{A9B278F5-66DA-4A24-A380-5B79F3E4BC71}" type="sibTrans" cxnId="{9ED4D43C-CE90-44CB-BC9B-A31D6C51269D}">
      <dgm:prSet/>
      <dgm:spPr/>
      <dgm:t>
        <a:bodyPr/>
        <a:lstStyle/>
        <a:p>
          <a:endParaRPr kumimoji="1" lang="ja-JP" altLang="en-US"/>
        </a:p>
      </dgm:t>
    </dgm:pt>
    <dgm:pt modelId="{7D33927D-11DF-4057-BE3B-C91028908AFF}">
      <dgm:prSet phldrT="[テキスト]" custT="1"/>
      <dgm:spPr>
        <a:xfrm>
          <a:off x="0" y="2198115"/>
          <a:ext cx="5939790" cy="8662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ts val="1600"/>
            </a:lnSpc>
          </a:pP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ナノカーボン、医療イノベーション、ロボット、新エネルギー、航空･宇宙の５分野を中心に、先端的な研究成果と企業の優れた技術を融合させ、実用化・製品化・事業化を支援することで新たな成長産業を育成します。</a:t>
          </a:r>
        </a:p>
      </dgm:t>
    </dgm:pt>
    <dgm:pt modelId="{2CF02236-F4BA-4A93-AA7A-2A882367C5CC}" type="parTrans" cxnId="{2F72A1F0-F57B-46CF-9431-40C5E94EF99D}">
      <dgm:prSet/>
      <dgm:spPr/>
      <dgm:t>
        <a:bodyPr/>
        <a:lstStyle/>
        <a:p>
          <a:endParaRPr kumimoji="1" lang="ja-JP" altLang="en-US"/>
        </a:p>
      </dgm:t>
    </dgm:pt>
    <dgm:pt modelId="{62FB52B7-6FE1-41CD-9A93-8AFB02FE5103}" type="sibTrans" cxnId="{2F72A1F0-F57B-46CF-9431-40C5E94EF99D}">
      <dgm:prSet/>
      <dgm:spPr/>
      <dgm:t>
        <a:bodyPr/>
        <a:lstStyle/>
        <a:p>
          <a:endParaRPr kumimoji="1" lang="ja-JP" altLang="en-US"/>
        </a:p>
      </dgm:t>
    </dgm:pt>
    <dgm:pt modelId="{D414F837-E3ED-40B6-AE21-8B75CC6EEAAA}">
      <dgm:prSet phldrT="[テキスト]" custT="1"/>
      <dgm:spPr>
        <a:xfrm>
          <a:off x="296989" y="2035755"/>
          <a:ext cx="4157853"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ts val="1900"/>
            </a:lnSpc>
          </a:pPr>
          <a:r>
            <a:rPr kumimoji="1" lang="en-US" altLang="ja-JP" sz="1300">
              <a:solidFill>
                <a:sysClr val="window" lastClr="FFFFFF"/>
              </a:solidFill>
              <a:latin typeface="HGSｺﾞｼｯｸM" panose="020B0600000000000000" pitchFamily="50" charset="-128"/>
              <a:ea typeface="HGSｺﾞｼｯｸM" panose="020B0600000000000000" pitchFamily="50" charset="-128"/>
              <a:cs typeface="+mn-cs"/>
            </a:rPr>
            <a:t>(3) </a:t>
          </a:r>
          <a:r>
            <a:rPr kumimoji="1" lang="ja-JP" altLang="ja-JP" sz="1300">
              <a:solidFill>
                <a:sysClr val="window" lastClr="FFFFFF"/>
              </a:solidFill>
              <a:latin typeface="HGSｺﾞｼｯｸM" panose="020B0600000000000000" pitchFamily="50" charset="-128"/>
              <a:ea typeface="HGSｺﾞｼｯｸM" panose="020B0600000000000000" pitchFamily="50" charset="-128"/>
              <a:cs typeface="+mn-cs"/>
            </a:rPr>
            <a:t>先端産業や新たな成長が期待できる産業の育成</a:t>
          </a:r>
          <a:endParaRPr kumimoji="1" lang="ja-JP" altLang="en-US" sz="1300">
            <a:solidFill>
              <a:sysClr val="window" lastClr="FFFFFF"/>
            </a:solidFill>
            <a:latin typeface="HGSｺﾞｼｯｸM" panose="020B0600000000000000" pitchFamily="50" charset="-128"/>
            <a:ea typeface="HGSｺﾞｼｯｸM" panose="020B0600000000000000" pitchFamily="50" charset="-128"/>
            <a:cs typeface="+mn-cs"/>
          </a:endParaRPr>
        </a:p>
      </dgm:t>
    </dgm:pt>
    <dgm:pt modelId="{F52BC03C-F67D-4C8B-972C-42E9CBC40980}" type="parTrans" cxnId="{F4B85F93-0188-4CBD-8F5C-46A393D2E513}">
      <dgm:prSet/>
      <dgm:spPr/>
      <dgm:t>
        <a:bodyPr/>
        <a:lstStyle/>
        <a:p>
          <a:endParaRPr kumimoji="1" lang="ja-JP" altLang="en-US"/>
        </a:p>
      </dgm:t>
    </dgm:pt>
    <dgm:pt modelId="{4C6CFA90-A88E-4B9C-BB2F-6D67A5EC86A5}" type="sibTrans" cxnId="{F4B85F93-0188-4CBD-8F5C-46A393D2E513}">
      <dgm:prSet/>
      <dgm:spPr/>
      <dgm:t>
        <a:bodyPr/>
        <a:lstStyle/>
        <a:p>
          <a:endParaRPr kumimoji="1" lang="ja-JP" altLang="en-US"/>
        </a:p>
      </dgm:t>
    </dgm:pt>
    <dgm:pt modelId="{40BC8A99-7354-4374-8F57-0A675768DB2D}" type="pres">
      <dgm:prSet presAssocID="{98B85280-0EEF-4AE1-BA00-484E81F6CDF3}" presName="linear" presStyleCnt="0">
        <dgm:presLayoutVars>
          <dgm:dir/>
          <dgm:animLvl val="lvl"/>
          <dgm:resizeHandles val="exact"/>
        </dgm:presLayoutVars>
      </dgm:prSet>
      <dgm:spPr/>
      <dgm:t>
        <a:bodyPr/>
        <a:lstStyle/>
        <a:p>
          <a:endParaRPr kumimoji="1" lang="ja-JP" altLang="en-US"/>
        </a:p>
      </dgm:t>
    </dgm:pt>
    <dgm:pt modelId="{0221FB68-BB6E-4456-AAEB-782A54AF74AA}" type="pres">
      <dgm:prSet presAssocID="{84B576A2-E3E3-431E-9825-017016A470D1}" presName="parentLin" presStyleCnt="0"/>
      <dgm:spPr/>
      <dgm:t>
        <a:bodyPr/>
        <a:lstStyle/>
        <a:p>
          <a:endParaRPr kumimoji="1" lang="ja-JP" altLang="en-US"/>
        </a:p>
      </dgm:t>
    </dgm:pt>
    <dgm:pt modelId="{2DE91FC7-CF42-4EAE-87BD-977594F1F868}" type="pres">
      <dgm:prSet presAssocID="{84B576A2-E3E3-431E-9825-017016A470D1}" presName="parentLeftMargin" presStyleLbl="node1" presStyleIdx="0" presStyleCnt="3"/>
      <dgm:spPr>
        <a:prstGeom prst="roundRect">
          <a:avLst/>
        </a:prstGeom>
      </dgm:spPr>
      <dgm:t>
        <a:bodyPr/>
        <a:lstStyle/>
        <a:p>
          <a:endParaRPr kumimoji="1" lang="ja-JP" altLang="en-US"/>
        </a:p>
      </dgm:t>
    </dgm:pt>
    <dgm:pt modelId="{F74CACF9-5AE7-4A7D-B7CA-76B54212A5D1}" type="pres">
      <dgm:prSet presAssocID="{84B576A2-E3E3-431E-9825-017016A470D1}" presName="parentText" presStyleLbl="node1" presStyleIdx="0" presStyleCnt="3">
        <dgm:presLayoutVars>
          <dgm:chMax val="0"/>
          <dgm:bulletEnabled val="1"/>
        </dgm:presLayoutVars>
      </dgm:prSet>
      <dgm:spPr/>
      <dgm:t>
        <a:bodyPr/>
        <a:lstStyle/>
        <a:p>
          <a:endParaRPr kumimoji="1" lang="ja-JP" altLang="en-US"/>
        </a:p>
      </dgm:t>
    </dgm:pt>
    <dgm:pt modelId="{451599ED-F368-48FA-B9ED-875F2D87B789}" type="pres">
      <dgm:prSet presAssocID="{84B576A2-E3E3-431E-9825-017016A470D1}" presName="negativeSpace" presStyleCnt="0"/>
      <dgm:spPr/>
      <dgm:t>
        <a:bodyPr/>
        <a:lstStyle/>
        <a:p>
          <a:endParaRPr kumimoji="1" lang="ja-JP" altLang="en-US"/>
        </a:p>
      </dgm:t>
    </dgm:pt>
    <dgm:pt modelId="{F9791B9E-B4BC-423A-B2D1-A74EC663932B}" type="pres">
      <dgm:prSet presAssocID="{84B576A2-E3E3-431E-9825-017016A470D1}" presName="childText" presStyleLbl="conFgAcc1" presStyleIdx="0" presStyleCnt="3">
        <dgm:presLayoutVars>
          <dgm:bulletEnabled val="1"/>
        </dgm:presLayoutVars>
      </dgm:prSet>
      <dgm:spPr>
        <a:prstGeom prst="rect">
          <a:avLst/>
        </a:prstGeom>
      </dgm:spPr>
      <dgm:t>
        <a:bodyPr/>
        <a:lstStyle/>
        <a:p>
          <a:endParaRPr kumimoji="1" lang="ja-JP" altLang="en-US"/>
        </a:p>
      </dgm:t>
    </dgm:pt>
    <dgm:pt modelId="{8B66111E-6875-4B36-9D96-CECDB30F1CA7}" type="pres">
      <dgm:prSet presAssocID="{0C8EC40E-71D3-4B82-BB38-E62F192191FD}" presName="spaceBetweenRectangles" presStyleCnt="0"/>
      <dgm:spPr/>
    </dgm:pt>
    <dgm:pt modelId="{05E99AD2-68BE-40CF-95D2-B82010C3FF71}" type="pres">
      <dgm:prSet presAssocID="{7938F358-1EB2-4DB2-AA63-0AFA8FD323E7}" presName="parentLin" presStyleCnt="0"/>
      <dgm:spPr/>
    </dgm:pt>
    <dgm:pt modelId="{0F9832EF-ED6C-456F-8AE3-D846D782CBCA}" type="pres">
      <dgm:prSet presAssocID="{7938F358-1EB2-4DB2-AA63-0AFA8FD323E7}" presName="parentLeftMargin" presStyleLbl="node1" presStyleIdx="0" presStyleCnt="3"/>
      <dgm:spPr>
        <a:prstGeom prst="roundRect">
          <a:avLst/>
        </a:prstGeom>
      </dgm:spPr>
      <dgm:t>
        <a:bodyPr/>
        <a:lstStyle/>
        <a:p>
          <a:endParaRPr kumimoji="1" lang="ja-JP" altLang="en-US"/>
        </a:p>
      </dgm:t>
    </dgm:pt>
    <dgm:pt modelId="{3F3BD3F6-0374-40C3-BDBA-BB31C897FBBB}" type="pres">
      <dgm:prSet presAssocID="{7938F358-1EB2-4DB2-AA63-0AFA8FD323E7}" presName="parentText" presStyleLbl="node1" presStyleIdx="1" presStyleCnt="3">
        <dgm:presLayoutVars>
          <dgm:chMax val="0"/>
          <dgm:bulletEnabled val="1"/>
        </dgm:presLayoutVars>
      </dgm:prSet>
      <dgm:spPr/>
      <dgm:t>
        <a:bodyPr/>
        <a:lstStyle/>
        <a:p>
          <a:endParaRPr kumimoji="1" lang="ja-JP" altLang="en-US"/>
        </a:p>
      </dgm:t>
    </dgm:pt>
    <dgm:pt modelId="{9A475FCD-38DA-45DC-9998-0BF48BB1E12B}" type="pres">
      <dgm:prSet presAssocID="{7938F358-1EB2-4DB2-AA63-0AFA8FD323E7}" presName="negativeSpace" presStyleCnt="0"/>
      <dgm:spPr/>
    </dgm:pt>
    <dgm:pt modelId="{50E328EF-5E3D-48EC-80BB-EC44B80F143C}" type="pres">
      <dgm:prSet presAssocID="{7938F358-1EB2-4DB2-AA63-0AFA8FD323E7}" presName="childText" presStyleLbl="conFgAcc1" presStyleIdx="1" presStyleCnt="3">
        <dgm:presLayoutVars>
          <dgm:bulletEnabled val="1"/>
        </dgm:presLayoutVars>
      </dgm:prSet>
      <dgm:spPr>
        <a:prstGeom prst="rect">
          <a:avLst/>
        </a:prstGeom>
      </dgm:spPr>
      <dgm:t>
        <a:bodyPr/>
        <a:lstStyle/>
        <a:p>
          <a:endParaRPr kumimoji="1" lang="ja-JP" altLang="en-US"/>
        </a:p>
      </dgm:t>
    </dgm:pt>
    <dgm:pt modelId="{80FF5267-03D4-4AB1-A5FD-6A9278F737F5}" type="pres">
      <dgm:prSet presAssocID="{A9B278F5-66DA-4A24-A380-5B79F3E4BC71}" presName="spaceBetweenRectangles" presStyleCnt="0"/>
      <dgm:spPr/>
    </dgm:pt>
    <dgm:pt modelId="{DFE87CDF-7DD6-43AD-A159-5C15E6F6E547}" type="pres">
      <dgm:prSet presAssocID="{D414F837-E3ED-40B6-AE21-8B75CC6EEAAA}" presName="parentLin" presStyleCnt="0"/>
      <dgm:spPr/>
    </dgm:pt>
    <dgm:pt modelId="{61F295DE-69DD-417D-9231-047BDC9A622B}" type="pres">
      <dgm:prSet presAssocID="{D414F837-E3ED-40B6-AE21-8B75CC6EEAAA}" presName="parentLeftMargin" presStyleLbl="node1" presStyleIdx="1" presStyleCnt="3"/>
      <dgm:spPr>
        <a:prstGeom prst="roundRect">
          <a:avLst/>
        </a:prstGeom>
      </dgm:spPr>
      <dgm:t>
        <a:bodyPr/>
        <a:lstStyle/>
        <a:p>
          <a:endParaRPr kumimoji="1" lang="ja-JP" altLang="en-US"/>
        </a:p>
      </dgm:t>
    </dgm:pt>
    <dgm:pt modelId="{0DB4380F-D833-420B-A93D-3C2A8BED3F4A}" type="pres">
      <dgm:prSet presAssocID="{D414F837-E3ED-40B6-AE21-8B75CC6EEAAA}" presName="parentText" presStyleLbl="node1" presStyleIdx="2" presStyleCnt="3">
        <dgm:presLayoutVars>
          <dgm:chMax val="0"/>
          <dgm:bulletEnabled val="1"/>
        </dgm:presLayoutVars>
      </dgm:prSet>
      <dgm:spPr/>
      <dgm:t>
        <a:bodyPr/>
        <a:lstStyle/>
        <a:p>
          <a:endParaRPr kumimoji="1" lang="ja-JP" altLang="en-US"/>
        </a:p>
      </dgm:t>
    </dgm:pt>
    <dgm:pt modelId="{40CDBA9E-20B7-4E41-96A0-52D31D603F92}" type="pres">
      <dgm:prSet presAssocID="{D414F837-E3ED-40B6-AE21-8B75CC6EEAAA}" presName="negativeSpace" presStyleCnt="0"/>
      <dgm:spPr/>
    </dgm:pt>
    <dgm:pt modelId="{640F97C7-A3BD-4CD1-BC1D-521E010CD904}" type="pres">
      <dgm:prSet presAssocID="{D414F837-E3ED-40B6-AE21-8B75CC6EEAAA}" presName="childText" presStyleLbl="conFgAcc1" presStyleIdx="2" presStyleCnt="3">
        <dgm:presLayoutVars>
          <dgm:bulletEnabled val="1"/>
        </dgm:presLayoutVars>
      </dgm:prSet>
      <dgm:spPr>
        <a:prstGeom prst="rect">
          <a:avLst/>
        </a:prstGeom>
      </dgm:spPr>
      <dgm:t>
        <a:bodyPr/>
        <a:lstStyle/>
        <a:p>
          <a:endParaRPr kumimoji="1" lang="ja-JP" altLang="en-US"/>
        </a:p>
      </dgm:t>
    </dgm:pt>
  </dgm:ptLst>
  <dgm:cxnLst>
    <dgm:cxn modelId="{D2B62424-6C39-4689-AE7B-70C879D81ABB}" type="presOf" srcId="{7938F358-1EB2-4DB2-AA63-0AFA8FD323E7}" destId="{0F9832EF-ED6C-456F-8AE3-D846D782CBCA}" srcOrd="0" destOrd="0" presId="urn:microsoft.com/office/officeart/2005/8/layout/list1"/>
    <dgm:cxn modelId="{7CACBBD5-3988-46B6-83AF-1C191A546D53}" type="presOf" srcId="{A5CA08A5-A7FF-4677-95A0-3BDBC2C7148D}" destId="{50E328EF-5E3D-48EC-80BB-EC44B80F143C}" srcOrd="0" destOrd="0" presId="urn:microsoft.com/office/officeart/2005/8/layout/list1"/>
    <dgm:cxn modelId="{C9245E47-A55C-4292-B89F-6D037794FBBD}" srcId="{7938F358-1EB2-4DB2-AA63-0AFA8FD323E7}" destId="{A5CA08A5-A7FF-4677-95A0-3BDBC2C7148D}" srcOrd="0" destOrd="0" parTransId="{23C9966A-D8CA-4677-A5CA-242465851764}" sibTransId="{1C660691-62D3-41E5-9F91-B09730A54066}"/>
    <dgm:cxn modelId="{0B66F5B5-0B50-4FEB-B46E-AD5E79D767FF}" type="presOf" srcId="{7938F358-1EB2-4DB2-AA63-0AFA8FD323E7}" destId="{3F3BD3F6-0374-40C3-BDBA-BB31C897FBBB}" srcOrd="1" destOrd="0" presId="urn:microsoft.com/office/officeart/2005/8/layout/list1"/>
    <dgm:cxn modelId="{0FE2C55E-9394-4E94-B0F9-04FBFB4FC7AA}" type="presOf" srcId="{98B85280-0EEF-4AE1-BA00-484E81F6CDF3}" destId="{40BC8A99-7354-4374-8F57-0A675768DB2D}" srcOrd="0" destOrd="0" presId="urn:microsoft.com/office/officeart/2005/8/layout/list1"/>
    <dgm:cxn modelId="{7779D1FD-D6B0-40AC-8690-3D27DFDEBB16}" srcId="{84B576A2-E3E3-431E-9825-017016A470D1}" destId="{8A84D74C-2B01-4121-ABAD-ADBE1B5C45F9}" srcOrd="0" destOrd="0" parTransId="{B1EB4A93-1AB0-4C08-ADAE-7DF10C152807}" sibTransId="{8F71ABD2-C3D7-4537-8C85-A15AE2B1EBA8}"/>
    <dgm:cxn modelId="{E4841E23-9722-4483-867E-C2E0D0779F5B}" type="presOf" srcId="{7D33927D-11DF-4057-BE3B-C91028908AFF}" destId="{640F97C7-A3BD-4CD1-BC1D-521E010CD904}" srcOrd="0" destOrd="0" presId="urn:microsoft.com/office/officeart/2005/8/layout/list1"/>
    <dgm:cxn modelId="{0FD01DAF-053C-4F88-950E-7440840FCF6E}" type="presOf" srcId="{84B576A2-E3E3-431E-9825-017016A470D1}" destId="{2DE91FC7-CF42-4EAE-87BD-977594F1F868}" srcOrd="0" destOrd="0" presId="urn:microsoft.com/office/officeart/2005/8/layout/list1"/>
    <dgm:cxn modelId="{1D0B228F-9B79-4C5F-93AB-C8F6F8343DE8}" type="presOf" srcId="{D414F837-E3ED-40B6-AE21-8B75CC6EEAAA}" destId="{61F295DE-69DD-417D-9231-047BDC9A622B}" srcOrd="0" destOrd="0" presId="urn:microsoft.com/office/officeart/2005/8/layout/list1"/>
    <dgm:cxn modelId="{9C85DA8E-F112-4DF9-A8F3-FB7C4FC6283B}" type="presOf" srcId="{8A84D74C-2B01-4121-ABAD-ADBE1B5C45F9}" destId="{F9791B9E-B4BC-423A-B2D1-A74EC663932B}" srcOrd="0" destOrd="0" presId="urn:microsoft.com/office/officeart/2005/8/layout/list1"/>
    <dgm:cxn modelId="{240545DD-1177-4619-96AE-F706064E2143}" type="presOf" srcId="{84B576A2-E3E3-431E-9825-017016A470D1}" destId="{F74CACF9-5AE7-4A7D-B7CA-76B54212A5D1}" srcOrd="1" destOrd="0" presId="urn:microsoft.com/office/officeart/2005/8/layout/list1"/>
    <dgm:cxn modelId="{F4B85F93-0188-4CBD-8F5C-46A393D2E513}" srcId="{98B85280-0EEF-4AE1-BA00-484E81F6CDF3}" destId="{D414F837-E3ED-40B6-AE21-8B75CC6EEAAA}" srcOrd="2" destOrd="0" parTransId="{F52BC03C-F67D-4C8B-972C-42E9CBC40980}" sibTransId="{4C6CFA90-A88E-4B9C-BB2F-6D67A5EC86A5}"/>
    <dgm:cxn modelId="{E8A5CFE3-5AC1-4F8F-AA20-EA11BB4754BB}" type="presOf" srcId="{D414F837-E3ED-40B6-AE21-8B75CC6EEAAA}" destId="{0DB4380F-D833-420B-A93D-3C2A8BED3F4A}" srcOrd="1" destOrd="0" presId="urn:microsoft.com/office/officeart/2005/8/layout/list1"/>
    <dgm:cxn modelId="{9ED4D43C-CE90-44CB-BC9B-A31D6C51269D}" srcId="{98B85280-0EEF-4AE1-BA00-484E81F6CDF3}" destId="{7938F358-1EB2-4DB2-AA63-0AFA8FD323E7}" srcOrd="1" destOrd="0" parTransId="{1D300B41-AEB9-4149-90E9-9FB927C7464C}" sibTransId="{A9B278F5-66DA-4A24-A380-5B79F3E4BC71}"/>
    <dgm:cxn modelId="{2F72A1F0-F57B-46CF-9431-40C5E94EF99D}" srcId="{D414F837-E3ED-40B6-AE21-8B75CC6EEAAA}" destId="{7D33927D-11DF-4057-BE3B-C91028908AFF}" srcOrd="0" destOrd="0" parTransId="{2CF02236-F4BA-4A93-AA7A-2A882367C5CC}" sibTransId="{62FB52B7-6FE1-41CD-9A93-8AFB02FE5103}"/>
    <dgm:cxn modelId="{42938B02-51CE-4DEA-9E9B-7505DF91FC0A}" srcId="{98B85280-0EEF-4AE1-BA00-484E81F6CDF3}" destId="{84B576A2-E3E3-431E-9825-017016A470D1}" srcOrd="0" destOrd="0" parTransId="{8BFC412C-6652-4825-9285-442191FB4882}" sibTransId="{0C8EC40E-71D3-4B82-BB38-E62F192191FD}"/>
    <dgm:cxn modelId="{E1A3DD42-1311-4C87-B0ED-C20C899EAA77}" type="presParOf" srcId="{40BC8A99-7354-4374-8F57-0A675768DB2D}" destId="{0221FB68-BB6E-4456-AAEB-782A54AF74AA}" srcOrd="0" destOrd="0" presId="urn:microsoft.com/office/officeart/2005/8/layout/list1"/>
    <dgm:cxn modelId="{EB61806F-7010-4043-9434-5A3AFDCFD42F}" type="presParOf" srcId="{0221FB68-BB6E-4456-AAEB-782A54AF74AA}" destId="{2DE91FC7-CF42-4EAE-87BD-977594F1F868}" srcOrd="0" destOrd="0" presId="urn:microsoft.com/office/officeart/2005/8/layout/list1"/>
    <dgm:cxn modelId="{3B75B9CA-62BE-4F8E-9DD2-0D77FF7AE523}" type="presParOf" srcId="{0221FB68-BB6E-4456-AAEB-782A54AF74AA}" destId="{F74CACF9-5AE7-4A7D-B7CA-76B54212A5D1}" srcOrd="1" destOrd="0" presId="urn:microsoft.com/office/officeart/2005/8/layout/list1"/>
    <dgm:cxn modelId="{E25B39E0-A54B-452C-806E-8C78C8DC75DE}" type="presParOf" srcId="{40BC8A99-7354-4374-8F57-0A675768DB2D}" destId="{451599ED-F368-48FA-B9ED-875F2D87B789}" srcOrd="1" destOrd="0" presId="urn:microsoft.com/office/officeart/2005/8/layout/list1"/>
    <dgm:cxn modelId="{2DAC8E71-121F-4A00-A698-69C7714BE71E}" type="presParOf" srcId="{40BC8A99-7354-4374-8F57-0A675768DB2D}" destId="{F9791B9E-B4BC-423A-B2D1-A74EC663932B}" srcOrd="2" destOrd="0" presId="urn:microsoft.com/office/officeart/2005/8/layout/list1"/>
    <dgm:cxn modelId="{52E1AACB-CAAC-4E44-ACCB-F13CC603C279}" type="presParOf" srcId="{40BC8A99-7354-4374-8F57-0A675768DB2D}" destId="{8B66111E-6875-4B36-9D96-CECDB30F1CA7}" srcOrd="3" destOrd="0" presId="urn:microsoft.com/office/officeart/2005/8/layout/list1"/>
    <dgm:cxn modelId="{E894B796-5868-4DD9-8561-5A16E222CDB7}" type="presParOf" srcId="{40BC8A99-7354-4374-8F57-0A675768DB2D}" destId="{05E99AD2-68BE-40CF-95D2-B82010C3FF71}" srcOrd="4" destOrd="0" presId="urn:microsoft.com/office/officeart/2005/8/layout/list1"/>
    <dgm:cxn modelId="{B413BF23-B2F9-46D8-B48A-0D43CC30909E}" type="presParOf" srcId="{05E99AD2-68BE-40CF-95D2-B82010C3FF71}" destId="{0F9832EF-ED6C-456F-8AE3-D846D782CBCA}" srcOrd="0" destOrd="0" presId="urn:microsoft.com/office/officeart/2005/8/layout/list1"/>
    <dgm:cxn modelId="{0D98FDC6-70C4-48D9-9CF8-F718E60D863F}" type="presParOf" srcId="{05E99AD2-68BE-40CF-95D2-B82010C3FF71}" destId="{3F3BD3F6-0374-40C3-BDBA-BB31C897FBBB}" srcOrd="1" destOrd="0" presId="urn:microsoft.com/office/officeart/2005/8/layout/list1"/>
    <dgm:cxn modelId="{0FADD862-CE20-464B-9012-61C701F29ED2}" type="presParOf" srcId="{40BC8A99-7354-4374-8F57-0A675768DB2D}" destId="{9A475FCD-38DA-45DC-9998-0BF48BB1E12B}" srcOrd="5" destOrd="0" presId="urn:microsoft.com/office/officeart/2005/8/layout/list1"/>
    <dgm:cxn modelId="{2C06CC59-B352-4665-AEA3-B7796A028753}" type="presParOf" srcId="{40BC8A99-7354-4374-8F57-0A675768DB2D}" destId="{50E328EF-5E3D-48EC-80BB-EC44B80F143C}" srcOrd="6" destOrd="0" presId="urn:microsoft.com/office/officeart/2005/8/layout/list1"/>
    <dgm:cxn modelId="{B02ECB2A-75E8-4D80-B739-0AB11040CFA6}" type="presParOf" srcId="{40BC8A99-7354-4374-8F57-0A675768DB2D}" destId="{80FF5267-03D4-4AB1-A5FD-6A9278F737F5}" srcOrd="7" destOrd="0" presId="urn:microsoft.com/office/officeart/2005/8/layout/list1"/>
    <dgm:cxn modelId="{9AC65756-1640-476E-BFE1-90DD26724B23}" type="presParOf" srcId="{40BC8A99-7354-4374-8F57-0A675768DB2D}" destId="{DFE87CDF-7DD6-43AD-A159-5C15E6F6E547}" srcOrd="8" destOrd="0" presId="urn:microsoft.com/office/officeart/2005/8/layout/list1"/>
    <dgm:cxn modelId="{9A28432D-1EC3-4DB1-918C-DC351655FE28}" type="presParOf" srcId="{DFE87CDF-7DD6-43AD-A159-5C15E6F6E547}" destId="{61F295DE-69DD-417D-9231-047BDC9A622B}" srcOrd="0" destOrd="0" presId="urn:microsoft.com/office/officeart/2005/8/layout/list1"/>
    <dgm:cxn modelId="{834E15AE-E92F-4241-AA48-E8D40671DB0B}" type="presParOf" srcId="{DFE87CDF-7DD6-43AD-A159-5C15E6F6E547}" destId="{0DB4380F-D833-420B-A93D-3C2A8BED3F4A}" srcOrd="1" destOrd="0" presId="urn:microsoft.com/office/officeart/2005/8/layout/list1"/>
    <dgm:cxn modelId="{7C7D75BB-CB78-443D-B568-6D2196054261}" type="presParOf" srcId="{40BC8A99-7354-4374-8F57-0A675768DB2D}" destId="{40CDBA9E-20B7-4E41-96A0-52D31D603F92}" srcOrd="9" destOrd="0" presId="urn:microsoft.com/office/officeart/2005/8/layout/list1"/>
    <dgm:cxn modelId="{C1FD3D91-E28F-400D-9673-406AA8CFE37D}" type="presParOf" srcId="{40BC8A99-7354-4374-8F57-0A675768DB2D}" destId="{640F97C7-A3BD-4CD1-BC1D-521E010CD904}" srcOrd="10"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CE0751A5-6E0C-4D7C-A64F-B9DAAC17C7F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kumimoji="1" lang="ja-JP" altLang="en-US"/>
        </a:p>
      </dgm:t>
    </dgm:pt>
    <dgm:pt modelId="{9B420EDE-F9EE-4B96-A773-431A241CAF3B}">
      <dgm:prSet phldrT="[テキスト]" custT="1"/>
      <dgm:spPr>
        <a:xfrm>
          <a:off x="297180" y="2892"/>
          <a:ext cx="416052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tIns="72000"/>
        <a:lstStyle/>
        <a:p>
          <a:pPr>
            <a:lnSpc>
              <a:spcPts val="800"/>
            </a:lnSpc>
          </a:pPr>
          <a:r>
            <a:rPr kumimoji="1" lang="en-US" altLang="ja-JP" sz="1300">
              <a:solidFill>
                <a:sysClr val="window" lastClr="FFFFFF"/>
              </a:solidFill>
              <a:latin typeface="HGSｺﾞｼｯｸM" panose="020B0600000000000000" pitchFamily="50" charset="-128"/>
              <a:ea typeface="HGSｺﾞｼｯｸM" panose="020B0600000000000000" pitchFamily="50" charset="-128"/>
              <a:cs typeface="+mn-cs"/>
            </a:rPr>
            <a:t>(1) </a:t>
          </a:r>
          <a:r>
            <a:rPr kumimoji="1" lang="ja-JP" altLang="ja-JP" sz="1300">
              <a:solidFill>
                <a:sysClr val="window" lastClr="FFFFFF"/>
              </a:solidFill>
              <a:latin typeface="HGSｺﾞｼｯｸM" panose="020B0600000000000000" pitchFamily="50" charset="-128"/>
              <a:ea typeface="HGSｺﾞｼｯｸM" panose="020B0600000000000000" pitchFamily="50" charset="-128"/>
              <a:cs typeface="+mn-cs"/>
            </a:rPr>
            <a:t>中小企業・小規模事業者の競争力の向上と</a:t>
          </a:r>
          <a:endParaRPr kumimoji="1" lang="en-US" altLang="ja-JP" sz="1300">
            <a:solidFill>
              <a:sysClr val="window" lastClr="FFFFFF"/>
            </a:solidFill>
            <a:latin typeface="HGSｺﾞｼｯｸM" panose="020B0600000000000000" pitchFamily="50" charset="-128"/>
            <a:ea typeface="HGSｺﾞｼｯｸM" panose="020B0600000000000000" pitchFamily="50" charset="-128"/>
            <a:cs typeface="+mn-cs"/>
          </a:endParaRPr>
        </a:p>
        <a:p>
          <a:pPr>
            <a:lnSpc>
              <a:spcPts val="800"/>
            </a:lnSpc>
          </a:pPr>
          <a:r>
            <a:rPr kumimoji="1" lang="ja-JP" altLang="en-US" sz="1300">
              <a:solidFill>
                <a:sysClr val="window" lastClr="FFFFFF"/>
              </a:solidFill>
              <a:latin typeface="HGSｺﾞｼｯｸM" panose="020B0600000000000000" pitchFamily="50" charset="-128"/>
              <a:ea typeface="HGSｺﾞｼｯｸM" panose="020B0600000000000000" pitchFamily="50" charset="-128"/>
              <a:cs typeface="+mn-cs"/>
            </a:rPr>
            <a:t>　  </a:t>
          </a:r>
          <a:r>
            <a:rPr kumimoji="1" lang="ja-JP" altLang="ja-JP" sz="1300">
              <a:solidFill>
                <a:sysClr val="window" lastClr="FFFFFF"/>
              </a:solidFill>
              <a:latin typeface="HGSｺﾞｼｯｸM" panose="020B0600000000000000" pitchFamily="50" charset="-128"/>
              <a:ea typeface="HGSｺﾞｼｯｸM" panose="020B0600000000000000" pitchFamily="50" charset="-128"/>
              <a:cs typeface="+mn-cs"/>
            </a:rPr>
            <a:t>持続的成長</a:t>
          </a:r>
          <a:r>
            <a:rPr kumimoji="1" lang="ja-JP" altLang="en-US" sz="1300">
              <a:solidFill>
                <a:sysClr val="window" lastClr="FFFFFF"/>
              </a:solidFill>
              <a:latin typeface="HGSｺﾞｼｯｸM" panose="020B0600000000000000" pitchFamily="50" charset="-128"/>
              <a:ea typeface="HGSｺﾞｼｯｸM" panose="020B0600000000000000" pitchFamily="50" charset="-128"/>
              <a:cs typeface="+mn-cs"/>
            </a:rPr>
            <a:t>の実現</a:t>
          </a:r>
        </a:p>
      </dgm:t>
    </dgm:pt>
    <dgm:pt modelId="{0DA4CEAF-9BC2-4B4D-BA1D-5407C4D21F33}" type="parTrans" cxnId="{17997B20-0025-4F24-92BE-F10BA6612B01}">
      <dgm:prSet/>
      <dgm:spPr/>
      <dgm:t>
        <a:bodyPr/>
        <a:lstStyle/>
        <a:p>
          <a:endParaRPr kumimoji="1" lang="ja-JP" altLang="en-US"/>
        </a:p>
      </dgm:t>
    </dgm:pt>
    <dgm:pt modelId="{1BB7CD71-5CA7-4123-886C-FA1B80BCEEC2}" type="sibTrans" cxnId="{17997B20-0025-4F24-92BE-F10BA6612B01}">
      <dgm:prSet/>
      <dgm:spPr/>
      <dgm:t>
        <a:bodyPr/>
        <a:lstStyle/>
        <a:p>
          <a:endParaRPr kumimoji="1" lang="ja-JP" altLang="en-US"/>
        </a:p>
      </dgm:t>
    </dgm:pt>
    <dgm:pt modelId="{1B191FD1-820B-4846-ABD0-D13D1CAFB6FD}">
      <dgm:prSet custT="1"/>
      <dgm:spPr/>
      <dgm:t>
        <a:bodyPr/>
        <a:lstStyle/>
        <a:p>
          <a:pPr>
            <a:lnSpc>
              <a:spcPts val="1600"/>
            </a:lnSpc>
          </a:pPr>
          <a:r>
            <a:rPr kumimoji="1" lang="ja-JP" altLang="en-US" sz="1300">
              <a:latin typeface="HGSｺﾞｼｯｸM" panose="020B0600000000000000" pitchFamily="50" charset="-128"/>
              <a:ea typeface="HGSｺﾞｼｯｸM" panose="020B0600000000000000" pitchFamily="50" charset="-128"/>
            </a:rPr>
            <a:t>埼玉県の中小企業施策の実施機関として県内の中小企業・小規模事業者の競争力を高め企業の持続的成長を図るため、現場ニーズを的確に捉え、経営革新や生産性の向上に取り組む企業をとことん支援します。</a:t>
          </a:r>
          <a:endParaRPr kumimoji="1" lang="ja-JP" altLang="en-US" sz="1300">
            <a:solidFill>
              <a:sysClr val="window" lastClr="FFFFFF"/>
            </a:solidFill>
            <a:latin typeface="HGSｺﾞｼｯｸM" panose="020B0600000000000000" pitchFamily="50" charset="-128"/>
            <a:ea typeface="HGSｺﾞｼｯｸM" panose="020B0600000000000000" pitchFamily="50" charset="-128"/>
            <a:cs typeface="+mn-cs"/>
          </a:endParaRPr>
        </a:p>
      </dgm:t>
    </dgm:pt>
    <dgm:pt modelId="{26EF7441-6715-4E85-882E-B6C5BA208B6E}" type="parTrans" cxnId="{154722BF-2E43-4AE5-8D20-5D2AB744D51E}">
      <dgm:prSet/>
      <dgm:spPr/>
      <dgm:t>
        <a:bodyPr/>
        <a:lstStyle/>
        <a:p>
          <a:endParaRPr kumimoji="1" lang="ja-JP" altLang="en-US"/>
        </a:p>
      </dgm:t>
    </dgm:pt>
    <dgm:pt modelId="{90326B22-7C84-4D06-A6C1-AF1489FB8639}" type="sibTrans" cxnId="{154722BF-2E43-4AE5-8D20-5D2AB744D51E}">
      <dgm:prSet/>
      <dgm:spPr/>
      <dgm:t>
        <a:bodyPr/>
        <a:lstStyle/>
        <a:p>
          <a:endParaRPr kumimoji="1" lang="ja-JP" altLang="en-US"/>
        </a:p>
      </dgm:t>
    </dgm:pt>
    <dgm:pt modelId="{93DC7390-D8C3-40A6-9361-5F63BF2FF3C5}">
      <dgm:prSet custT="1"/>
      <dgm:spPr/>
      <dgm:t>
        <a:bodyPr/>
        <a:lstStyle/>
        <a:p>
          <a:pPr>
            <a:lnSpc>
              <a:spcPts val="1600"/>
            </a:lnSpc>
          </a:pPr>
          <a:r>
            <a:rPr kumimoji="1" lang="ja-JP" altLang="en-US" sz="1300">
              <a:latin typeface="HGSｺﾞｼｯｸM" panose="020B0600000000000000" pitchFamily="50" charset="-128"/>
              <a:ea typeface="HGSｺﾞｼｯｸM" panose="020B0600000000000000" pitchFamily="50" charset="-128"/>
            </a:rPr>
            <a:t>県内中小企業の成長分野への参入や産学連携による新製品の開発や新技術の開発、海外へのビジネス展開を支援するとともに、先端産業創造プロジェクトによる新たな成長産業を育成します。</a:t>
          </a:r>
        </a:p>
      </dgm:t>
    </dgm:pt>
    <dgm:pt modelId="{7D3F1DFA-2F26-4F76-B1D6-6BF3D26E0E62}" type="parTrans" cxnId="{56122A12-F858-4722-A4B5-078D84104620}">
      <dgm:prSet/>
      <dgm:spPr/>
      <dgm:t>
        <a:bodyPr/>
        <a:lstStyle/>
        <a:p>
          <a:endParaRPr kumimoji="1" lang="ja-JP" altLang="en-US"/>
        </a:p>
      </dgm:t>
    </dgm:pt>
    <dgm:pt modelId="{B9E3846D-F73C-4905-A1CF-700F7251C233}" type="sibTrans" cxnId="{56122A12-F858-4722-A4B5-078D84104620}">
      <dgm:prSet/>
      <dgm:spPr/>
      <dgm:t>
        <a:bodyPr/>
        <a:lstStyle/>
        <a:p>
          <a:endParaRPr kumimoji="1" lang="ja-JP" altLang="en-US"/>
        </a:p>
      </dgm:t>
    </dgm:pt>
    <dgm:pt modelId="{599CD1AE-0C4F-402B-9FEE-CA9F547E428E}">
      <dgm:prSet custT="1"/>
      <dgm:spPr/>
      <dgm:t>
        <a:bodyPr/>
        <a:lstStyle/>
        <a:p>
          <a:pPr>
            <a:lnSpc>
              <a:spcPts val="1600"/>
            </a:lnSpc>
          </a:pPr>
          <a:r>
            <a:rPr kumimoji="1" lang="ja-JP" altLang="en-US" sz="1300">
              <a:latin typeface="HGSｺﾞｼｯｸM" panose="020B0600000000000000" pitchFamily="50" charset="-128"/>
              <a:ea typeface="HGSｺﾞｼｯｸM" panose="020B0600000000000000" pitchFamily="50" charset="-128"/>
            </a:rPr>
            <a:t>社会経済情勢の急激な変化に機敏かつ的確に対応できるよう自主事業の新たな展開を検討し、実施します。</a:t>
          </a:r>
        </a:p>
      </dgm:t>
    </dgm:pt>
    <dgm:pt modelId="{03894BAC-11B4-4F7E-AB5A-5B431E46EBE2}" type="parTrans" cxnId="{401A5DC8-001D-459E-9DF1-97017901E0AB}">
      <dgm:prSet/>
      <dgm:spPr/>
      <dgm:t>
        <a:bodyPr/>
        <a:lstStyle/>
        <a:p>
          <a:endParaRPr kumimoji="1" lang="ja-JP" altLang="en-US"/>
        </a:p>
      </dgm:t>
    </dgm:pt>
    <dgm:pt modelId="{70E21CCE-BEB6-46A8-9468-5788B2F9A711}" type="sibTrans" cxnId="{401A5DC8-001D-459E-9DF1-97017901E0AB}">
      <dgm:prSet/>
      <dgm:spPr/>
      <dgm:t>
        <a:bodyPr/>
        <a:lstStyle/>
        <a:p>
          <a:endParaRPr kumimoji="1" lang="ja-JP" altLang="en-US"/>
        </a:p>
      </dgm:t>
    </dgm:pt>
    <dgm:pt modelId="{A3F223AE-1C9B-4168-8DAC-7B2F93160E2F}" type="pres">
      <dgm:prSet presAssocID="{CE0751A5-6E0C-4D7C-A64F-B9DAAC17C7F5}" presName="linear" presStyleCnt="0">
        <dgm:presLayoutVars>
          <dgm:dir/>
          <dgm:animLvl val="lvl"/>
          <dgm:resizeHandles val="exact"/>
        </dgm:presLayoutVars>
      </dgm:prSet>
      <dgm:spPr/>
      <dgm:t>
        <a:bodyPr/>
        <a:lstStyle/>
        <a:p>
          <a:endParaRPr kumimoji="1" lang="ja-JP" altLang="en-US"/>
        </a:p>
      </dgm:t>
    </dgm:pt>
    <dgm:pt modelId="{40AC8E5E-74EF-4D6F-BE1D-8ABE103D47CF}" type="pres">
      <dgm:prSet presAssocID="{9B420EDE-F9EE-4B96-A773-431A241CAF3B}" presName="parentLin" presStyleCnt="0"/>
      <dgm:spPr/>
      <dgm:t>
        <a:bodyPr/>
        <a:lstStyle/>
        <a:p>
          <a:endParaRPr kumimoji="1" lang="ja-JP" altLang="en-US"/>
        </a:p>
      </dgm:t>
    </dgm:pt>
    <dgm:pt modelId="{134109F2-53DD-4D54-A369-1A34B0C07450}" type="pres">
      <dgm:prSet presAssocID="{9B420EDE-F9EE-4B96-A773-431A241CAF3B}" presName="parentLeftMargin" presStyleLbl="node1" presStyleIdx="0" presStyleCnt="1"/>
      <dgm:spPr>
        <a:prstGeom prst="roundRect">
          <a:avLst/>
        </a:prstGeom>
      </dgm:spPr>
      <dgm:t>
        <a:bodyPr/>
        <a:lstStyle/>
        <a:p>
          <a:endParaRPr kumimoji="1" lang="ja-JP" altLang="en-US"/>
        </a:p>
      </dgm:t>
    </dgm:pt>
    <dgm:pt modelId="{4A4E335C-AE83-4C69-BF5F-A05C1D896658}" type="pres">
      <dgm:prSet presAssocID="{9B420EDE-F9EE-4B96-A773-431A241CAF3B}" presName="parentText" presStyleLbl="node1" presStyleIdx="0" presStyleCnt="1">
        <dgm:presLayoutVars>
          <dgm:chMax val="0"/>
          <dgm:bulletEnabled val="1"/>
        </dgm:presLayoutVars>
      </dgm:prSet>
      <dgm:spPr/>
      <dgm:t>
        <a:bodyPr/>
        <a:lstStyle/>
        <a:p>
          <a:endParaRPr kumimoji="1" lang="ja-JP" altLang="en-US"/>
        </a:p>
      </dgm:t>
    </dgm:pt>
    <dgm:pt modelId="{4CA0B617-8304-45AE-AEE3-38A2EF629BE5}" type="pres">
      <dgm:prSet presAssocID="{9B420EDE-F9EE-4B96-A773-431A241CAF3B}" presName="negativeSpace" presStyleCnt="0"/>
      <dgm:spPr/>
      <dgm:t>
        <a:bodyPr/>
        <a:lstStyle/>
        <a:p>
          <a:endParaRPr kumimoji="1" lang="ja-JP" altLang="en-US"/>
        </a:p>
      </dgm:t>
    </dgm:pt>
    <dgm:pt modelId="{3CE25CAD-8DBA-4328-ABF2-B6624DEDEA29}" type="pres">
      <dgm:prSet presAssocID="{9B420EDE-F9EE-4B96-A773-431A241CAF3B}" presName="childText" presStyleLbl="conFgAcc1" presStyleIdx="0" presStyleCnt="1">
        <dgm:presLayoutVars>
          <dgm:bulletEnabled val="1"/>
        </dgm:presLayoutVars>
      </dgm:prSet>
      <dgm:spPr>
        <a:prstGeom prst="rect">
          <a:avLst/>
        </a:prstGeom>
      </dgm:spPr>
      <dgm:t>
        <a:bodyPr/>
        <a:lstStyle/>
        <a:p>
          <a:endParaRPr kumimoji="1" lang="ja-JP" altLang="en-US"/>
        </a:p>
      </dgm:t>
    </dgm:pt>
  </dgm:ptLst>
  <dgm:cxnLst>
    <dgm:cxn modelId="{56122A12-F858-4722-A4B5-078D84104620}" srcId="{9B420EDE-F9EE-4B96-A773-431A241CAF3B}" destId="{93DC7390-D8C3-40A6-9361-5F63BF2FF3C5}" srcOrd="1" destOrd="0" parTransId="{7D3F1DFA-2F26-4F76-B1D6-6BF3D26E0E62}" sibTransId="{B9E3846D-F73C-4905-A1CF-700F7251C233}"/>
    <dgm:cxn modelId="{6D888E25-DC46-4720-9098-0E01E7F5410B}" type="presOf" srcId="{CE0751A5-6E0C-4D7C-A64F-B9DAAC17C7F5}" destId="{A3F223AE-1C9B-4168-8DAC-7B2F93160E2F}" srcOrd="0" destOrd="0" presId="urn:microsoft.com/office/officeart/2005/8/layout/list1"/>
    <dgm:cxn modelId="{4E07B97D-5357-4CE7-88DB-E88424BEB05C}" type="presOf" srcId="{1B191FD1-820B-4846-ABD0-D13D1CAFB6FD}" destId="{3CE25CAD-8DBA-4328-ABF2-B6624DEDEA29}" srcOrd="0" destOrd="0" presId="urn:microsoft.com/office/officeart/2005/8/layout/list1"/>
    <dgm:cxn modelId="{8532E020-1E66-4C54-9F7D-7282EC45E6E2}" type="presOf" srcId="{9B420EDE-F9EE-4B96-A773-431A241CAF3B}" destId="{4A4E335C-AE83-4C69-BF5F-A05C1D896658}" srcOrd="1" destOrd="0" presId="urn:microsoft.com/office/officeart/2005/8/layout/list1"/>
    <dgm:cxn modelId="{154722BF-2E43-4AE5-8D20-5D2AB744D51E}" srcId="{9B420EDE-F9EE-4B96-A773-431A241CAF3B}" destId="{1B191FD1-820B-4846-ABD0-D13D1CAFB6FD}" srcOrd="0" destOrd="0" parTransId="{26EF7441-6715-4E85-882E-B6C5BA208B6E}" sibTransId="{90326B22-7C84-4D06-A6C1-AF1489FB8639}"/>
    <dgm:cxn modelId="{401A5DC8-001D-459E-9DF1-97017901E0AB}" srcId="{9B420EDE-F9EE-4B96-A773-431A241CAF3B}" destId="{599CD1AE-0C4F-402B-9FEE-CA9F547E428E}" srcOrd="2" destOrd="0" parTransId="{03894BAC-11B4-4F7E-AB5A-5B431E46EBE2}" sibTransId="{70E21CCE-BEB6-46A8-9468-5788B2F9A711}"/>
    <dgm:cxn modelId="{71622E79-C0AA-40F9-8B80-D3CD180A9587}" type="presOf" srcId="{9B420EDE-F9EE-4B96-A773-431A241CAF3B}" destId="{134109F2-53DD-4D54-A369-1A34B0C07450}" srcOrd="0" destOrd="0" presId="urn:microsoft.com/office/officeart/2005/8/layout/list1"/>
    <dgm:cxn modelId="{17997B20-0025-4F24-92BE-F10BA6612B01}" srcId="{CE0751A5-6E0C-4D7C-A64F-B9DAAC17C7F5}" destId="{9B420EDE-F9EE-4B96-A773-431A241CAF3B}" srcOrd="0" destOrd="0" parTransId="{0DA4CEAF-9BC2-4B4D-BA1D-5407C4D21F33}" sibTransId="{1BB7CD71-5CA7-4123-886C-FA1B80BCEEC2}"/>
    <dgm:cxn modelId="{DF2FAC5A-D3EC-4004-9158-79E910F05B9A}" type="presOf" srcId="{93DC7390-D8C3-40A6-9361-5F63BF2FF3C5}" destId="{3CE25CAD-8DBA-4328-ABF2-B6624DEDEA29}" srcOrd="0" destOrd="1" presId="urn:microsoft.com/office/officeart/2005/8/layout/list1"/>
    <dgm:cxn modelId="{05772CBD-AD3A-44AE-A09C-71DAB1A97A0A}" type="presOf" srcId="{599CD1AE-0C4F-402B-9FEE-CA9F547E428E}" destId="{3CE25CAD-8DBA-4328-ABF2-B6624DEDEA29}" srcOrd="0" destOrd="2" presId="urn:microsoft.com/office/officeart/2005/8/layout/list1"/>
    <dgm:cxn modelId="{504E0935-2A91-4C4E-9544-39AAFE54C76A}" type="presParOf" srcId="{A3F223AE-1C9B-4168-8DAC-7B2F93160E2F}" destId="{40AC8E5E-74EF-4D6F-BE1D-8ABE103D47CF}" srcOrd="0" destOrd="0" presId="urn:microsoft.com/office/officeart/2005/8/layout/list1"/>
    <dgm:cxn modelId="{7AACA1F4-332C-4B02-8EF5-3AE790B82960}" type="presParOf" srcId="{40AC8E5E-74EF-4D6F-BE1D-8ABE103D47CF}" destId="{134109F2-53DD-4D54-A369-1A34B0C07450}" srcOrd="0" destOrd="0" presId="urn:microsoft.com/office/officeart/2005/8/layout/list1"/>
    <dgm:cxn modelId="{73D7A1B2-E08E-40B0-819E-A228C64EC43F}" type="presParOf" srcId="{40AC8E5E-74EF-4D6F-BE1D-8ABE103D47CF}" destId="{4A4E335C-AE83-4C69-BF5F-A05C1D896658}" srcOrd="1" destOrd="0" presId="urn:microsoft.com/office/officeart/2005/8/layout/list1"/>
    <dgm:cxn modelId="{B5049001-58ED-4373-B1D1-F24D8D7386BA}" type="presParOf" srcId="{A3F223AE-1C9B-4168-8DAC-7B2F93160E2F}" destId="{4CA0B617-8304-45AE-AEE3-38A2EF629BE5}" srcOrd="1" destOrd="0" presId="urn:microsoft.com/office/officeart/2005/8/layout/list1"/>
    <dgm:cxn modelId="{EDE207BD-E7EA-419A-8E75-F467721E966E}" type="presParOf" srcId="{A3F223AE-1C9B-4168-8DAC-7B2F93160E2F}" destId="{3CE25CAD-8DBA-4328-ABF2-B6624DEDEA29}" srcOrd="2" destOrd="0" presId="urn:microsoft.com/office/officeart/2005/8/layout/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E0751A5-6E0C-4D7C-A64F-B9DAAC17C7F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kumimoji="1" lang="ja-JP" altLang="en-US"/>
        </a:p>
      </dgm:t>
    </dgm:pt>
    <dgm:pt modelId="{9B420EDE-F9EE-4B96-A773-431A241CAF3B}">
      <dgm:prSet phldrT="[テキスト]" custT="1"/>
      <dgm:spPr>
        <a:xfrm>
          <a:off x="297180" y="3082"/>
          <a:ext cx="416052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tIns="72000"/>
        <a:lstStyle/>
        <a:p>
          <a:pPr>
            <a:lnSpc>
              <a:spcPts val="800"/>
            </a:lnSpc>
          </a:pPr>
          <a:r>
            <a:rPr kumimoji="1" lang="en-US" altLang="ja-JP" sz="1300">
              <a:solidFill>
                <a:sysClr val="window" lastClr="FFFFFF"/>
              </a:solidFill>
              <a:latin typeface="HGSｺﾞｼｯｸM" panose="020B0600000000000000" pitchFamily="50" charset="-128"/>
              <a:ea typeface="HGSｺﾞｼｯｸM" panose="020B0600000000000000" pitchFamily="50" charset="-128"/>
              <a:cs typeface="+mn-cs"/>
            </a:rPr>
            <a:t>(2) </a:t>
          </a:r>
          <a:r>
            <a:rPr kumimoji="1" lang="ja-JP" altLang="ja-JP" sz="1300">
              <a:solidFill>
                <a:sysClr val="window" lastClr="FFFFFF"/>
              </a:solidFill>
              <a:latin typeface="HGSｺﾞｼｯｸM" panose="020B0600000000000000" pitchFamily="50" charset="-128"/>
              <a:ea typeface="HGSｺﾞｼｯｸM" panose="020B0600000000000000" pitchFamily="50" charset="-128"/>
              <a:cs typeface="+mn-cs"/>
            </a:rPr>
            <a:t>中小企業の</a:t>
          </a:r>
          <a:r>
            <a:rPr kumimoji="1" lang="ja-JP" altLang="en-US" sz="1300">
              <a:solidFill>
                <a:sysClr val="window" lastClr="FFFFFF"/>
              </a:solidFill>
              <a:latin typeface="HGSｺﾞｼｯｸM" panose="020B0600000000000000" pitchFamily="50" charset="-128"/>
              <a:ea typeface="HGSｺﾞｼｯｸM" panose="020B0600000000000000" pitchFamily="50" charset="-128"/>
              <a:cs typeface="+mn-cs"/>
            </a:rPr>
            <a:t>デジタルビジネス時代への対応</a:t>
          </a:r>
          <a:r>
            <a:rPr kumimoji="1" lang="ja-JP" altLang="ja-JP" sz="1300">
              <a:solidFill>
                <a:sysClr val="window" lastClr="FFFFFF"/>
              </a:solidFill>
              <a:latin typeface="HGSｺﾞｼｯｸM" panose="020B0600000000000000" pitchFamily="50" charset="-128"/>
              <a:ea typeface="HGSｺﾞｼｯｸM" panose="020B0600000000000000" pitchFamily="50" charset="-128"/>
              <a:cs typeface="+mn-cs"/>
            </a:rPr>
            <a:t>と</a:t>
          </a:r>
          <a:endParaRPr kumimoji="1" lang="en-US" altLang="ja-JP" sz="1300">
            <a:solidFill>
              <a:sysClr val="window" lastClr="FFFFFF"/>
            </a:solidFill>
            <a:latin typeface="HGSｺﾞｼｯｸM" panose="020B0600000000000000" pitchFamily="50" charset="-128"/>
            <a:ea typeface="HGSｺﾞｼｯｸM" panose="020B0600000000000000" pitchFamily="50" charset="-128"/>
            <a:cs typeface="+mn-cs"/>
          </a:endParaRPr>
        </a:p>
        <a:p>
          <a:pPr>
            <a:lnSpc>
              <a:spcPts val="800"/>
            </a:lnSpc>
          </a:pPr>
          <a:r>
            <a:rPr kumimoji="1" lang="ja-JP" altLang="en-US" sz="1300">
              <a:solidFill>
                <a:sysClr val="window" lastClr="FFFFFF"/>
              </a:solidFill>
              <a:latin typeface="HGSｺﾞｼｯｸM" panose="020B0600000000000000" pitchFamily="50" charset="-128"/>
              <a:ea typeface="HGSｺﾞｼｯｸM" panose="020B0600000000000000" pitchFamily="50" charset="-128"/>
              <a:cs typeface="+mn-cs"/>
            </a:rPr>
            <a:t>　  </a:t>
          </a:r>
          <a:r>
            <a:rPr kumimoji="1" lang="ja-JP" altLang="ja-JP" sz="1300">
              <a:solidFill>
                <a:sysClr val="window" lastClr="FFFFFF"/>
              </a:solidFill>
              <a:latin typeface="HGSｺﾞｼｯｸM" panose="020B0600000000000000" pitchFamily="50" charset="-128"/>
              <a:ea typeface="HGSｺﾞｼｯｸM" panose="020B0600000000000000" pitchFamily="50" charset="-128"/>
              <a:cs typeface="+mn-cs"/>
            </a:rPr>
            <a:t>公社ＩＣＴ基盤強化</a:t>
          </a:r>
        </a:p>
      </dgm:t>
    </dgm:pt>
    <dgm:pt modelId="{0DA4CEAF-9BC2-4B4D-BA1D-5407C4D21F33}" type="parTrans" cxnId="{17997B20-0025-4F24-92BE-F10BA6612B01}">
      <dgm:prSet/>
      <dgm:spPr/>
      <dgm:t>
        <a:bodyPr/>
        <a:lstStyle/>
        <a:p>
          <a:endParaRPr kumimoji="1" lang="ja-JP" altLang="en-US"/>
        </a:p>
      </dgm:t>
    </dgm:pt>
    <dgm:pt modelId="{1BB7CD71-5CA7-4123-886C-FA1B80BCEEC2}" type="sibTrans" cxnId="{17997B20-0025-4F24-92BE-F10BA6612B01}">
      <dgm:prSet/>
      <dgm:spPr/>
      <dgm:t>
        <a:bodyPr/>
        <a:lstStyle/>
        <a:p>
          <a:endParaRPr kumimoji="1" lang="ja-JP" altLang="en-US"/>
        </a:p>
      </dgm:t>
    </dgm:pt>
    <dgm:pt modelId="{FAFD1216-1A62-4188-A987-8042AD00F13C}">
      <dgm:prSet phldrT="[テキスト]" custT="1"/>
      <dgm:spPr>
        <a:xfrm>
          <a:off x="0" y="165442"/>
          <a:ext cx="5943600" cy="109147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ts val="1600"/>
            </a:lnSpc>
          </a:pP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ＩｏＴによるあらゆるビジネス活動のスマート化やＡＩによるビックデータ解析など、これまでにはなかったデジタル革命が進行している中で、公社のＩＣＴ支援体制を充実強化し、生産性の向上や新たな事業展開につながる中小企業のＩＣＴ化やＩｏＴへの対応を強力に支援します。</a:t>
          </a:r>
        </a:p>
      </dgm:t>
    </dgm:pt>
    <dgm:pt modelId="{A8AC24D8-C84E-40F1-A9D0-F66B79883002}" type="parTrans" cxnId="{FBE52BD6-FAD3-4B48-906F-1D1A3A8ECB3F}">
      <dgm:prSet/>
      <dgm:spPr/>
      <dgm:t>
        <a:bodyPr/>
        <a:lstStyle/>
        <a:p>
          <a:endParaRPr kumimoji="1" lang="ja-JP" altLang="en-US"/>
        </a:p>
      </dgm:t>
    </dgm:pt>
    <dgm:pt modelId="{53AAFE57-56B2-4BEE-95CB-DA9F8C2DDC5E}" type="sibTrans" cxnId="{FBE52BD6-FAD3-4B48-906F-1D1A3A8ECB3F}">
      <dgm:prSet/>
      <dgm:spPr/>
      <dgm:t>
        <a:bodyPr/>
        <a:lstStyle/>
        <a:p>
          <a:endParaRPr kumimoji="1" lang="ja-JP" altLang="en-US"/>
        </a:p>
      </dgm:t>
    </dgm:pt>
    <dgm:pt modelId="{A3F223AE-1C9B-4168-8DAC-7B2F93160E2F}" type="pres">
      <dgm:prSet presAssocID="{CE0751A5-6E0C-4D7C-A64F-B9DAAC17C7F5}" presName="linear" presStyleCnt="0">
        <dgm:presLayoutVars>
          <dgm:dir/>
          <dgm:animLvl val="lvl"/>
          <dgm:resizeHandles val="exact"/>
        </dgm:presLayoutVars>
      </dgm:prSet>
      <dgm:spPr/>
      <dgm:t>
        <a:bodyPr/>
        <a:lstStyle/>
        <a:p>
          <a:endParaRPr kumimoji="1" lang="ja-JP" altLang="en-US"/>
        </a:p>
      </dgm:t>
    </dgm:pt>
    <dgm:pt modelId="{40AC8E5E-74EF-4D6F-BE1D-8ABE103D47CF}" type="pres">
      <dgm:prSet presAssocID="{9B420EDE-F9EE-4B96-A773-431A241CAF3B}" presName="parentLin" presStyleCnt="0"/>
      <dgm:spPr/>
      <dgm:t>
        <a:bodyPr/>
        <a:lstStyle/>
        <a:p>
          <a:endParaRPr kumimoji="1" lang="ja-JP" altLang="en-US"/>
        </a:p>
      </dgm:t>
    </dgm:pt>
    <dgm:pt modelId="{134109F2-53DD-4D54-A369-1A34B0C07450}" type="pres">
      <dgm:prSet presAssocID="{9B420EDE-F9EE-4B96-A773-431A241CAF3B}" presName="parentLeftMargin" presStyleLbl="node1" presStyleIdx="0" presStyleCnt="1"/>
      <dgm:spPr>
        <a:prstGeom prst="roundRect">
          <a:avLst/>
        </a:prstGeom>
      </dgm:spPr>
      <dgm:t>
        <a:bodyPr/>
        <a:lstStyle/>
        <a:p>
          <a:endParaRPr kumimoji="1" lang="ja-JP" altLang="en-US"/>
        </a:p>
      </dgm:t>
    </dgm:pt>
    <dgm:pt modelId="{4A4E335C-AE83-4C69-BF5F-A05C1D896658}" type="pres">
      <dgm:prSet presAssocID="{9B420EDE-F9EE-4B96-A773-431A241CAF3B}" presName="parentText" presStyleLbl="node1" presStyleIdx="0" presStyleCnt="1">
        <dgm:presLayoutVars>
          <dgm:chMax val="0"/>
          <dgm:bulletEnabled val="1"/>
        </dgm:presLayoutVars>
      </dgm:prSet>
      <dgm:spPr/>
      <dgm:t>
        <a:bodyPr/>
        <a:lstStyle/>
        <a:p>
          <a:endParaRPr kumimoji="1" lang="ja-JP" altLang="en-US"/>
        </a:p>
      </dgm:t>
    </dgm:pt>
    <dgm:pt modelId="{4CA0B617-8304-45AE-AEE3-38A2EF629BE5}" type="pres">
      <dgm:prSet presAssocID="{9B420EDE-F9EE-4B96-A773-431A241CAF3B}" presName="negativeSpace" presStyleCnt="0"/>
      <dgm:spPr/>
      <dgm:t>
        <a:bodyPr/>
        <a:lstStyle/>
        <a:p>
          <a:endParaRPr kumimoji="1" lang="ja-JP" altLang="en-US"/>
        </a:p>
      </dgm:t>
    </dgm:pt>
    <dgm:pt modelId="{3CE25CAD-8DBA-4328-ABF2-B6624DEDEA29}" type="pres">
      <dgm:prSet presAssocID="{9B420EDE-F9EE-4B96-A773-431A241CAF3B}" presName="childText" presStyleLbl="conFgAcc1" presStyleIdx="0" presStyleCnt="1">
        <dgm:presLayoutVars>
          <dgm:bulletEnabled val="1"/>
        </dgm:presLayoutVars>
      </dgm:prSet>
      <dgm:spPr>
        <a:prstGeom prst="rect">
          <a:avLst/>
        </a:prstGeom>
      </dgm:spPr>
      <dgm:t>
        <a:bodyPr/>
        <a:lstStyle/>
        <a:p>
          <a:endParaRPr kumimoji="1" lang="ja-JP" altLang="en-US"/>
        </a:p>
      </dgm:t>
    </dgm:pt>
  </dgm:ptLst>
  <dgm:cxnLst>
    <dgm:cxn modelId="{7FB2C93C-6FDC-4011-AB5D-AE4C224C3DAA}" type="presOf" srcId="{9B420EDE-F9EE-4B96-A773-431A241CAF3B}" destId="{134109F2-53DD-4D54-A369-1A34B0C07450}" srcOrd="0" destOrd="0" presId="urn:microsoft.com/office/officeart/2005/8/layout/list1"/>
    <dgm:cxn modelId="{0FB19DA2-C678-4216-8ADF-F9C2BE12FF5B}" type="presOf" srcId="{FAFD1216-1A62-4188-A987-8042AD00F13C}" destId="{3CE25CAD-8DBA-4328-ABF2-B6624DEDEA29}" srcOrd="0" destOrd="0" presId="urn:microsoft.com/office/officeart/2005/8/layout/list1"/>
    <dgm:cxn modelId="{FBE52BD6-FAD3-4B48-906F-1D1A3A8ECB3F}" srcId="{9B420EDE-F9EE-4B96-A773-431A241CAF3B}" destId="{FAFD1216-1A62-4188-A987-8042AD00F13C}" srcOrd="0" destOrd="0" parTransId="{A8AC24D8-C84E-40F1-A9D0-F66B79883002}" sibTransId="{53AAFE57-56B2-4BEE-95CB-DA9F8C2DDC5E}"/>
    <dgm:cxn modelId="{17997B20-0025-4F24-92BE-F10BA6612B01}" srcId="{CE0751A5-6E0C-4D7C-A64F-B9DAAC17C7F5}" destId="{9B420EDE-F9EE-4B96-A773-431A241CAF3B}" srcOrd="0" destOrd="0" parTransId="{0DA4CEAF-9BC2-4B4D-BA1D-5407C4D21F33}" sibTransId="{1BB7CD71-5CA7-4123-886C-FA1B80BCEEC2}"/>
    <dgm:cxn modelId="{D2FB191A-3EB0-4509-8D6E-3C3C8271C1EE}" type="presOf" srcId="{9B420EDE-F9EE-4B96-A773-431A241CAF3B}" destId="{4A4E335C-AE83-4C69-BF5F-A05C1D896658}" srcOrd="1" destOrd="0" presId="urn:microsoft.com/office/officeart/2005/8/layout/list1"/>
    <dgm:cxn modelId="{A7A13521-988B-4885-906D-05C4723B5FBB}" type="presOf" srcId="{CE0751A5-6E0C-4D7C-A64F-B9DAAC17C7F5}" destId="{A3F223AE-1C9B-4168-8DAC-7B2F93160E2F}" srcOrd="0" destOrd="0" presId="urn:microsoft.com/office/officeart/2005/8/layout/list1"/>
    <dgm:cxn modelId="{922FF951-63A3-4003-8476-2C824E80F79D}" type="presParOf" srcId="{A3F223AE-1C9B-4168-8DAC-7B2F93160E2F}" destId="{40AC8E5E-74EF-4D6F-BE1D-8ABE103D47CF}" srcOrd="0" destOrd="0" presId="urn:microsoft.com/office/officeart/2005/8/layout/list1"/>
    <dgm:cxn modelId="{FA43A3D1-590D-4AD9-A6CF-363CEFB3B760}" type="presParOf" srcId="{40AC8E5E-74EF-4D6F-BE1D-8ABE103D47CF}" destId="{134109F2-53DD-4D54-A369-1A34B0C07450}" srcOrd="0" destOrd="0" presId="urn:microsoft.com/office/officeart/2005/8/layout/list1"/>
    <dgm:cxn modelId="{D25CC043-54F9-43BF-8629-C1CBEFEDBFE1}" type="presParOf" srcId="{40AC8E5E-74EF-4D6F-BE1D-8ABE103D47CF}" destId="{4A4E335C-AE83-4C69-BF5F-A05C1D896658}" srcOrd="1" destOrd="0" presId="urn:microsoft.com/office/officeart/2005/8/layout/list1"/>
    <dgm:cxn modelId="{36A8D595-F659-45FC-A3B3-71F87242B8B2}" type="presParOf" srcId="{A3F223AE-1C9B-4168-8DAC-7B2F93160E2F}" destId="{4CA0B617-8304-45AE-AEE3-38A2EF629BE5}" srcOrd="1" destOrd="0" presId="urn:microsoft.com/office/officeart/2005/8/layout/list1"/>
    <dgm:cxn modelId="{3C6BCB07-05D7-4306-9E50-C9ECB5E61390}" type="presParOf" srcId="{A3F223AE-1C9B-4168-8DAC-7B2F93160E2F}" destId="{3CE25CAD-8DBA-4328-ABF2-B6624DEDEA29}" srcOrd="2" destOrd="0" presId="urn:microsoft.com/office/officeart/2005/8/layout/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E0751A5-6E0C-4D7C-A64F-B9DAAC17C7F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kumimoji="1" lang="ja-JP" altLang="en-US"/>
        </a:p>
      </dgm:t>
    </dgm:pt>
    <dgm:pt modelId="{9B420EDE-F9EE-4B96-A773-431A241CAF3B}">
      <dgm:prSet phldrT="[テキスト]" custT="1"/>
      <dgm:spPr>
        <a:xfrm>
          <a:off x="297180" y="27569"/>
          <a:ext cx="416052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tIns="72000"/>
        <a:lstStyle/>
        <a:p>
          <a:pPr>
            <a:lnSpc>
              <a:spcPts val="800"/>
            </a:lnSpc>
          </a:pPr>
          <a:r>
            <a:rPr kumimoji="1" lang="en-US" altLang="ja-JP" sz="1300">
              <a:solidFill>
                <a:sysClr val="window" lastClr="FFFFFF"/>
              </a:solidFill>
              <a:latin typeface="HGSｺﾞｼｯｸM" panose="020B0600000000000000" pitchFamily="50" charset="-128"/>
              <a:ea typeface="HGSｺﾞｼｯｸM" panose="020B0600000000000000" pitchFamily="50" charset="-128"/>
              <a:cs typeface="+mn-cs"/>
            </a:rPr>
            <a:t>(3) </a:t>
          </a:r>
          <a:r>
            <a:rPr kumimoji="1" lang="ja-JP" altLang="en-US" sz="1300">
              <a:solidFill>
                <a:sysClr val="window" lastClr="FFFFFF"/>
              </a:solidFill>
              <a:latin typeface="HGSｺﾞｼｯｸM" panose="020B0600000000000000" pitchFamily="50" charset="-128"/>
              <a:ea typeface="HGSｺﾞｼｯｸM" panose="020B0600000000000000" pitchFamily="50" charset="-128"/>
              <a:cs typeface="+mn-cs"/>
            </a:rPr>
            <a:t>経営基盤・</a:t>
          </a:r>
          <a:r>
            <a:rPr kumimoji="1" lang="ja-JP" altLang="ja-JP" sz="1300">
              <a:solidFill>
                <a:sysClr val="window" lastClr="FFFFFF"/>
              </a:solidFill>
              <a:latin typeface="HGSｺﾞｼｯｸM" panose="020B0600000000000000" pitchFamily="50" charset="-128"/>
              <a:ea typeface="HGSｺﾞｼｯｸM" panose="020B0600000000000000" pitchFamily="50" charset="-128"/>
              <a:cs typeface="+mn-cs"/>
            </a:rPr>
            <a:t>支援体制の強化とブランド・ＰＲ</a:t>
          </a:r>
          <a:endParaRPr kumimoji="1" lang="en-US" altLang="ja-JP" sz="1300">
            <a:solidFill>
              <a:sysClr val="window" lastClr="FFFFFF"/>
            </a:solidFill>
            <a:latin typeface="HGSｺﾞｼｯｸM" panose="020B0600000000000000" pitchFamily="50" charset="-128"/>
            <a:ea typeface="HGSｺﾞｼｯｸM" panose="020B0600000000000000" pitchFamily="50" charset="-128"/>
            <a:cs typeface="+mn-cs"/>
          </a:endParaRPr>
        </a:p>
        <a:p>
          <a:pPr>
            <a:lnSpc>
              <a:spcPts val="800"/>
            </a:lnSpc>
          </a:pPr>
          <a:r>
            <a:rPr kumimoji="1" lang="ja-JP" altLang="en-US" sz="1300">
              <a:solidFill>
                <a:sysClr val="window" lastClr="FFFFFF"/>
              </a:solidFill>
              <a:latin typeface="HGSｺﾞｼｯｸM" panose="020B0600000000000000" pitchFamily="50" charset="-128"/>
              <a:ea typeface="HGSｺﾞｼｯｸM" panose="020B0600000000000000" pitchFamily="50" charset="-128"/>
              <a:cs typeface="+mn-cs"/>
            </a:rPr>
            <a:t>　  </a:t>
          </a:r>
          <a:r>
            <a:rPr kumimoji="1" lang="ja-JP" altLang="ja-JP" sz="1300">
              <a:solidFill>
                <a:sysClr val="window" lastClr="FFFFFF"/>
              </a:solidFill>
              <a:latin typeface="HGSｺﾞｼｯｸM" panose="020B0600000000000000" pitchFamily="50" charset="-128"/>
              <a:ea typeface="HGSｺﾞｼｯｸM" panose="020B0600000000000000" pitchFamily="50" charset="-128"/>
              <a:cs typeface="+mn-cs"/>
            </a:rPr>
            <a:t>戦略による認知度の向上</a:t>
          </a:r>
          <a:r>
            <a:rPr kumimoji="1" lang="en-US" altLang="ja-JP" sz="1150">
              <a:solidFill>
                <a:sysClr val="window" lastClr="FFFFFF"/>
              </a:solidFill>
              <a:latin typeface="HGSｺﾞｼｯｸM" panose="020B0600000000000000" pitchFamily="50" charset="-128"/>
              <a:ea typeface="HGSｺﾞｼｯｸM" panose="020B0600000000000000" pitchFamily="50" charset="-128"/>
              <a:cs typeface="+mn-cs"/>
            </a:rPr>
            <a:t> </a:t>
          </a:r>
          <a:endParaRPr kumimoji="1" lang="ja-JP" altLang="en-US" sz="1150">
            <a:solidFill>
              <a:sysClr val="window" lastClr="FFFFFF"/>
            </a:solidFill>
            <a:latin typeface="HGSｺﾞｼｯｸM" panose="020B0600000000000000" pitchFamily="50" charset="-128"/>
            <a:ea typeface="HGSｺﾞｼｯｸM" panose="020B0600000000000000" pitchFamily="50" charset="-128"/>
            <a:cs typeface="+mn-cs"/>
          </a:endParaRPr>
        </a:p>
      </dgm:t>
    </dgm:pt>
    <dgm:pt modelId="{0DA4CEAF-9BC2-4B4D-BA1D-5407C4D21F33}" type="parTrans" cxnId="{17997B20-0025-4F24-92BE-F10BA6612B01}">
      <dgm:prSet/>
      <dgm:spPr/>
      <dgm:t>
        <a:bodyPr/>
        <a:lstStyle/>
        <a:p>
          <a:endParaRPr kumimoji="1" lang="ja-JP" altLang="en-US"/>
        </a:p>
      </dgm:t>
    </dgm:pt>
    <dgm:pt modelId="{1BB7CD71-5CA7-4123-886C-FA1B80BCEEC2}" type="sibTrans" cxnId="{17997B20-0025-4F24-92BE-F10BA6612B01}">
      <dgm:prSet/>
      <dgm:spPr/>
      <dgm:t>
        <a:bodyPr/>
        <a:lstStyle/>
        <a:p>
          <a:endParaRPr kumimoji="1" lang="ja-JP" altLang="en-US"/>
        </a:p>
      </dgm:t>
    </dgm:pt>
    <dgm:pt modelId="{1B191FD1-820B-4846-ABD0-D13D1CAFB6FD}">
      <dgm:prSet custT="1"/>
      <dgm:spPr>
        <a:xfrm>
          <a:off x="0" y="189930"/>
          <a:ext cx="5943600" cy="18018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ts val="1600"/>
            </a:lnSpc>
          </a:pP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高度な業務知識、ノウハウ、実現力などを有するプロ意識に徹した自律的な職員の育成及びお客様の期待に応える経験豊かな多分野にわたる公社「</a:t>
          </a:r>
          <a:r>
            <a:rPr kumimoji="1" lang="en-US"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CO/AD</a:t>
          </a: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」の充実により、中小企業の総合的な支援体制を強化します。</a:t>
          </a:r>
          <a:endParaRPr kumimoji="1" lang="ja-JP" altLang="en-US" sz="1300">
            <a:solidFill>
              <a:sysClr val="window" lastClr="FFFFFF"/>
            </a:solidFill>
            <a:latin typeface="HGSｺﾞｼｯｸM" panose="020B0600000000000000" pitchFamily="50" charset="-128"/>
            <a:ea typeface="HGSｺﾞｼｯｸM" panose="020B0600000000000000" pitchFamily="50" charset="-128"/>
            <a:cs typeface="+mn-cs"/>
          </a:endParaRPr>
        </a:p>
      </dgm:t>
    </dgm:pt>
    <dgm:pt modelId="{26EF7441-6715-4E85-882E-B6C5BA208B6E}" type="parTrans" cxnId="{154722BF-2E43-4AE5-8D20-5D2AB744D51E}">
      <dgm:prSet/>
      <dgm:spPr/>
      <dgm:t>
        <a:bodyPr/>
        <a:lstStyle/>
        <a:p>
          <a:endParaRPr kumimoji="1" lang="ja-JP" altLang="en-US"/>
        </a:p>
      </dgm:t>
    </dgm:pt>
    <dgm:pt modelId="{90326B22-7C84-4D06-A6C1-AF1489FB8639}" type="sibTrans" cxnId="{154722BF-2E43-4AE5-8D20-5D2AB744D51E}">
      <dgm:prSet/>
      <dgm:spPr/>
      <dgm:t>
        <a:bodyPr/>
        <a:lstStyle/>
        <a:p>
          <a:endParaRPr kumimoji="1" lang="ja-JP" altLang="en-US"/>
        </a:p>
      </dgm:t>
    </dgm:pt>
    <dgm:pt modelId="{94CD6F24-8F8F-427F-B8BE-832C1FB7B502}">
      <dgm:prSet custT="1"/>
      <dgm:spPr>
        <a:xfrm>
          <a:off x="0" y="189930"/>
          <a:ext cx="5943600" cy="18018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ts val="1600"/>
            </a:lnSpc>
          </a:pP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価値提供サービスの源となる人材、支援ノウハウ、企業データなどの知的資産・財産である経営資源の「見える化」「高度・複合化」「活用」により、他にまねのできないプロ集団による経営・技術の一貫したサービスを提供します。</a:t>
          </a:r>
        </a:p>
      </dgm:t>
    </dgm:pt>
    <dgm:pt modelId="{3871D50F-5D1C-4B96-A4DF-E92241E6C364}" type="parTrans" cxnId="{34031814-8E7E-46BA-B848-FD7255BF5DCA}">
      <dgm:prSet/>
      <dgm:spPr/>
      <dgm:t>
        <a:bodyPr/>
        <a:lstStyle/>
        <a:p>
          <a:endParaRPr kumimoji="1" lang="ja-JP" altLang="en-US"/>
        </a:p>
      </dgm:t>
    </dgm:pt>
    <dgm:pt modelId="{0AB03D0C-A857-4826-A9D1-80D41277541F}" type="sibTrans" cxnId="{34031814-8E7E-46BA-B848-FD7255BF5DCA}">
      <dgm:prSet/>
      <dgm:spPr/>
      <dgm:t>
        <a:bodyPr/>
        <a:lstStyle/>
        <a:p>
          <a:endParaRPr kumimoji="1" lang="ja-JP" altLang="en-US"/>
        </a:p>
      </dgm:t>
    </dgm:pt>
    <dgm:pt modelId="{0ADC35FA-6635-42D1-B5D0-DD74C89A4C10}">
      <dgm:prSet custT="1"/>
      <dgm:spPr>
        <a:xfrm>
          <a:off x="0" y="189930"/>
          <a:ext cx="5943600" cy="18018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nSpc>
              <a:spcPts val="1600"/>
            </a:lnSpc>
          </a:pPr>
          <a:r>
            <a:rPr kumimoji="1" lang="ja-JP" altLang="en-US" sz="13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公社事業の成果や経営資源などを戦略的に発信・ＰＲし、埼玉県の中小企業の総合的支援機関として、信頼の公社ブランドの確立、認知度の向上、会員制度の拡充に取り組み、新たな支援企業の掘り起こしを行います。</a:t>
          </a:r>
        </a:p>
      </dgm:t>
    </dgm:pt>
    <dgm:pt modelId="{07675A2D-4E32-40CD-84BA-5559FF1690C0}" type="parTrans" cxnId="{7C7E72FD-503A-42B6-B672-610947DC28DA}">
      <dgm:prSet/>
      <dgm:spPr/>
      <dgm:t>
        <a:bodyPr/>
        <a:lstStyle/>
        <a:p>
          <a:endParaRPr kumimoji="1" lang="ja-JP" altLang="en-US"/>
        </a:p>
      </dgm:t>
    </dgm:pt>
    <dgm:pt modelId="{B7F722C8-9509-404E-8FFA-7FA245883426}" type="sibTrans" cxnId="{7C7E72FD-503A-42B6-B672-610947DC28DA}">
      <dgm:prSet/>
      <dgm:spPr/>
      <dgm:t>
        <a:bodyPr/>
        <a:lstStyle/>
        <a:p>
          <a:endParaRPr kumimoji="1" lang="ja-JP" altLang="en-US"/>
        </a:p>
      </dgm:t>
    </dgm:pt>
    <dgm:pt modelId="{A3F223AE-1C9B-4168-8DAC-7B2F93160E2F}" type="pres">
      <dgm:prSet presAssocID="{CE0751A5-6E0C-4D7C-A64F-B9DAAC17C7F5}" presName="linear" presStyleCnt="0">
        <dgm:presLayoutVars>
          <dgm:dir/>
          <dgm:animLvl val="lvl"/>
          <dgm:resizeHandles val="exact"/>
        </dgm:presLayoutVars>
      </dgm:prSet>
      <dgm:spPr/>
      <dgm:t>
        <a:bodyPr/>
        <a:lstStyle/>
        <a:p>
          <a:endParaRPr kumimoji="1" lang="ja-JP" altLang="en-US"/>
        </a:p>
      </dgm:t>
    </dgm:pt>
    <dgm:pt modelId="{40AC8E5E-74EF-4D6F-BE1D-8ABE103D47CF}" type="pres">
      <dgm:prSet presAssocID="{9B420EDE-F9EE-4B96-A773-431A241CAF3B}" presName="parentLin" presStyleCnt="0"/>
      <dgm:spPr/>
      <dgm:t>
        <a:bodyPr/>
        <a:lstStyle/>
        <a:p>
          <a:endParaRPr kumimoji="1" lang="ja-JP" altLang="en-US"/>
        </a:p>
      </dgm:t>
    </dgm:pt>
    <dgm:pt modelId="{134109F2-53DD-4D54-A369-1A34B0C07450}" type="pres">
      <dgm:prSet presAssocID="{9B420EDE-F9EE-4B96-A773-431A241CAF3B}" presName="parentLeftMargin" presStyleLbl="node1" presStyleIdx="0" presStyleCnt="1"/>
      <dgm:spPr>
        <a:prstGeom prst="roundRect">
          <a:avLst/>
        </a:prstGeom>
      </dgm:spPr>
      <dgm:t>
        <a:bodyPr/>
        <a:lstStyle/>
        <a:p>
          <a:endParaRPr kumimoji="1" lang="ja-JP" altLang="en-US"/>
        </a:p>
      </dgm:t>
    </dgm:pt>
    <dgm:pt modelId="{4A4E335C-AE83-4C69-BF5F-A05C1D896658}" type="pres">
      <dgm:prSet presAssocID="{9B420EDE-F9EE-4B96-A773-431A241CAF3B}" presName="parentText" presStyleLbl="node1" presStyleIdx="0" presStyleCnt="1">
        <dgm:presLayoutVars>
          <dgm:chMax val="0"/>
          <dgm:bulletEnabled val="1"/>
        </dgm:presLayoutVars>
      </dgm:prSet>
      <dgm:spPr/>
      <dgm:t>
        <a:bodyPr/>
        <a:lstStyle/>
        <a:p>
          <a:endParaRPr kumimoji="1" lang="ja-JP" altLang="en-US"/>
        </a:p>
      </dgm:t>
    </dgm:pt>
    <dgm:pt modelId="{4CA0B617-8304-45AE-AEE3-38A2EF629BE5}" type="pres">
      <dgm:prSet presAssocID="{9B420EDE-F9EE-4B96-A773-431A241CAF3B}" presName="negativeSpace" presStyleCnt="0"/>
      <dgm:spPr/>
      <dgm:t>
        <a:bodyPr/>
        <a:lstStyle/>
        <a:p>
          <a:endParaRPr kumimoji="1" lang="ja-JP" altLang="en-US"/>
        </a:p>
      </dgm:t>
    </dgm:pt>
    <dgm:pt modelId="{3CE25CAD-8DBA-4328-ABF2-B6624DEDEA29}" type="pres">
      <dgm:prSet presAssocID="{9B420EDE-F9EE-4B96-A773-431A241CAF3B}" presName="childText" presStyleLbl="conFgAcc1" presStyleIdx="0" presStyleCnt="1">
        <dgm:presLayoutVars>
          <dgm:bulletEnabled val="1"/>
        </dgm:presLayoutVars>
      </dgm:prSet>
      <dgm:spPr>
        <a:prstGeom prst="rect">
          <a:avLst/>
        </a:prstGeom>
      </dgm:spPr>
      <dgm:t>
        <a:bodyPr/>
        <a:lstStyle/>
        <a:p>
          <a:endParaRPr kumimoji="1" lang="ja-JP" altLang="en-US"/>
        </a:p>
      </dgm:t>
    </dgm:pt>
  </dgm:ptLst>
  <dgm:cxnLst>
    <dgm:cxn modelId="{34031814-8E7E-46BA-B848-FD7255BF5DCA}" srcId="{9B420EDE-F9EE-4B96-A773-431A241CAF3B}" destId="{94CD6F24-8F8F-427F-B8BE-832C1FB7B502}" srcOrd="1" destOrd="0" parTransId="{3871D50F-5D1C-4B96-A4DF-E92241E6C364}" sibTransId="{0AB03D0C-A857-4826-A9D1-80D41277541F}"/>
    <dgm:cxn modelId="{B0765154-F6CE-4791-A7BF-FD9D3AB1B321}" type="presOf" srcId="{1B191FD1-820B-4846-ABD0-D13D1CAFB6FD}" destId="{3CE25CAD-8DBA-4328-ABF2-B6624DEDEA29}" srcOrd="0" destOrd="0" presId="urn:microsoft.com/office/officeart/2005/8/layout/list1"/>
    <dgm:cxn modelId="{7C7E72FD-503A-42B6-B672-610947DC28DA}" srcId="{9B420EDE-F9EE-4B96-A773-431A241CAF3B}" destId="{0ADC35FA-6635-42D1-B5D0-DD74C89A4C10}" srcOrd="2" destOrd="0" parTransId="{07675A2D-4E32-40CD-84BA-5559FF1690C0}" sibTransId="{B7F722C8-9509-404E-8FFA-7FA245883426}"/>
    <dgm:cxn modelId="{08C2912E-4C53-424E-9C02-3CCF82A7A3E9}" type="presOf" srcId="{94CD6F24-8F8F-427F-B8BE-832C1FB7B502}" destId="{3CE25CAD-8DBA-4328-ABF2-B6624DEDEA29}" srcOrd="0" destOrd="1" presId="urn:microsoft.com/office/officeart/2005/8/layout/list1"/>
    <dgm:cxn modelId="{154722BF-2E43-4AE5-8D20-5D2AB744D51E}" srcId="{9B420EDE-F9EE-4B96-A773-431A241CAF3B}" destId="{1B191FD1-820B-4846-ABD0-D13D1CAFB6FD}" srcOrd="0" destOrd="0" parTransId="{26EF7441-6715-4E85-882E-B6C5BA208B6E}" sibTransId="{90326B22-7C84-4D06-A6C1-AF1489FB8639}"/>
    <dgm:cxn modelId="{7478FCD8-FDE4-43B6-83D2-DD7214610BE1}" type="presOf" srcId="{9B420EDE-F9EE-4B96-A773-431A241CAF3B}" destId="{134109F2-53DD-4D54-A369-1A34B0C07450}" srcOrd="0" destOrd="0" presId="urn:microsoft.com/office/officeart/2005/8/layout/list1"/>
    <dgm:cxn modelId="{17997B20-0025-4F24-92BE-F10BA6612B01}" srcId="{CE0751A5-6E0C-4D7C-A64F-B9DAAC17C7F5}" destId="{9B420EDE-F9EE-4B96-A773-431A241CAF3B}" srcOrd="0" destOrd="0" parTransId="{0DA4CEAF-9BC2-4B4D-BA1D-5407C4D21F33}" sibTransId="{1BB7CD71-5CA7-4123-886C-FA1B80BCEEC2}"/>
    <dgm:cxn modelId="{C56996B2-4AEF-4B63-B5D4-6361B164CE46}" type="presOf" srcId="{0ADC35FA-6635-42D1-B5D0-DD74C89A4C10}" destId="{3CE25CAD-8DBA-4328-ABF2-B6624DEDEA29}" srcOrd="0" destOrd="2" presId="urn:microsoft.com/office/officeart/2005/8/layout/list1"/>
    <dgm:cxn modelId="{29DC9C6D-A02A-428A-A293-C6C8385AB0B2}" type="presOf" srcId="{CE0751A5-6E0C-4D7C-A64F-B9DAAC17C7F5}" destId="{A3F223AE-1C9B-4168-8DAC-7B2F93160E2F}" srcOrd="0" destOrd="0" presId="urn:microsoft.com/office/officeart/2005/8/layout/list1"/>
    <dgm:cxn modelId="{170EFEC3-157B-410D-A393-3098A5EAC5E7}" type="presOf" srcId="{9B420EDE-F9EE-4B96-A773-431A241CAF3B}" destId="{4A4E335C-AE83-4C69-BF5F-A05C1D896658}" srcOrd="1" destOrd="0" presId="urn:microsoft.com/office/officeart/2005/8/layout/list1"/>
    <dgm:cxn modelId="{D117BB20-7196-43FE-B27D-1D7FCBD0DE66}" type="presParOf" srcId="{A3F223AE-1C9B-4168-8DAC-7B2F93160E2F}" destId="{40AC8E5E-74EF-4D6F-BE1D-8ABE103D47CF}" srcOrd="0" destOrd="0" presId="urn:microsoft.com/office/officeart/2005/8/layout/list1"/>
    <dgm:cxn modelId="{BA81716F-9CBD-4F25-BD25-81AE91DBB8C5}" type="presParOf" srcId="{40AC8E5E-74EF-4D6F-BE1D-8ABE103D47CF}" destId="{134109F2-53DD-4D54-A369-1A34B0C07450}" srcOrd="0" destOrd="0" presId="urn:microsoft.com/office/officeart/2005/8/layout/list1"/>
    <dgm:cxn modelId="{5C189307-7C1A-4CDC-ABFC-59740D8E06A9}" type="presParOf" srcId="{40AC8E5E-74EF-4D6F-BE1D-8ABE103D47CF}" destId="{4A4E335C-AE83-4C69-BF5F-A05C1D896658}" srcOrd="1" destOrd="0" presId="urn:microsoft.com/office/officeart/2005/8/layout/list1"/>
    <dgm:cxn modelId="{A4D63D91-8894-4A7F-B749-0364E29C648C}" type="presParOf" srcId="{A3F223AE-1C9B-4168-8DAC-7B2F93160E2F}" destId="{4CA0B617-8304-45AE-AEE3-38A2EF629BE5}" srcOrd="1" destOrd="0" presId="urn:microsoft.com/office/officeart/2005/8/layout/list1"/>
    <dgm:cxn modelId="{B7304925-755D-49A8-BA3C-32ABB014A429}" type="presParOf" srcId="{A3F223AE-1C9B-4168-8DAC-7B2F93160E2F}" destId="{3CE25CAD-8DBA-4328-ABF2-B6624DEDEA29}" srcOrd="2" destOrd="0" presId="urn:microsoft.com/office/officeart/2005/8/layout/lis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1F13E81-B94B-4B5F-98EB-8DC29B8CF79F}" type="doc">
      <dgm:prSet loTypeId="urn:microsoft.com/office/officeart/2005/8/layout/radial6" loCatId="cycle" qsTypeId="urn:microsoft.com/office/officeart/2005/8/quickstyle/simple3" qsCatId="simple" csTypeId="urn:microsoft.com/office/officeart/2005/8/colors/accent1_3" csCatId="accent1" phldr="1"/>
      <dgm:spPr/>
      <dgm:t>
        <a:bodyPr/>
        <a:lstStyle/>
        <a:p>
          <a:endParaRPr kumimoji="1" lang="ja-JP" altLang="en-US"/>
        </a:p>
      </dgm:t>
    </dgm:pt>
    <dgm:pt modelId="{7BC42D4B-9376-4536-B006-5292EC51A237}">
      <dgm:prSet phldrT="[テキスト]" custT="1"/>
      <dgm:spPr/>
      <dgm:t>
        <a:bodyPr lIns="0" tIns="0" rIns="0" bIns="0" anchor="t" anchorCtr="0"/>
        <a:lstStyle/>
        <a:p>
          <a:pPr>
            <a:lnSpc>
              <a:spcPts val="1100"/>
            </a:lnSpc>
          </a:pPr>
          <a:endParaRPr kumimoji="1" lang="ja-JP" altLang="en-US" sz="1050" dirty="0">
            <a:solidFill>
              <a:schemeClr val="tx1"/>
            </a:solidFill>
            <a:latin typeface="HGPｺﾞｼｯｸM" panose="020B0600000000000000" pitchFamily="50" charset="-128"/>
            <a:ea typeface="HGPｺﾞｼｯｸM" panose="020B0600000000000000" pitchFamily="50" charset="-128"/>
          </a:endParaRPr>
        </a:p>
      </dgm:t>
    </dgm:pt>
    <dgm:pt modelId="{272866DF-3718-4B9A-B932-F77710FF4DC0}" type="parTrans" cxnId="{8B8D516B-B74D-47FF-B28F-072EC2075BFC}">
      <dgm:prSet/>
      <dgm:spPr/>
      <dgm:t>
        <a:bodyPr/>
        <a:lstStyle/>
        <a:p>
          <a:endParaRPr kumimoji="1" lang="ja-JP" altLang="en-US"/>
        </a:p>
      </dgm:t>
    </dgm:pt>
    <dgm:pt modelId="{DF7E8B66-6493-4498-9599-9B049101F20C}" type="sibTrans" cxnId="{8B8D516B-B74D-47FF-B28F-072EC2075BFC}">
      <dgm:prSet/>
      <dgm:spPr/>
      <dgm:t>
        <a:bodyPr/>
        <a:lstStyle/>
        <a:p>
          <a:endParaRPr kumimoji="1" lang="ja-JP" altLang="en-US"/>
        </a:p>
      </dgm:t>
    </dgm:pt>
    <dgm:pt modelId="{4470BF0C-012D-43E3-BC02-07C1F25A85A7}">
      <dgm:prSet phldrT="[テキスト]" custT="1"/>
      <dgm:spPr/>
      <dgm:t>
        <a:bodyPr lIns="0" tIns="0" rIns="0" bIns="0"/>
        <a:lstStyle/>
        <a:p>
          <a:pPr>
            <a:lnSpc>
              <a:spcPts val="1000"/>
            </a:lnSpc>
          </a:pPr>
          <a:r>
            <a:rPr kumimoji="1" lang="ja-JP" altLang="en-US" sz="900" dirty="0" smtClean="0">
              <a:latin typeface="HGPｺﾞｼｯｸM" panose="020B0600000000000000" pitchFamily="50" charset="-128"/>
              <a:ea typeface="HGPｺﾞｼｯｸM" panose="020B0600000000000000" pitchFamily="50" charset="-128"/>
            </a:rPr>
            <a:t>お客様第一</a:t>
          </a:r>
          <a:r>
            <a:rPr kumimoji="1" lang="en-US" altLang="en-US" sz="800" dirty="0" smtClean="0">
              <a:latin typeface="HGPｺﾞｼｯｸM" panose="020B0600000000000000" pitchFamily="50" charset="-128"/>
              <a:ea typeface="HGPｺﾞｼｯｸM" panose="020B0600000000000000" pitchFamily="50" charset="-128"/>
            </a:rPr>
            <a:t>Customer First</a:t>
          </a:r>
          <a:endParaRPr kumimoji="1" lang="ja-JP" altLang="en-US" sz="800" dirty="0">
            <a:latin typeface="HGPｺﾞｼｯｸM" panose="020B0600000000000000" pitchFamily="50" charset="-128"/>
            <a:ea typeface="HGPｺﾞｼｯｸM" panose="020B0600000000000000" pitchFamily="50" charset="-128"/>
          </a:endParaRPr>
        </a:p>
      </dgm:t>
    </dgm:pt>
    <dgm:pt modelId="{EEDE0687-D950-4FA9-B05B-19759D7E7EC5}" type="parTrans" cxnId="{5F67EE43-74FC-45CB-B5B8-8A9EE512CFDD}">
      <dgm:prSet/>
      <dgm:spPr/>
      <dgm:t>
        <a:bodyPr/>
        <a:lstStyle/>
        <a:p>
          <a:endParaRPr kumimoji="1" lang="ja-JP" altLang="en-US"/>
        </a:p>
      </dgm:t>
    </dgm:pt>
    <dgm:pt modelId="{ADA46D28-FCE5-43E3-897E-4C76D1C3EDEF}" type="sibTrans" cxnId="{5F67EE43-74FC-45CB-B5B8-8A9EE512CFDD}">
      <dgm:prSet/>
      <dgm:spPr/>
      <dgm:t>
        <a:bodyPr/>
        <a:lstStyle/>
        <a:p>
          <a:endParaRPr kumimoji="1" lang="ja-JP" altLang="en-US"/>
        </a:p>
      </dgm:t>
    </dgm:pt>
    <dgm:pt modelId="{D0CF7237-6116-4F99-8809-C37E4BD0D56D}">
      <dgm:prSet phldrT="[テキスト]" custT="1"/>
      <dgm:spPr/>
      <dgm:t>
        <a:bodyPr lIns="0" tIns="0" rIns="0" bIns="0"/>
        <a:lstStyle/>
        <a:p>
          <a:pPr>
            <a:lnSpc>
              <a:spcPts val="750"/>
            </a:lnSpc>
          </a:pPr>
          <a:r>
            <a:rPr kumimoji="1" lang="ja-JP" altLang="en-US" sz="900" dirty="0" smtClean="0">
              <a:latin typeface="HGPｺﾞｼｯｸM" panose="020B0600000000000000" pitchFamily="50" charset="-128"/>
              <a:ea typeface="HGPｺﾞｼｯｸM" panose="020B0600000000000000" pitchFamily="50" charset="-128"/>
            </a:rPr>
            <a:t>現場・現物・現実　</a:t>
          </a:r>
          <a:r>
            <a:rPr kumimoji="1" lang="ja-JP" altLang="en-US" sz="800" dirty="0" smtClean="0">
              <a:latin typeface="HGPｺﾞｼｯｸM" panose="020B0600000000000000" pitchFamily="50" charset="-128"/>
              <a:ea typeface="HGPｺﾞｼｯｸM" panose="020B0600000000000000" pitchFamily="50" charset="-128"/>
            </a:rPr>
            <a:t>　　　</a:t>
          </a:r>
          <a:r>
            <a:rPr kumimoji="1" lang="en-US" altLang="en-US" sz="670" dirty="0" smtClean="0">
              <a:latin typeface="HGPｺﾞｼｯｸM" panose="020B0600000000000000" pitchFamily="50" charset="-128"/>
              <a:ea typeface="HGPｺﾞｼｯｸM" panose="020B0600000000000000" pitchFamily="50" charset="-128"/>
            </a:rPr>
            <a:t>Actual Place, Actual Part, Actual Situation</a:t>
          </a:r>
          <a:endParaRPr kumimoji="1" lang="ja-JP" altLang="en-US" sz="670" dirty="0">
            <a:latin typeface="HGPｺﾞｼｯｸM" panose="020B0600000000000000" pitchFamily="50" charset="-128"/>
            <a:ea typeface="HGPｺﾞｼｯｸM" panose="020B0600000000000000" pitchFamily="50" charset="-128"/>
          </a:endParaRPr>
        </a:p>
      </dgm:t>
    </dgm:pt>
    <dgm:pt modelId="{25284A73-A554-439A-B490-1B15C99A734D}" type="parTrans" cxnId="{5945BD11-E7C4-4E38-8E86-BF5070E59BC8}">
      <dgm:prSet/>
      <dgm:spPr/>
      <dgm:t>
        <a:bodyPr/>
        <a:lstStyle/>
        <a:p>
          <a:endParaRPr kumimoji="1" lang="ja-JP" altLang="en-US"/>
        </a:p>
      </dgm:t>
    </dgm:pt>
    <dgm:pt modelId="{02829416-2A19-43FD-B56C-A88107A78D3B}" type="sibTrans" cxnId="{5945BD11-E7C4-4E38-8E86-BF5070E59BC8}">
      <dgm:prSet/>
      <dgm:spPr/>
      <dgm:t>
        <a:bodyPr/>
        <a:lstStyle/>
        <a:p>
          <a:endParaRPr kumimoji="1" lang="ja-JP" altLang="en-US"/>
        </a:p>
      </dgm:t>
    </dgm:pt>
    <dgm:pt modelId="{DB3BC84D-A6B2-4383-A659-6A8ADA6C4E71}">
      <dgm:prSet phldrT="[テキスト]" custT="1"/>
      <dgm:spPr/>
      <dgm:t>
        <a:bodyPr lIns="0" tIns="0" rIns="0" bIns="0"/>
        <a:lstStyle/>
        <a:p>
          <a:pPr>
            <a:lnSpc>
              <a:spcPts val="900"/>
            </a:lnSpc>
          </a:pPr>
          <a:r>
            <a:rPr kumimoji="1" lang="ja-JP" altLang="en-US" sz="900" dirty="0" smtClean="0">
              <a:latin typeface="HGPｺﾞｼｯｸM" panose="020B0600000000000000" pitchFamily="50" charset="-128"/>
              <a:ea typeface="HGPｺﾞｼｯｸM" panose="020B0600000000000000" pitchFamily="50" charset="-128"/>
            </a:rPr>
            <a:t>変化への対応とスピード</a:t>
          </a:r>
          <a:r>
            <a:rPr kumimoji="1" lang="en-US" altLang="en-US" sz="800" dirty="0" smtClean="0">
              <a:latin typeface="HGPｺﾞｼｯｸM" panose="020B0600000000000000" pitchFamily="50" charset="-128"/>
              <a:ea typeface="HGPｺﾞｼｯｸM" panose="020B0600000000000000" pitchFamily="50" charset="-128"/>
            </a:rPr>
            <a:t>Agility &amp; Speed</a:t>
          </a:r>
          <a:endParaRPr kumimoji="1" lang="ja-JP" altLang="en-US" sz="800" dirty="0">
            <a:latin typeface="HGPｺﾞｼｯｸM" panose="020B0600000000000000" pitchFamily="50" charset="-128"/>
            <a:ea typeface="HGPｺﾞｼｯｸM" panose="020B0600000000000000" pitchFamily="50" charset="-128"/>
          </a:endParaRPr>
        </a:p>
      </dgm:t>
    </dgm:pt>
    <dgm:pt modelId="{AB2369B1-43CE-4839-803C-C86BDACCFB07}" type="parTrans" cxnId="{27F34963-2D74-47BD-9B66-7753B3CAC66E}">
      <dgm:prSet/>
      <dgm:spPr/>
      <dgm:t>
        <a:bodyPr/>
        <a:lstStyle/>
        <a:p>
          <a:endParaRPr kumimoji="1" lang="ja-JP" altLang="en-US"/>
        </a:p>
      </dgm:t>
    </dgm:pt>
    <dgm:pt modelId="{02A47864-7A96-4ACC-B9E6-39A150234ACE}" type="sibTrans" cxnId="{27F34963-2D74-47BD-9B66-7753B3CAC66E}">
      <dgm:prSet/>
      <dgm:spPr/>
      <dgm:t>
        <a:bodyPr/>
        <a:lstStyle/>
        <a:p>
          <a:endParaRPr kumimoji="1" lang="ja-JP" altLang="en-US"/>
        </a:p>
      </dgm:t>
    </dgm:pt>
    <dgm:pt modelId="{0191996C-40BB-43A2-9394-89EB33F99CC4}">
      <dgm:prSet phldrT="[テキスト]" custT="1"/>
      <dgm:spPr/>
      <dgm:t>
        <a:bodyPr lIns="0" tIns="0" rIns="0" bIns="0"/>
        <a:lstStyle/>
        <a:p>
          <a:pPr>
            <a:lnSpc>
              <a:spcPts val="900"/>
            </a:lnSpc>
          </a:pPr>
          <a:r>
            <a:rPr kumimoji="1" lang="ja-JP" altLang="en-US" sz="900" dirty="0" smtClean="0">
              <a:latin typeface="HGPｺﾞｼｯｸM" panose="020B0600000000000000" pitchFamily="50" charset="-128"/>
              <a:ea typeface="HGPｺﾞｼｯｸM" panose="020B0600000000000000" pitchFamily="50" charset="-128"/>
            </a:rPr>
            <a:t>変革への　挑戦　</a:t>
          </a:r>
          <a:r>
            <a:rPr kumimoji="1" lang="en-US" altLang="en-US" sz="800" dirty="0" smtClean="0">
              <a:latin typeface="HGPｺﾞｼｯｸM" panose="020B0600000000000000" pitchFamily="50" charset="-128"/>
              <a:ea typeface="HGPｺﾞｼｯｸM" panose="020B0600000000000000" pitchFamily="50" charset="-128"/>
            </a:rPr>
            <a:t>Innovation &amp; Challenge</a:t>
          </a:r>
          <a:endParaRPr kumimoji="1" lang="ja-JP" altLang="en-US" sz="800" dirty="0">
            <a:latin typeface="HGPｺﾞｼｯｸM" panose="020B0600000000000000" pitchFamily="50" charset="-128"/>
            <a:ea typeface="HGPｺﾞｼｯｸM" panose="020B0600000000000000" pitchFamily="50" charset="-128"/>
          </a:endParaRPr>
        </a:p>
      </dgm:t>
    </dgm:pt>
    <dgm:pt modelId="{E3F1007B-CF5D-47A7-B919-A130C8A1C0A0}" type="parTrans" cxnId="{255B5FD8-7A4B-4BD7-AE02-6CFD8935A72C}">
      <dgm:prSet/>
      <dgm:spPr/>
      <dgm:t>
        <a:bodyPr/>
        <a:lstStyle/>
        <a:p>
          <a:endParaRPr kumimoji="1" lang="ja-JP" altLang="en-US"/>
        </a:p>
      </dgm:t>
    </dgm:pt>
    <dgm:pt modelId="{22359976-0189-49B3-B117-56E83497B36B}" type="sibTrans" cxnId="{255B5FD8-7A4B-4BD7-AE02-6CFD8935A72C}">
      <dgm:prSet/>
      <dgm:spPr/>
      <dgm:t>
        <a:bodyPr/>
        <a:lstStyle/>
        <a:p>
          <a:endParaRPr kumimoji="1" lang="ja-JP" altLang="en-US"/>
        </a:p>
      </dgm:t>
    </dgm:pt>
    <dgm:pt modelId="{1B8A840A-C6C7-4B70-9205-828E50309766}">
      <dgm:prSet phldrT="[テキスト]" custT="1"/>
      <dgm:spPr/>
      <dgm:t>
        <a:bodyPr lIns="0" tIns="0" rIns="0" bIns="0"/>
        <a:lstStyle/>
        <a:p>
          <a:pPr>
            <a:lnSpc>
              <a:spcPts val="800"/>
            </a:lnSpc>
          </a:pPr>
          <a:r>
            <a:rPr kumimoji="1" lang="ja-JP" altLang="en-US" sz="900" dirty="0" smtClean="0">
              <a:latin typeface="HGPｺﾞｼｯｸM" panose="020B0600000000000000" pitchFamily="50" charset="-128"/>
              <a:ea typeface="HGPｺﾞｼｯｸM" panose="020B0600000000000000" pitchFamily="50" charset="-128"/>
            </a:rPr>
            <a:t>プロフェッショナル</a:t>
          </a:r>
          <a:r>
            <a:rPr kumimoji="1" lang="en-US" altLang="en-US" sz="650" dirty="0" smtClean="0">
              <a:latin typeface="HGPｺﾞｼｯｸM" panose="020B0600000000000000" pitchFamily="50" charset="-128"/>
              <a:ea typeface="HGPｺﾞｼｯｸM" panose="020B0600000000000000" pitchFamily="50" charset="-128"/>
            </a:rPr>
            <a:t>Professionalism &amp; Responsibility</a:t>
          </a:r>
          <a:endParaRPr kumimoji="1" lang="ja-JP" altLang="en-US" sz="650" dirty="0">
            <a:latin typeface="HGPｺﾞｼｯｸM" panose="020B0600000000000000" pitchFamily="50" charset="-128"/>
            <a:ea typeface="HGPｺﾞｼｯｸM" panose="020B0600000000000000" pitchFamily="50" charset="-128"/>
          </a:endParaRPr>
        </a:p>
      </dgm:t>
    </dgm:pt>
    <dgm:pt modelId="{838083A5-1AEF-4165-8EF0-3090B45CBB06}" type="parTrans" cxnId="{8BE43481-C4CA-445E-BB18-C09DB6FC6AF3}">
      <dgm:prSet/>
      <dgm:spPr/>
      <dgm:t>
        <a:bodyPr/>
        <a:lstStyle/>
        <a:p>
          <a:endParaRPr kumimoji="1" lang="ja-JP" altLang="en-US"/>
        </a:p>
      </dgm:t>
    </dgm:pt>
    <dgm:pt modelId="{3E68523C-11FC-4068-9DB0-CFAB73E75B3D}" type="sibTrans" cxnId="{8BE43481-C4CA-445E-BB18-C09DB6FC6AF3}">
      <dgm:prSet/>
      <dgm:spPr/>
      <dgm:t>
        <a:bodyPr/>
        <a:lstStyle/>
        <a:p>
          <a:endParaRPr kumimoji="1" lang="ja-JP" altLang="en-US"/>
        </a:p>
      </dgm:t>
    </dgm:pt>
    <dgm:pt modelId="{031E6157-1361-4E9F-B0C2-38A229134933}" type="pres">
      <dgm:prSet presAssocID="{51F13E81-B94B-4B5F-98EB-8DC29B8CF79F}" presName="Name0" presStyleCnt="0">
        <dgm:presLayoutVars>
          <dgm:chMax val="1"/>
          <dgm:dir/>
          <dgm:animLvl val="ctr"/>
          <dgm:resizeHandles val="exact"/>
        </dgm:presLayoutVars>
      </dgm:prSet>
      <dgm:spPr/>
      <dgm:t>
        <a:bodyPr/>
        <a:lstStyle/>
        <a:p>
          <a:endParaRPr kumimoji="1" lang="ja-JP" altLang="en-US"/>
        </a:p>
      </dgm:t>
    </dgm:pt>
    <dgm:pt modelId="{98046450-C4C2-482C-88BB-3B889D856AF0}" type="pres">
      <dgm:prSet presAssocID="{7BC42D4B-9376-4536-B006-5292EC51A237}" presName="centerShape" presStyleLbl="node0" presStyleIdx="0" presStyleCnt="1" custScaleX="177792" custScaleY="177792"/>
      <dgm:spPr>
        <a:prstGeom prst="pentagon">
          <a:avLst/>
        </a:prstGeom>
      </dgm:spPr>
      <dgm:t>
        <a:bodyPr/>
        <a:lstStyle/>
        <a:p>
          <a:endParaRPr kumimoji="1" lang="ja-JP" altLang="en-US"/>
        </a:p>
      </dgm:t>
    </dgm:pt>
    <dgm:pt modelId="{A44AB8EC-BB09-4614-ACC5-2C706BFA78CC}" type="pres">
      <dgm:prSet presAssocID="{4470BF0C-012D-43E3-BC02-07C1F25A85A7}" presName="node" presStyleLbl="node1" presStyleIdx="0" presStyleCnt="5">
        <dgm:presLayoutVars>
          <dgm:bulletEnabled val="1"/>
        </dgm:presLayoutVars>
      </dgm:prSet>
      <dgm:spPr/>
      <dgm:t>
        <a:bodyPr/>
        <a:lstStyle/>
        <a:p>
          <a:endParaRPr kumimoji="1" lang="ja-JP" altLang="en-US"/>
        </a:p>
      </dgm:t>
    </dgm:pt>
    <dgm:pt modelId="{5A344B0C-E1F4-4542-A131-C59939BF415A}" type="pres">
      <dgm:prSet presAssocID="{4470BF0C-012D-43E3-BC02-07C1F25A85A7}" presName="dummy" presStyleCnt="0"/>
      <dgm:spPr/>
      <dgm:t>
        <a:bodyPr/>
        <a:lstStyle/>
        <a:p>
          <a:endParaRPr kumimoji="1" lang="ja-JP" altLang="en-US"/>
        </a:p>
      </dgm:t>
    </dgm:pt>
    <dgm:pt modelId="{0CDF53D5-24C7-4B15-8BE5-499818E33F17}" type="pres">
      <dgm:prSet presAssocID="{ADA46D28-FCE5-43E3-897E-4C76D1C3EDEF}" presName="sibTrans" presStyleLbl="sibTrans2D1" presStyleIdx="0" presStyleCnt="5"/>
      <dgm:spPr/>
      <dgm:t>
        <a:bodyPr/>
        <a:lstStyle/>
        <a:p>
          <a:endParaRPr kumimoji="1" lang="ja-JP" altLang="en-US"/>
        </a:p>
      </dgm:t>
    </dgm:pt>
    <dgm:pt modelId="{9AED5EB6-48C2-4C2A-8431-56F3FD905552}" type="pres">
      <dgm:prSet presAssocID="{D0CF7237-6116-4F99-8809-C37E4BD0D56D}" presName="node" presStyleLbl="node1" presStyleIdx="1" presStyleCnt="5">
        <dgm:presLayoutVars>
          <dgm:bulletEnabled val="1"/>
        </dgm:presLayoutVars>
      </dgm:prSet>
      <dgm:spPr/>
      <dgm:t>
        <a:bodyPr/>
        <a:lstStyle/>
        <a:p>
          <a:endParaRPr kumimoji="1" lang="ja-JP" altLang="en-US"/>
        </a:p>
      </dgm:t>
    </dgm:pt>
    <dgm:pt modelId="{80803ABC-B71D-4F4F-95E2-6AA31FB23349}" type="pres">
      <dgm:prSet presAssocID="{D0CF7237-6116-4F99-8809-C37E4BD0D56D}" presName="dummy" presStyleCnt="0"/>
      <dgm:spPr/>
      <dgm:t>
        <a:bodyPr/>
        <a:lstStyle/>
        <a:p>
          <a:endParaRPr kumimoji="1" lang="ja-JP" altLang="en-US"/>
        </a:p>
      </dgm:t>
    </dgm:pt>
    <dgm:pt modelId="{38D08556-60BB-460C-ADDA-97320CF96ECA}" type="pres">
      <dgm:prSet presAssocID="{02829416-2A19-43FD-B56C-A88107A78D3B}" presName="sibTrans" presStyleLbl="sibTrans2D1" presStyleIdx="1" presStyleCnt="5"/>
      <dgm:spPr/>
      <dgm:t>
        <a:bodyPr/>
        <a:lstStyle/>
        <a:p>
          <a:endParaRPr kumimoji="1" lang="ja-JP" altLang="en-US"/>
        </a:p>
      </dgm:t>
    </dgm:pt>
    <dgm:pt modelId="{15EB72F7-F5A1-46F9-8497-C8B20B9FF0BB}" type="pres">
      <dgm:prSet presAssocID="{DB3BC84D-A6B2-4383-A659-6A8ADA6C4E71}" presName="node" presStyleLbl="node1" presStyleIdx="2" presStyleCnt="5">
        <dgm:presLayoutVars>
          <dgm:bulletEnabled val="1"/>
        </dgm:presLayoutVars>
      </dgm:prSet>
      <dgm:spPr/>
      <dgm:t>
        <a:bodyPr/>
        <a:lstStyle/>
        <a:p>
          <a:endParaRPr kumimoji="1" lang="ja-JP" altLang="en-US"/>
        </a:p>
      </dgm:t>
    </dgm:pt>
    <dgm:pt modelId="{385DD50D-8F58-49CE-8C0E-C103F71B9DE4}" type="pres">
      <dgm:prSet presAssocID="{DB3BC84D-A6B2-4383-A659-6A8ADA6C4E71}" presName="dummy" presStyleCnt="0"/>
      <dgm:spPr/>
      <dgm:t>
        <a:bodyPr/>
        <a:lstStyle/>
        <a:p>
          <a:endParaRPr kumimoji="1" lang="ja-JP" altLang="en-US"/>
        </a:p>
      </dgm:t>
    </dgm:pt>
    <dgm:pt modelId="{843F1D86-CB97-41E8-952C-ED3E1EDF331E}" type="pres">
      <dgm:prSet presAssocID="{02A47864-7A96-4ACC-B9E6-39A150234ACE}" presName="sibTrans" presStyleLbl="sibTrans2D1" presStyleIdx="2" presStyleCnt="5"/>
      <dgm:spPr/>
      <dgm:t>
        <a:bodyPr/>
        <a:lstStyle/>
        <a:p>
          <a:endParaRPr kumimoji="1" lang="ja-JP" altLang="en-US"/>
        </a:p>
      </dgm:t>
    </dgm:pt>
    <dgm:pt modelId="{EB25CA37-879B-482C-BD73-1C9A1A1A2E26}" type="pres">
      <dgm:prSet presAssocID="{0191996C-40BB-43A2-9394-89EB33F99CC4}" presName="node" presStyleLbl="node1" presStyleIdx="3" presStyleCnt="5">
        <dgm:presLayoutVars>
          <dgm:bulletEnabled val="1"/>
        </dgm:presLayoutVars>
      </dgm:prSet>
      <dgm:spPr/>
      <dgm:t>
        <a:bodyPr/>
        <a:lstStyle/>
        <a:p>
          <a:endParaRPr kumimoji="1" lang="ja-JP" altLang="en-US"/>
        </a:p>
      </dgm:t>
    </dgm:pt>
    <dgm:pt modelId="{9FEDDA2E-E06D-4AF8-AE43-EC9BD13C2343}" type="pres">
      <dgm:prSet presAssocID="{0191996C-40BB-43A2-9394-89EB33F99CC4}" presName="dummy" presStyleCnt="0"/>
      <dgm:spPr/>
      <dgm:t>
        <a:bodyPr/>
        <a:lstStyle/>
        <a:p>
          <a:endParaRPr kumimoji="1" lang="ja-JP" altLang="en-US"/>
        </a:p>
      </dgm:t>
    </dgm:pt>
    <dgm:pt modelId="{B9DF4457-9FD5-4F61-ADD8-78BF52BCE9D9}" type="pres">
      <dgm:prSet presAssocID="{22359976-0189-49B3-B117-56E83497B36B}" presName="sibTrans" presStyleLbl="sibTrans2D1" presStyleIdx="3" presStyleCnt="5"/>
      <dgm:spPr/>
      <dgm:t>
        <a:bodyPr/>
        <a:lstStyle/>
        <a:p>
          <a:endParaRPr kumimoji="1" lang="ja-JP" altLang="en-US"/>
        </a:p>
      </dgm:t>
    </dgm:pt>
    <dgm:pt modelId="{6C6054F4-F4D8-4181-8D72-E95D13FC49B5}" type="pres">
      <dgm:prSet presAssocID="{1B8A840A-C6C7-4B70-9205-828E50309766}" presName="node" presStyleLbl="node1" presStyleIdx="4" presStyleCnt="5">
        <dgm:presLayoutVars>
          <dgm:bulletEnabled val="1"/>
        </dgm:presLayoutVars>
      </dgm:prSet>
      <dgm:spPr/>
      <dgm:t>
        <a:bodyPr/>
        <a:lstStyle/>
        <a:p>
          <a:endParaRPr kumimoji="1" lang="ja-JP" altLang="en-US"/>
        </a:p>
      </dgm:t>
    </dgm:pt>
    <dgm:pt modelId="{398D4235-8D7C-4261-B1A2-ACC3DA336B22}" type="pres">
      <dgm:prSet presAssocID="{1B8A840A-C6C7-4B70-9205-828E50309766}" presName="dummy" presStyleCnt="0"/>
      <dgm:spPr/>
      <dgm:t>
        <a:bodyPr/>
        <a:lstStyle/>
        <a:p>
          <a:endParaRPr kumimoji="1" lang="ja-JP" altLang="en-US"/>
        </a:p>
      </dgm:t>
    </dgm:pt>
    <dgm:pt modelId="{B9CC63FD-98B5-468C-8B96-A05AE736CA87}" type="pres">
      <dgm:prSet presAssocID="{3E68523C-11FC-4068-9DB0-CFAB73E75B3D}" presName="sibTrans" presStyleLbl="sibTrans2D1" presStyleIdx="4" presStyleCnt="5"/>
      <dgm:spPr/>
      <dgm:t>
        <a:bodyPr/>
        <a:lstStyle/>
        <a:p>
          <a:endParaRPr kumimoji="1" lang="ja-JP" altLang="en-US"/>
        </a:p>
      </dgm:t>
    </dgm:pt>
  </dgm:ptLst>
  <dgm:cxnLst>
    <dgm:cxn modelId="{B055E94F-DBE9-407D-96A2-1854B8F67FA4}" type="presOf" srcId="{DB3BC84D-A6B2-4383-A659-6A8ADA6C4E71}" destId="{15EB72F7-F5A1-46F9-8497-C8B20B9FF0BB}" srcOrd="0" destOrd="0" presId="urn:microsoft.com/office/officeart/2005/8/layout/radial6"/>
    <dgm:cxn modelId="{255B5FD8-7A4B-4BD7-AE02-6CFD8935A72C}" srcId="{7BC42D4B-9376-4536-B006-5292EC51A237}" destId="{0191996C-40BB-43A2-9394-89EB33F99CC4}" srcOrd="3" destOrd="0" parTransId="{E3F1007B-CF5D-47A7-B919-A130C8A1C0A0}" sibTransId="{22359976-0189-49B3-B117-56E83497B36B}"/>
    <dgm:cxn modelId="{27F34963-2D74-47BD-9B66-7753B3CAC66E}" srcId="{7BC42D4B-9376-4536-B006-5292EC51A237}" destId="{DB3BC84D-A6B2-4383-A659-6A8ADA6C4E71}" srcOrd="2" destOrd="0" parTransId="{AB2369B1-43CE-4839-803C-C86BDACCFB07}" sibTransId="{02A47864-7A96-4ACC-B9E6-39A150234ACE}"/>
    <dgm:cxn modelId="{9D0A8522-66F2-41C0-B785-B8FF6666C5A2}" type="presOf" srcId="{51F13E81-B94B-4B5F-98EB-8DC29B8CF79F}" destId="{031E6157-1361-4E9F-B0C2-38A229134933}" srcOrd="0" destOrd="0" presId="urn:microsoft.com/office/officeart/2005/8/layout/radial6"/>
    <dgm:cxn modelId="{EEAF00E7-F8CB-4C21-A39C-A89F294EA6A2}" type="presOf" srcId="{D0CF7237-6116-4F99-8809-C37E4BD0D56D}" destId="{9AED5EB6-48C2-4C2A-8431-56F3FD905552}" srcOrd="0" destOrd="0" presId="urn:microsoft.com/office/officeart/2005/8/layout/radial6"/>
    <dgm:cxn modelId="{5F67EE43-74FC-45CB-B5B8-8A9EE512CFDD}" srcId="{7BC42D4B-9376-4536-B006-5292EC51A237}" destId="{4470BF0C-012D-43E3-BC02-07C1F25A85A7}" srcOrd="0" destOrd="0" parTransId="{EEDE0687-D950-4FA9-B05B-19759D7E7EC5}" sibTransId="{ADA46D28-FCE5-43E3-897E-4C76D1C3EDEF}"/>
    <dgm:cxn modelId="{BCCBD465-6C30-4EE4-9AF0-96F66BCD3AE0}" type="presOf" srcId="{0191996C-40BB-43A2-9394-89EB33F99CC4}" destId="{EB25CA37-879B-482C-BD73-1C9A1A1A2E26}" srcOrd="0" destOrd="0" presId="urn:microsoft.com/office/officeart/2005/8/layout/radial6"/>
    <dgm:cxn modelId="{C9A80569-296D-4946-8787-2693686DB063}" type="presOf" srcId="{02829416-2A19-43FD-B56C-A88107A78D3B}" destId="{38D08556-60BB-460C-ADDA-97320CF96ECA}" srcOrd="0" destOrd="0" presId="urn:microsoft.com/office/officeart/2005/8/layout/radial6"/>
    <dgm:cxn modelId="{5945BD11-E7C4-4E38-8E86-BF5070E59BC8}" srcId="{7BC42D4B-9376-4536-B006-5292EC51A237}" destId="{D0CF7237-6116-4F99-8809-C37E4BD0D56D}" srcOrd="1" destOrd="0" parTransId="{25284A73-A554-439A-B490-1B15C99A734D}" sibTransId="{02829416-2A19-43FD-B56C-A88107A78D3B}"/>
    <dgm:cxn modelId="{4FD8A752-602B-4DAF-9122-2A470A9E4020}" type="presOf" srcId="{1B8A840A-C6C7-4B70-9205-828E50309766}" destId="{6C6054F4-F4D8-4181-8D72-E95D13FC49B5}" srcOrd="0" destOrd="0" presId="urn:microsoft.com/office/officeart/2005/8/layout/radial6"/>
    <dgm:cxn modelId="{C7AD82F0-2F1E-4F85-AB37-BD5118DC8138}" type="presOf" srcId="{ADA46D28-FCE5-43E3-897E-4C76D1C3EDEF}" destId="{0CDF53D5-24C7-4B15-8BE5-499818E33F17}" srcOrd="0" destOrd="0" presId="urn:microsoft.com/office/officeart/2005/8/layout/radial6"/>
    <dgm:cxn modelId="{D0069B7F-F2CB-41FA-B78B-CFF36551AE2F}" type="presOf" srcId="{3E68523C-11FC-4068-9DB0-CFAB73E75B3D}" destId="{B9CC63FD-98B5-468C-8B96-A05AE736CA87}" srcOrd="0" destOrd="0" presId="urn:microsoft.com/office/officeart/2005/8/layout/radial6"/>
    <dgm:cxn modelId="{92AC16D1-9B85-49C3-9D4D-2CF3EA0CD63B}" type="presOf" srcId="{4470BF0C-012D-43E3-BC02-07C1F25A85A7}" destId="{A44AB8EC-BB09-4614-ACC5-2C706BFA78CC}" srcOrd="0" destOrd="0" presId="urn:microsoft.com/office/officeart/2005/8/layout/radial6"/>
    <dgm:cxn modelId="{9D5285F0-8C1C-4097-8DE3-F85634E0E0E7}" type="presOf" srcId="{7BC42D4B-9376-4536-B006-5292EC51A237}" destId="{98046450-C4C2-482C-88BB-3B889D856AF0}" srcOrd="0" destOrd="0" presId="urn:microsoft.com/office/officeart/2005/8/layout/radial6"/>
    <dgm:cxn modelId="{910FB6FC-8812-4DDE-AC5B-9A8C27695194}" type="presOf" srcId="{02A47864-7A96-4ACC-B9E6-39A150234ACE}" destId="{843F1D86-CB97-41E8-952C-ED3E1EDF331E}" srcOrd="0" destOrd="0" presId="urn:microsoft.com/office/officeart/2005/8/layout/radial6"/>
    <dgm:cxn modelId="{8BE43481-C4CA-445E-BB18-C09DB6FC6AF3}" srcId="{7BC42D4B-9376-4536-B006-5292EC51A237}" destId="{1B8A840A-C6C7-4B70-9205-828E50309766}" srcOrd="4" destOrd="0" parTransId="{838083A5-1AEF-4165-8EF0-3090B45CBB06}" sibTransId="{3E68523C-11FC-4068-9DB0-CFAB73E75B3D}"/>
    <dgm:cxn modelId="{12DA083C-8A2D-4964-A6B7-95977C042DD3}" type="presOf" srcId="{22359976-0189-49B3-B117-56E83497B36B}" destId="{B9DF4457-9FD5-4F61-ADD8-78BF52BCE9D9}" srcOrd="0" destOrd="0" presId="urn:microsoft.com/office/officeart/2005/8/layout/radial6"/>
    <dgm:cxn modelId="{8B8D516B-B74D-47FF-B28F-072EC2075BFC}" srcId="{51F13E81-B94B-4B5F-98EB-8DC29B8CF79F}" destId="{7BC42D4B-9376-4536-B006-5292EC51A237}" srcOrd="0" destOrd="0" parTransId="{272866DF-3718-4B9A-B932-F77710FF4DC0}" sibTransId="{DF7E8B66-6493-4498-9599-9B049101F20C}"/>
    <dgm:cxn modelId="{B2E27108-231D-46B2-AF46-748BEE600CA1}" type="presParOf" srcId="{031E6157-1361-4E9F-B0C2-38A229134933}" destId="{98046450-C4C2-482C-88BB-3B889D856AF0}" srcOrd="0" destOrd="0" presId="urn:microsoft.com/office/officeart/2005/8/layout/radial6"/>
    <dgm:cxn modelId="{9AEA7B9A-A43E-4F96-9EB0-D6720B286253}" type="presParOf" srcId="{031E6157-1361-4E9F-B0C2-38A229134933}" destId="{A44AB8EC-BB09-4614-ACC5-2C706BFA78CC}" srcOrd="1" destOrd="0" presId="urn:microsoft.com/office/officeart/2005/8/layout/radial6"/>
    <dgm:cxn modelId="{061D8676-2015-436C-B929-F97C7B0D1D2B}" type="presParOf" srcId="{031E6157-1361-4E9F-B0C2-38A229134933}" destId="{5A344B0C-E1F4-4542-A131-C59939BF415A}" srcOrd="2" destOrd="0" presId="urn:microsoft.com/office/officeart/2005/8/layout/radial6"/>
    <dgm:cxn modelId="{B0FC446E-9346-499E-8514-1F693D35BAD0}" type="presParOf" srcId="{031E6157-1361-4E9F-B0C2-38A229134933}" destId="{0CDF53D5-24C7-4B15-8BE5-499818E33F17}" srcOrd="3" destOrd="0" presId="urn:microsoft.com/office/officeart/2005/8/layout/radial6"/>
    <dgm:cxn modelId="{A0EEF1F1-E212-4296-B65C-92064528CB02}" type="presParOf" srcId="{031E6157-1361-4E9F-B0C2-38A229134933}" destId="{9AED5EB6-48C2-4C2A-8431-56F3FD905552}" srcOrd="4" destOrd="0" presId="urn:microsoft.com/office/officeart/2005/8/layout/radial6"/>
    <dgm:cxn modelId="{53FB2887-DEBE-4A8A-8F85-CD6C7BA33DF9}" type="presParOf" srcId="{031E6157-1361-4E9F-B0C2-38A229134933}" destId="{80803ABC-B71D-4F4F-95E2-6AA31FB23349}" srcOrd="5" destOrd="0" presId="urn:microsoft.com/office/officeart/2005/8/layout/radial6"/>
    <dgm:cxn modelId="{6EEB898B-1143-4E29-906C-B0D11D62ABAB}" type="presParOf" srcId="{031E6157-1361-4E9F-B0C2-38A229134933}" destId="{38D08556-60BB-460C-ADDA-97320CF96ECA}" srcOrd="6" destOrd="0" presId="urn:microsoft.com/office/officeart/2005/8/layout/radial6"/>
    <dgm:cxn modelId="{0119F793-B5B6-4DA9-964B-DDFF19E5E46E}" type="presParOf" srcId="{031E6157-1361-4E9F-B0C2-38A229134933}" destId="{15EB72F7-F5A1-46F9-8497-C8B20B9FF0BB}" srcOrd="7" destOrd="0" presId="urn:microsoft.com/office/officeart/2005/8/layout/radial6"/>
    <dgm:cxn modelId="{0BA09FCA-53A5-4E7B-BC0B-28588818DD9C}" type="presParOf" srcId="{031E6157-1361-4E9F-B0C2-38A229134933}" destId="{385DD50D-8F58-49CE-8C0E-C103F71B9DE4}" srcOrd="8" destOrd="0" presId="urn:microsoft.com/office/officeart/2005/8/layout/radial6"/>
    <dgm:cxn modelId="{45C099A5-4969-4A11-8091-88A2B04B9B1F}" type="presParOf" srcId="{031E6157-1361-4E9F-B0C2-38A229134933}" destId="{843F1D86-CB97-41E8-952C-ED3E1EDF331E}" srcOrd="9" destOrd="0" presId="urn:microsoft.com/office/officeart/2005/8/layout/radial6"/>
    <dgm:cxn modelId="{070ECD83-5060-4DDE-B04D-E920DECB3DF9}" type="presParOf" srcId="{031E6157-1361-4E9F-B0C2-38A229134933}" destId="{EB25CA37-879B-482C-BD73-1C9A1A1A2E26}" srcOrd="10" destOrd="0" presId="urn:microsoft.com/office/officeart/2005/8/layout/radial6"/>
    <dgm:cxn modelId="{B825D3B2-816D-42EB-81AC-4EA3A4720CA0}" type="presParOf" srcId="{031E6157-1361-4E9F-B0C2-38A229134933}" destId="{9FEDDA2E-E06D-4AF8-AE43-EC9BD13C2343}" srcOrd="11" destOrd="0" presId="urn:microsoft.com/office/officeart/2005/8/layout/radial6"/>
    <dgm:cxn modelId="{C445BBFB-D41E-458E-9936-AB878283B1F2}" type="presParOf" srcId="{031E6157-1361-4E9F-B0C2-38A229134933}" destId="{B9DF4457-9FD5-4F61-ADD8-78BF52BCE9D9}" srcOrd="12" destOrd="0" presId="urn:microsoft.com/office/officeart/2005/8/layout/radial6"/>
    <dgm:cxn modelId="{F3FFB10D-B062-4315-BFD7-276F4D25B777}" type="presParOf" srcId="{031E6157-1361-4E9F-B0C2-38A229134933}" destId="{6C6054F4-F4D8-4181-8D72-E95D13FC49B5}" srcOrd="13" destOrd="0" presId="urn:microsoft.com/office/officeart/2005/8/layout/radial6"/>
    <dgm:cxn modelId="{ABF874B0-86B0-4730-A35F-8A1841F77405}" type="presParOf" srcId="{031E6157-1361-4E9F-B0C2-38A229134933}" destId="{398D4235-8D7C-4261-B1A2-ACC3DA336B22}" srcOrd="14" destOrd="0" presId="urn:microsoft.com/office/officeart/2005/8/layout/radial6"/>
    <dgm:cxn modelId="{70E851D4-3BA2-48CF-80D6-CEB77E63E1D6}" type="presParOf" srcId="{031E6157-1361-4E9F-B0C2-38A229134933}" destId="{B9CC63FD-98B5-468C-8B96-A05AE736CA87}" srcOrd="15" destOrd="0" presId="urn:microsoft.com/office/officeart/2005/8/layout/radial6"/>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AED5FF-ECA9-4770-9426-2A4B1EC38817}">
      <dsp:nvSpPr>
        <dsp:cNvPr id="0" name=""/>
        <dsp:cNvSpPr/>
      </dsp:nvSpPr>
      <dsp:spPr>
        <a:xfrm rot="17750061" flipV="1">
          <a:off x="178335" y="244157"/>
          <a:ext cx="2514599" cy="1571624"/>
        </a:xfrm>
        <a:prstGeom prst="swooshArrow">
          <a:avLst>
            <a:gd name="adj1" fmla="val 25000"/>
            <a:gd name="adj2" fmla="val 25000"/>
          </a:avLst>
        </a:prstGeom>
        <a:solidFill>
          <a:schemeClr val="accent1">
            <a:lumMod val="20000"/>
            <a:lumOff val="80000"/>
          </a:schemeClr>
        </a:solidFill>
        <a:ln>
          <a:noFill/>
        </a:ln>
        <a:effectLst/>
      </dsp:spPr>
      <dsp:style>
        <a:lnRef idx="0">
          <a:scrgbClr r="0" g="0" b="0"/>
        </a:lnRef>
        <a:fillRef idx="1">
          <a:scrgbClr r="0" g="0" b="0"/>
        </a:fillRef>
        <a:effectRef idx="0">
          <a:scrgbClr r="0" g="0" b="0"/>
        </a:effectRef>
        <a:fontRef idx="minor"/>
      </dsp:style>
    </dsp:sp>
    <dsp:sp modelId="{A3343B72-BFE7-442E-BDFE-991A68D0B80F}">
      <dsp:nvSpPr>
        <dsp:cNvPr id="0" name=""/>
        <dsp:cNvSpPr/>
      </dsp:nvSpPr>
      <dsp:spPr>
        <a:xfrm>
          <a:off x="2174079" y="193198"/>
          <a:ext cx="186080" cy="1860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6CC63B-D582-4D25-9B61-98F746266D2D}">
      <dsp:nvSpPr>
        <dsp:cNvPr id="0" name=""/>
        <dsp:cNvSpPr/>
      </dsp:nvSpPr>
      <dsp:spPr>
        <a:xfrm>
          <a:off x="895423" y="655923"/>
          <a:ext cx="1226672" cy="1159859"/>
        </a:xfrm>
        <a:prstGeom prst="round2Diag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8600" bIns="0" numCol="1" spcCol="1270" anchor="t" anchorCtr="0">
          <a:noAutofit/>
        </a:bodyPr>
        <a:lstStyle/>
        <a:p>
          <a:pPr lvl="0" algn="r" defTabSz="488950">
            <a:lnSpc>
              <a:spcPts val="1400"/>
            </a:lnSpc>
            <a:spcBef>
              <a:spcPct val="0"/>
            </a:spcBef>
            <a:spcAft>
              <a:spcPct val="35000"/>
            </a:spcAft>
          </a:pPr>
          <a:r>
            <a:rPr kumimoji="1" lang="ja-JP" altLang="en-US" sz="1100" kern="1200">
              <a:solidFill>
                <a:schemeClr val="tx1">
                  <a:lumMod val="50000"/>
                  <a:lumOff val="50000"/>
                </a:schemeClr>
              </a:solidFill>
              <a:latin typeface="HGPｺﾞｼｯｸM" panose="020B0600000000000000" pitchFamily="50" charset="-128"/>
              <a:ea typeface="HGPｺﾞｼｯｸM" panose="020B0600000000000000" pitchFamily="50" charset="-128"/>
            </a:rPr>
            <a:t>「稼ぐ力の強化」　　　「お客様と公社の　持続的成長」</a:t>
          </a:r>
          <a:endParaRPr kumimoji="1" lang="ja-JP" altLang="en-US" sz="1100" kern="1200">
            <a:solidFill>
              <a:schemeClr val="tx1">
                <a:lumMod val="50000"/>
                <a:lumOff val="50000"/>
              </a:schemeClr>
            </a:solidFill>
          </a:endParaRPr>
        </a:p>
      </dsp:txBody>
      <dsp:txXfrm>
        <a:off x="952043" y="712543"/>
        <a:ext cx="1113432" cy="10466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5FF273-F52E-4FAC-89AA-A6B7B299CE91}">
      <dsp:nvSpPr>
        <dsp:cNvPr id="0" name=""/>
        <dsp:cNvSpPr/>
      </dsp:nvSpPr>
      <dsp:spPr>
        <a:xfrm>
          <a:off x="0" y="0"/>
          <a:ext cx="6205219"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DFE79EB-C46C-4C0E-B175-87417B7C2458}">
      <dsp:nvSpPr>
        <dsp:cNvPr id="0" name=""/>
        <dsp:cNvSpPr/>
      </dsp:nvSpPr>
      <dsp:spPr>
        <a:xfrm>
          <a:off x="0" y="1767"/>
          <a:ext cx="465562" cy="36159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180000" rIns="60960" bIns="60960" numCol="1" spcCol="1270" anchor="t" anchorCtr="0">
          <a:noAutofit/>
        </a:bodyPr>
        <a:lstStyle/>
        <a:p>
          <a:pPr lvl="0" algn="ctr" defTabSz="711200">
            <a:lnSpc>
              <a:spcPts val="1300"/>
            </a:lnSpc>
            <a:spcBef>
              <a:spcPct val="0"/>
            </a:spcBef>
            <a:spcAft>
              <a:spcPct val="35000"/>
            </a:spcAft>
          </a:pPr>
          <a:r>
            <a:rPr kumimoji="1" lang="ja-JP" altLang="en-US"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経</a:t>
          </a:r>
          <a:endParaRPr kumimoji="1" lang="en-US" altLang="ja-JP"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lvl="0" algn="ctr" defTabSz="711200">
            <a:lnSpc>
              <a:spcPts val="1300"/>
            </a:lnSpc>
            <a:spcBef>
              <a:spcPct val="0"/>
            </a:spcBef>
            <a:spcAft>
              <a:spcPct val="35000"/>
            </a:spcAft>
          </a:pPr>
          <a:r>
            <a:rPr kumimoji="1" lang="ja-JP" altLang="en-US"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営</a:t>
          </a:r>
          <a:endParaRPr kumimoji="1" lang="en-US" altLang="ja-JP"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lvl="0" algn="ctr" defTabSz="711200">
            <a:lnSpc>
              <a:spcPts val="1300"/>
            </a:lnSpc>
            <a:spcBef>
              <a:spcPct val="0"/>
            </a:spcBef>
            <a:spcAft>
              <a:spcPct val="35000"/>
            </a:spcAft>
          </a:pPr>
          <a:r>
            <a:rPr kumimoji="1" lang="ja-JP" altLang="en-US"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方</a:t>
          </a:r>
          <a:endParaRPr kumimoji="1" lang="en-US" altLang="ja-JP"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lvl="0" algn="ctr" defTabSz="711200">
            <a:lnSpc>
              <a:spcPts val="1300"/>
            </a:lnSpc>
            <a:spcBef>
              <a:spcPct val="0"/>
            </a:spcBef>
            <a:spcAft>
              <a:spcPct val="35000"/>
            </a:spcAft>
          </a:pPr>
          <a:r>
            <a:rPr kumimoji="1" lang="ja-JP" altLang="en-US"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針</a:t>
          </a:r>
          <a:endParaRPr kumimoji="1" lang="en-US" altLang="ja-JP"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lvl="0" algn="ctr" defTabSz="711200">
            <a:lnSpc>
              <a:spcPts val="1300"/>
            </a:lnSpc>
            <a:spcBef>
              <a:spcPct val="0"/>
            </a:spcBef>
            <a:spcAft>
              <a:spcPct val="35000"/>
            </a:spcAft>
          </a:pPr>
          <a:r>
            <a:rPr kumimoji="1" lang="ja-JP" altLang="en-US"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２</a:t>
          </a:r>
          <a:endParaRPr kumimoji="1" lang="en-US" altLang="ja-JP"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lvl="0" algn="ctr" defTabSz="711200">
            <a:lnSpc>
              <a:spcPts val="1300"/>
            </a:lnSpc>
            <a:spcBef>
              <a:spcPct val="0"/>
            </a:spcBef>
            <a:spcAft>
              <a:spcPct val="35000"/>
            </a:spcAft>
          </a:pPr>
          <a:r>
            <a:rPr kumimoji="1" lang="ja-JP" altLang="en-US"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０</a:t>
          </a:r>
          <a:endParaRPr kumimoji="1" lang="en-US" altLang="ja-JP"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lvl="0" algn="ctr" defTabSz="711200">
            <a:lnSpc>
              <a:spcPts val="1300"/>
            </a:lnSpc>
            <a:spcBef>
              <a:spcPct val="0"/>
            </a:spcBef>
            <a:spcAft>
              <a:spcPct val="35000"/>
            </a:spcAft>
          </a:pPr>
          <a:r>
            <a:rPr kumimoji="1" lang="ja-JP" altLang="en-US"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１</a:t>
          </a:r>
          <a:endParaRPr kumimoji="1" lang="en-US" altLang="ja-JP"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endParaRPr>
        </a:p>
        <a:p>
          <a:pPr lvl="0" algn="ctr" defTabSz="711200">
            <a:lnSpc>
              <a:spcPts val="1300"/>
            </a:lnSpc>
            <a:spcBef>
              <a:spcPct val="0"/>
            </a:spcBef>
            <a:spcAft>
              <a:spcPct val="35000"/>
            </a:spcAft>
          </a:pPr>
          <a:r>
            <a:rPr kumimoji="1" lang="ja-JP" altLang="en-US" sz="1600" kern="1200">
              <a:solidFill>
                <a:sysClr val="windowText" lastClr="000000">
                  <a:lumMod val="65000"/>
                  <a:lumOff val="35000"/>
                </a:sysClr>
              </a:solidFill>
              <a:latin typeface="HGSｺﾞｼｯｸM" panose="020B0600000000000000" pitchFamily="50" charset="-128"/>
              <a:ea typeface="HGSｺﾞｼｯｸM" panose="020B0600000000000000" pitchFamily="50" charset="-128"/>
              <a:cs typeface="+mn-cs"/>
            </a:rPr>
            <a:t>７</a:t>
          </a:r>
        </a:p>
      </dsp:txBody>
      <dsp:txXfrm>
        <a:off x="0" y="1767"/>
        <a:ext cx="465562" cy="3615965"/>
      </dsp:txXfrm>
    </dsp:sp>
    <dsp:sp modelId="{A89E2023-39B9-4924-A454-D599D0C6789E}">
      <dsp:nvSpPr>
        <dsp:cNvPr id="0" name=""/>
        <dsp:cNvSpPr/>
      </dsp:nvSpPr>
      <dsp:spPr>
        <a:xfrm>
          <a:off x="551641" y="56006"/>
          <a:ext cx="5582095" cy="10847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ts val="1600"/>
            </a:lnSpc>
            <a:spcBef>
              <a:spcPct val="0"/>
            </a:spcBef>
            <a:spcAft>
              <a:spcPct val="35000"/>
            </a:spcAft>
          </a:pP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　埼玉県産業振興公社では、ＩｏＴの進展やグローバル化などビジネス環境が急激に高度化・複雑化している</a:t>
          </a:r>
          <a:r>
            <a:rPr lang="ja-JP" altLang="en-US" sz="1300" kern="1200" baseline="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変化の激しい時代のなかで、公社のあらゆる活動の根幹をなす考え方として、公社の使命、行動規準を</a:t>
          </a:r>
          <a:r>
            <a:rPr lang="en-US" sz="1300" kern="1200" baseline="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 </a:t>
          </a:r>
          <a:r>
            <a:rPr lang="ja-JP" altLang="en-US" sz="1300" kern="1200" baseline="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平成２７年１０月に「経営理念」として制定しました。</a:t>
          </a:r>
          <a:endPar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endParaRPr>
        </a:p>
      </dsp:txBody>
      <dsp:txXfrm>
        <a:off x="551641" y="56006"/>
        <a:ext cx="5582095" cy="1084788"/>
      </dsp:txXfrm>
    </dsp:sp>
    <dsp:sp modelId="{9C3712E5-9D0E-4665-B216-31C9709B9984}">
      <dsp:nvSpPr>
        <dsp:cNvPr id="0" name=""/>
        <dsp:cNvSpPr/>
      </dsp:nvSpPr>
      <dsp:spPr>
        <a:xfrm flipV="1">
          <a:off x="465562" y="1140795"/>
          <a:ext cx="5738616" cy="4572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2F1FE63-9785-43C5-A29C-D47B3D8BD522}">
      <dsp:nvSpPr>
        <dsp:cNvPr id="0" name=""/>
        <dsp:cNvSpPr/>
      </dsp:nvSpPr>
      <dsp:spPr>
        <a:xfrm>
          <a:off x="551641" y="1240754"/>
          <a:ext cx="5582095" cy="10847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ts val="1600"/>
            </a:lnSpc>
            <a:spcBef>
              <a:spcPct val="0"/>
            </a:spcBef>
            <a:spcAft>
              <a:spcPct val="35000"/>
            </a:spcAft>
          </a:pP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　中期経営計画は、経営理念の実現を図り、埼玉県の中小企業施策の実施機関として公社の役割・使命である埼玉県の産業振興や中小企業の発展に貢献していくため、県内中小企業や公社を取り巻く現状と課題を踏まえ、経営理念と階層性（連鎖）・整合性を有する平成２９年度から３１年度の３か年の具体的な経営の方針・目標を定めたものです。</a:t>
          </a:r>
        </a:p>
      </dsp:txBody>
      <dsp:txXfrm>
        <a:off x="551641" y="1240754"/>
        <a:ext cx="5582095" cy="1084788"/>
      </dsp:txXfrm>
    </dsp:sp>
    <dsp:sp modelId="{C312974B-9FED-4D15-A97C-F0153176B651}">
      <dsp:nvSpPr>
        <dsp:cNvPr id="0" name=""/>
        <dsp:cNvSpPr/>
      </dsp:nvSpPr>
      <dsp:spPr>
        <a:xfrm flipV="1">
          <a:off x="465562" y="2325543"/>
          <a:ext cx="5738616" cy="4572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6DB9E5D-0B47-45B7-AD80-793FBF432F84}">
      <dsp:nvSpPr>
        <dsp:cNvPr id="0" name=""/>
        <dsp:cNvSpPr/>
      </dsp:nvSpPr>
      <dsp:spPr>
        <a:xfrm>
          <a:off x="551641" y="2425502"/>
          <a:ext cx="5582095" cy="10847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ts val="1600"/>
            </a:lnSpc>
            <a:spcBef>
              <a:spcPct val="0"/>
            </a:spcBef>
            <a:spcAft>
              <a:spcPct val="35000"/>
            </a:spcAft>
          </a:pP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　役職員及びアドバイザー・コーディネーター等公社専門家（以下</a:t>
          </a:r>
          <a:r>
            <a:rPr kumimoji="1" lang="en-US" altLang="ja-JP"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a:t>
          </a: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公社「</a:t>
          </a:r>
          <a:r>
            <a:rPr kumimoji="1" lang="en-US" altLang="ja-JP"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CO/AD</a:t>
          </a: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a:t>
          </a:r>
          <a:r>
            <a:rPr kumimoji="1" lang="en-US" altLang="ja-JP"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a:t>
          </a: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という。）が、経営理念・方針を共有し一体となって揺るぎない事業運営・業務推進を行うことで、中小企業の「稼ぐ力」を強力に支援し、中小企業と公社の持続的な成長を実現して、埼玉県経済・産業の発展に貢献していきます。</a:t>
          </a:r>
        </a:p>
      </dsp:txBody>
      <dsp:txXfrm>
        <a:off x="551641" y="2425502"/>
        <a:ext cx="5582095" cy="1084788"/>
      </dsp:txXfrm>
    </dsp:sp>
    <dsp:sp modelId="{AE62814C-A5E8-4C08-A03E-8795654C7F1F}">
      <dsp:nvSpPr>
        <dsp:cNvPr id="0" name=""/>
        <dsp:cNvSpPr/>
      </dsp:nvSpPr>
      <dsp:spPr>
        <a:xfrm flipV="1">
          <a:off x="465562" y="3510291"/>
          <a:ext cx="5738616" cy="4572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791B9E-B4BC-423A-B2D1-A74EC663932B}">
      <dsp:nvSpPr>
        <dsp:cNvPr id="0" name=""/>
        <dsp:cNvSpPr/>
      </dsp:nvSpPr>
      <dsp:spPr>
        <a:xfrm>
          <a:off x="0" y="223019"/>
          <a:ext cx="6156000" cy="9355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774" tIns="229108" rIns="477774" bIns="92456" numCol="1" spcCol="1270" anchor="t" anchorCtr="0">
          <a:noAutofit/>
        </a:bodyPr>
        <a:lstStyle/>
        <a:p>
          <a:pPr marL="114300" lvl="1" indent="-114300" algn="l" defTabSz="577850">
            <a:lnSpc>
              <a:spcPts val="1600"/>
            </a:lnSpc>
            <a:spcBef>
              <a:spcPct val="0"/>
            </a:spcBef>
            <a:spcAft>
              <a:spcPct val="15000"/>
            </a:spcAft>
            <a:buChar char="••"/>
          </a:pPr>
          <a:r>
            <a:rPr kumimoji="1" lang="ja-JP" altLang="en-US" sz="1300" kern="1200">
              <a:latin typeface="HGSｺﾞｼｯｸM" panose="020B0600000000000000" pitchFamily="50" charset="-128"/>
              <a:ea typeface="HGSｺﾞｼｯｸM" panose="020B0600000000000000" pitchFamily="50" charset="-128"/>
            </a:rPr>
            <a:t>行政、金融機関、商工団体、あらゆる企業と密接な関係を保ち総合的にお客様に最適な公益性のあるサービス・情報等を提供し、お客様の「稼ぐ力」と「成長」をサポートします。</a:t>
          </a:r>
        </a:p>
      </dsp:txBody>
      <dsp:txXfrm>
        <a:off x="0" y="223019"/>
        <a:ext cx="6156000" cy="935550"/>
      </dsp:txXfrm>
    </dsp:sp>
    <dsp:sp modelId="{F74CACF9-5AE7-4A7D-B7CA-76B54212A5D1}">
      <dsp:nvSpPr>
        <dsp:cNvPr id="0" name=""/>
        <dsp:cNvSpPr/>
      </dsp:nvSpPr>
      <dsp:spPr>
        <a:xfrm>
          <a:off x="307800" y="60659"/>
          <a:ext cx="430920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78" tIns="0" rIns="162878" bIns="0" numCol="1" spcCol="1270" anchor="ctr" anchorCtr="0">
          <a:noAutofit/>
        </a:bodyPr>
        <a:lstStyle/>
        <a:p>
          <a:pPr lvl="0" algn="l" defTabSz="577850">
            <a:lnSpc>
              <a:spcPts val="1900"/>
            </a:lnSpc>
            <a:spcBef>
              <a:spcPct val="0"/>
            </a:spcBef>
            <a:spcAft>
              <a:spcPct val="35000"/>
            </a:spcAft>
          </a:pPr>
          <a:r>
            <a:rPr kumimoji="1" lang="en-US" altLang="ja-JP" sz="1300" kern="1200">
              <a:latin typeface="HGSｺﾞｼｯｸM" panose="020B0600000000000000" pitchFamily="50" charset="-128"/>
              <a:ea typeface="HGSｺﾞｼｯｸM" panose="020B0600000000000000" pitchFamily="50" charset="-128"/>
            </a:rPr>
            <a:t>(1) </a:t>
          </a:r>
          <a:r>
            <a:rPr kumimoji="1" lang="ja-JP" altLang="en-US" sz="1300" kern="1200" dirty="0" smtClean="0">
              <a:latin typeface="HGSｺﾞｼｯｸM" panose="020B0600000000000000" pitchFamily="50" charset="-128"/>
              <a:ea typeface="HGSｺﾞｼｯｸM" panose="020B0600000000000000" pitchFamily="50" charset="-128"/>
            </a:rPr>
            <a:t>総合力の公社</a:t>
          </a:r>
          <a:endParaRPr kumimoji="1" lang="ja-JP" altLang="en-US" sz="1300" kern="1200">
            <a:latin typeface="HGSｺﾞｼｯｸM" panose="020B0600000000000000" pitchFamily="50" charset="-128"/>
            <a:ea typeface="HGSｺﾞｼｯｸM" panose="020B0600000000000000" pitchFamily="50" charset="-128"/>
          </a:endParaRPr>
        </a:p>
      </dsp:txBody>
      <dsp:txXfrm>
        <a:off x="323652" y="76511"/>
        <a:ext cx="4277496" cy="293016"/>
      </dsp:txXfrm>
    </dsp:sp>
    <dsp:sp modelId="{50E328EF-5E3D-48EC-80BB-EC44B80F143C}">
      <dsp:nvSpPr>
        <dsp:cNvPr id="0" name=""/>
        <dsp:cNvSpPr/>
      </dsp:nvSpPr>
      <dsp:spPr>
        <a:xfrm>
          <a:off x="0" y="1380330"/>
          <a:ext cx="6156000" cy="7449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774" tIns="229108" rIns="477774" bIns="92456" numCol="1" spcCol="1270" anchor="t" anchorCtr="0">
          <a:noAutofit/>
        </a:bodyPr>
        <a:lstStyle/>
        <a:p>
          <a:pPr marL="114300" lvl="1" indent="-114300" algn="l" defTabSz="577850">
            <a:lnSpc>
              <a:spcPts val="1600"/>
            </a:lnSpc>
            <a:spcBef>
              <a:spcPct val="0"/>
            </a:spcBef>
            <a:spcAft>
              <a:spcPct val="15000"/>
            </a:spcAft>
            <a:buChar char="••"/>
          </a:pPr>
          <a:r>
            <a:rPr kumimoji="1" lang="ja-JP" altLang="en-US" sz="1300" kern="1200">
              <a:latin typeface="HGSｺﾞｼｯｸM" panose="020B0600000000000000" pitchFamily="50" charset="-128"/>
              <a:ea typeface="HGSｺﾞｼｯｸM" panose="020B0600000000000000" pitchFamily="50" charset="-128"/>
            </a:rPr>
            <a:t>現場で培われた発想力と経験・専門性を活かし、あらゆるムダを排除して新たな魅力ある事業、高い付加価値を創造します。</a:t>
          </a:r>
        </a:p>
      </dsp:txBody>
      <dsp:txXfrm>
        <a:off x="0" y="1380330"/>
        <a:ext cx="6156000" cy="744975"/>
      </dsp:txXfrm>
    </dsp:sp>
    <dsp:sp modelId="{3F3BD3F6-0374-40C3-BDBA-BB31C897FBBB}">
      <dsp:nvSpPr>
        <dsp:cNvPr id="0" name=""/>
        <dsp:cNvSpPr/>
      </dsp:nvSpPr>
      <dsp:spPr>
        <a:xfrm>
          <a:off x="307800" y="1217969"/>
          <a:ext cx="430920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78" tIns="0" rIns="162878" bIns="0" numCol="1" spcCol="1270" anchor="ctr" anchorCtr="0">
          <a:noAutofit/>
        </a:bodyPr>
        <a:lstStyle/>
        <a:p>
          <a:pPr lvl="0" algn="l" defTabSz="577850">
            <a:lnSpc>
              <a:spcPts val="1900"/>
            </a:lnSpc>
            <a:spcBef>
              <a:spcPct val="0"/>
            </a:spcBef>
            <a:spcAft>
              <a:spcPct val="35000"/>
            </a:spcAft>
          </a:pPr>
          <a:r>
            <a:rPr kumimoji="1" lang="en-US" altLang="ja-JP" sz="1300" kern="1200">
              <a:latin typeface="HGSｺﾞｼｯｸM" panose="020B0600000000000000" pitchFamily="50" charset="-128"/>
              <a:ea typeface="HGSｺﾞｼｯｸM" panose="020B0600000000000000" pitchFamily="50" charset="-128"/>
            </a:rPr>
            <a:t>(2) </a:t>
          </a:r>
          <a:r>
            <a:rPr kumimoji="1" lang="ja-JP" altLang="en-US" sz="1300" kern="1200">
              <a:latin typeface="HGSｺﾞｼｯｸM" panose="020B0600000000000000" pitchFamily="50" charset="-128"/>
              <a:ea typeface="HGSｺﾞｼｯｸM" panose="020B0600000000000000" pitchFamily="50" charset="-128"/>
            </a:rPr>
            <a:t>価値創造の公社</a:t>
          </a:r>
        </a:p>
      </dsp:txBody>
      <dsp:txXfrm>
        <a:off x="323652" y="1233821"/>
        <a:ext cx="4277496" cy="293016"/>
      </dsp:txXfrm>
    </dsp:sp>
    <dsp:sp modelId="{640F97C7-A3BD-4CD1-BC1D-521E010CD904}">
      <dsp:nvSpPr>
        <dsp:cNvPr id="0" name=""/>
        <dsp:cNvSpPr/>
      </dsp:nvSpPr>
      <dsp:spPr>
        <a:xfrm>
          <a:off x="0" y="2347065"/>
          <a:ext cx="6156000" cy="9355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774" tIns="229108" rIns="477774" bIns="92456" numCol="1" spcCol="1270" anchor="t" anchorCtr="0">
          <a:noAutofit/>
        </a:bodyPr>
        <a:lstStyle/>
        <a:p>
          <a:pPr marL="114300" lvl="1" indent="-114300" algn="l" defTabSz="577850">
            <a:lnSpc>
              <a:spcPts val="1600"/>
            </a:lnSpc>
            <a:spcBef>
              <a:spcPct val="0"/>
            </a:spcBef>
            <a:spcAft>
              <a:spcPct val="15000"/>
            </a:spcAft>
            <a:buChar char="••"/>
          </a:pPr>
          <a:r>
            <a:rPr kumimoji="1" lang="ja-JP" altLang="en-US" sz="1300" kern="1200">
              <a:latin typeface="HGSｺﾞｼｯｸM" panose="020B0600000000000000" pitchFamily="50" charset="-128"/>
              <a:ea typeface="HGSｺﾞｼｯｸM" panose="020B0600000000000000" pitchFamily="50" charset="-128"/>
            </a:rPr>
            <a:t>国内・海外を問わず企業の求めるビジネスソリューションの提供を通じて、お客様の長期的・持続的なパートナーとして信頼される存在であり続けます。</a:t>
          </a:r>
        </a:p>
      </dsp:txBody>
      <dsp:txXfrm>
        <a:off x="0" y="2347065"/>
        <a:ext cx="6156000" cy="935550"/>
      </dsp:txXfrm>
    </dsp:sp>
    <dsp:sp modelId="{0DB4380F-D833-420B-A93D-3C2A8BED3F4A}">
      <dsp:nvSpPr>
        <dsp:cNvPr id="0" name=""/>
        <dsp:cNvSpPr/>
      </dsp:nvSpPr>
      <dsp:spPr>
        <a:xfrm>
          <a:off x="307800" y="2184705"/>
          <a:ext cx="430920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78" tIns="0" rIns="162878" bIns="0" numCol="1" spcCol="1270" anchor="ctr" anchorCtr="0">
          <a:noAutofit/>
        </a:bodyPr>
        <a:lstStyle/>
        <a:p>
          <a:pPr lvl="0" algn="l" defTabSz="577850">
            <a:lnSpc>
              <a:spcPts val="1900"/>
            </a:lnSpc>
            <a:spcBef>
              <a:spcPct val="0"/>
            </a:spcBef>
            <a:spcAft>
              <a:spcPct val="35000"/>
            </a:spcAft>
          </a:pPr>
          <a:r>
            <a:rPr kumimoji="1" lang="en-US" altLang="ja-JP" sz="1300" kern="1200">
              <a:latin typeface="HGSｺﾞｼｯｸM" panose="020B0600000000000000" pitchFamily="50" charset="-128"/>
              <a:ea typeface="HGSｺﾞｼｯｸM" panose="020B0600000000000000" pitchFamily="50" charset="-128"/>
            </a:rPr>
            <a:t>(3) </a:t>
          </a:r>
          <a:r>
            <a:rPr kumimoji="1" lang="ja-JP" altLang="en-US" sz="1300" kern="1200">
              <a:latin typeface="HGSｺﾞｼｯｸM" panose="020B0600000000000000" pitchFamily="50" charset="-128"/>
              <a:ea typeface="HGSｺﾞｼｯｸM" panose="020B0600000000000000" pitchFamily="50" charset="-128"/>
            </a:rPr>
            <a:t>信頼の公社</a:t>
          </a:r>
        </a:p>
      </dsp:txBody>
      <dsp:txXfrm>
        <a:off x="323652" y="2200557"/>
        <a:ext cx="4277496" cy="2930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791B9E-B4BC-423A-B2D1-A74EC663932B}">
      <dsp:nvSpPr>
        <dsp:cNvPr id="0" name=""/>
        <dsp:cNvSpPr/>
      </dsp:nvSpPr>
      <dsp:spPr>
        <a:xfrm>
          <a:off x="0" y="208057"/>
          <a:ext cx="6155689" cy="135134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750" tIns="229108" rIns="477750" bIns="92456" numCol="1" spcCol="1270" anchor="t" anchorCtr="0">
          <a:noAutofit/>
        </a:bodyPr>
        <a:lstStyle/>
        <a:p>
          <a:pPr marL="114300" lvl="1" indent="-114300" algn="l" defTabSz="577850">
            <a:lnSpc>
              <a:spcPts val="1600"/>
            </a:lnSpc>
            <a:spcBef>
              <a:spcPct val="0"/>
            </a:spcBef>
            <a:spcAft>
              <a:spcPct val="15000"/>
            </a:spcAft>
            <a:buChar char="••"/>
          </a:pP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高度な専門家集団である公社「</a:t>
          </a:r>
          <a:r>
            <a:rPr kumimoji="1" lang="en-US"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CO/AD</a:t>
          </a: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」の活用や様々なステークホルダーとの連携・協力により支援体制を一層強化し、公社の総合力を発揮してワンストップで中小企業・小規模事業者の経営革新</a:t>
          </a:r>
          <a:r>
            <a:rPr kumimoji="1" lang="ja-JP" altLang="en-US" sz="1300" kern="1200">
              <a:solidFill>
                <a:sysClr val="windowText" lastClr="000000"/>
              </a:solidFill>
              <a:latin typeface="HGSｺﾞｼｯｸM" panose="020B0600000000000000" pitchFamily="50" charset="-128"/>
              <a:ea typeface="HGSｺﾞｼｯｸM" panose="020B0600000000000000" pitchFamily="50" charset="-128"/>
              <a:cs typeface="+mn-cs"/>
            </a:rPr>
            <a:t>計画の策定</a:t>
          </a: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、販路開拓、人材育成及びＩＣＴ化による業務プロセスの高度化などを支援します。</a:t>
          </a:r>
        </a:p>
      </dsp:txBody>
      <dsp:txXfrm>
        <a:off x="0" y="208057"/>
        <a:ext cx="6155689" cy="1351349"/>
      </dsp:txXfrm>
    </dsp:sp>
    <dsp:sp modelId="{F74CACF9-5AE7-4A7D-B7CA-76B54212A5D1}">
      <dsp:nvSpPr>
        <dsp:cNvPr id="0" name=""/>
        <dsp:cNvSpPr/>
      </dsp:nvSpPr>
      <dsp:spPr>
        <a:xfrm>
          <a:off x="307784" y="45697"/>
          <a:ext cx="4308983"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69" tIns="0" rIns="162869" bIns="0" numCol="1" spcCol="1270" anchor="ctr" anchorCtr="0">
          <a:noAutofit/>
        </a:bodyPr>
        <a:lstStyle/>
        <a:p>
          <a:pPr lvl="0" algn="l" defTabSz="577850">
            <a:lnSpc>
              <a:spcPts val="1900"/>
            </a:lnSpc>
            <a:spcBef>
              <a:spcPct val="0"/>
            </a:spcBef>
            <a:spcAft>
              <a:spcPct val="35000"/>
            </a:spcAft>
          </a:pPr>
          <a:r>
            <a:rPr kumimoji="1" lang="en-US" altLang="ja-JP" sz="1300" kern="1200">
              <a:solidFill>
                <a:sysClr val="window" lastClr="FFFFFF"/>
              </a:solidFill>
              <a:latin typeface="HGSｺﾞｼｯｸM" panose="020B0600000000000000" pitchFamily="50" charset="-128"/>
              <a:ea typeface="HGSｺﾞｼｯｸM" panose="020B0600000000000000" pitchFamily="50" charset="-128"/>
              <a:cs typeface="+mn-cs"/>
            </a:rPr>
            <a:t>(1) </a:t>
          </a:r>
          <a:r>
            <a:rPr kumimoji="1" lang="ja-JP" altLang="ja-JP" sz="1300" kern="1200">
              <a:solidFill>
                <a:sysClr val="window" lastClr="FFFFFF"/>
              </a:solidFill>
              <a:latin typeface="HGSｺﾞｼｯｸM" panose="020B0600000000000000" pitchFamily="50" charset="-128"/>
              <a:ea typeface="HGSｺﾞｼｯｸM" panose="020B0600000000000000" pitchFamily="50" charset="-128"/>
              <a:cs typeface="+mn-cs"/>
            </a:rPr>
            <a:t>中小企業の経営力の向上</a:t>
          </a:r>
          <a:endParaRPr kumimoji="1" lang="ja-JP" altLang="en-US" sz="1300" kern="1200">
            <a:solidFill>
              <a:sysClr val="window" lastClr="FFFFFF"/>
            </a:solidFill>
            <a:latin typeface="HGSｺﾞｼｯｸM" panose="020B0600000000000000" pitchFamily="50" charset="-128"/>
            <a:ea typeface="HGSｺﾞｼｯｸM" panose="020B0600000000000000" pitchFamily="50" charset="-128"/>
            <a:cs typeface="+mn-cs"/>
          </a:endParaRPr>
        </a:p>
      </dsp:txBody>
      <dsp:txXfrm>
        <a:off x="323636" y="61549"/>
        <a:ext cx="4277279" cy="293016"/>
      </dsp:txXfrm>
    </dsp:sp>
    <dsp:sp modelId="{50E328EF-5E3D-48EC-80BB-EC44B80F143C}">
      <dsp:nvSpPr>
        <dsp:cNvPr id="0" name=""/>
        <dsp:cNvSpPr/>
      </dsp:nvSpPr>
      <dsp:spPr>
        <a:xfrm>
          <a:off x="0" y="1781167"/>
          <a:ext cx="6155689" cy="1351349"/>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750" tIns="229108" rIns="477750" bIns="92456" numCol="1" spcCol="1270" anchor="t" anchorCtr="0">
          <a:noAutofit/>
        </a:bodyPr>
        <a:lstStyle/>
        <a:p>
          <a:pPr marL="114300" lvl="1" indent="-114300" algn="l" defTabSz="577850">
            <a:lnSpc>
              <a:spcPts val="1600"/>
            </a:lnSpc>
            <a:spcBef>
              <a:spcPct val="0"/>
            </a:spcBef>
            <a:spcAft>
              <a:spcPct val="15000"/>
            </a:spcAft>
            <a:buChar char="••"/>
          </a:pPr>
          <a:r>
            <a:rPr kumimoji="1" lang="ja-JP" altLang="en-US" sz="1300" kern="1200" dirty="0" smtClean="0">
              <a:latin typeface="HGPｺﾞｼｯｸM" panose="020B0600000000000000" pitchFamily="50" charset="-128"/>
              <a:ea typeface="HGPｺﾞｼｯｸM" panose="020B0600000000000000" pitchFamily="50" charset="-128"/>
            </a:rPr>
            <a:t>日本貿易振興機構（ジェトロ）、県サポートデスク等関係機関と連携・協力して</a:t>
          </a: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中小企業のグローバル事業展開を加速し、中国・東南アジアを中心とした展開に加え、欧米における高付加価値産業分野においても、県内中小企業のグローバル展開を支えるサービスとサポート体制を充実強化します。</a:t>
          </a:r>
        </a:p>
      </dsp:txBody>
      <dsp:txXfrm>
        <a:off x="0" y="1781167"/>
        <a:ext cx="6155689" cy="1351349"/>
      </dsp:txXfrm>
    </dsp:sp>
    <dsp:sp modelId="{3F3BD3F6-0374-40C3-BDBA-BB31C897FBBB}">
      <dsp:nvSpPr>
        <dsp:cNvPr id="0" name=""/>
        <dsp:cNvSpPr/>
      </dsp:nvSpPr>
      <dsp:spPr>
        <a:xfrm>
          <a:off x="307784" y="1618807"/>
          <a:ext cx="4308983"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69" tIns="0" rIns="162869" bIns="0" numCol="1" spcCol="1270" anchor="ctr" anchorCtr="0">
          <a:noAutofit/>
        </a:bodyPr>
        <a:lstStyle/>
        <a:p>
          <a:pPr lvl="0" algn="l" defTabSz="577850">
            <a:lnSpc>
              <a:spcPts val="1900"/>
            </a:lnSpc>
            <a:spcBef>
              <a:spcPct val="0"/>
            </a:spcBef>
            <a:spcAft>
              <a:spcPct val="35000"/>
            </a:spcAft>
          </a:pPr>
          <a:r>
            <a:rPr kumimoji="1" lang="en-US" altLang="ja-JP" sz="1300" kern="1200">
              <a:solidFill>
                <a:sysClr val="window" lastClr="FFFFFF"/>
              </a:solidFill>
              <a:latin typeface="HGSｺﾞｼｯｸM" panose="020B0600000000000000" pitchFamily="50" charset="-128"/>
              <a:ea typeface="HGSｺﾞｼｯｸM" panose="020B0600000000000000" pitchFamily="50" charset="-128"/>
              <a:cs typeface="+mn-cs"/>
            </a:rPr>
            <a:t>(2) </a:t>
          </a:r>
          <a:r>
            <a:rPr kumimoji="1" lang="ja-JP" altLang="ja-JP" sz="1300" kern="1200">
              <a:solidFill>
                <a:sysClr val="window" lastClr="FFFFFF"/>
              </a:solidFill>
              <a:latin typeface="HGSｺﾞｼｯｸM" panose="020B0600000000000000" pitchFamily="50" charset="-128"/>
              <a:ea typeface="HGSｺﾞｼｯｸM" panose="020B0600000000000000" pitchFamily="50" charset="-128"/>
              <a:cs typeface="+mn-cs"/>
            </a:rPr>
            <a:t>グローバル化の飛躍的拡大</a:t>
          </a:r>
        </a:p>
      </dsp:txBody>
      <dsp:txXfrm>
        <a:off x="323636" y="1634659"/>
        <a:ext cx="4277279" cy="293016"/>
      </dsp:txXfrm>
    </dsp:sp>
    <dsp:sp modelId="{640F97C7-A3BD-4CD1-BC1D-521E010CD904}">
      <dsp:nvSpPr>
        <dsp:cNvPr id="0" name=""/>
        <dsp:cNvSpPr/>
      </dsp:nvSpPr>
      <dsp:spPr>
        <a:xfrm>
          <a:off x="0" y="3354277"/>
          <a:ext cx="6155689" cy="114345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750" tIns="229108" rIns="477750" bIns="92456" numCol="1" spcCol="1270" anchor="t" anchorCtr="0">
          <a:noAutofit/>
        </a:bodyPr>
        <a:lstStyle/>
        <a:p>
          <a:pPr marL="114300" lvl="1" indent="-114300" algn="l" defTabSz="577850">
            <a:lnSpc>
              <a:spcPts val="1600"/>
            </a:lnSpc>
            <a:spcBef>
              <a:spcPct val="0"/>
            </a:spcBef>
            <a:spcAft>
              <a:spcPct val="15000"/>
            </a:spcAft>
            <a:buChar char="••"/>
          </a:pP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ナノカーボン、医療イノベーション、ロボット、新エネルギー、航空･宇宙の５分野を中心に、先端的な研究成果と企業の優れた技術を融合させ、実用化・製品化・事業化を支援することで新たな成長産業を育成します。</a:t>
          </a:r>
        </a:p>
      </dsp:txBody>
      <dsp:txXfrm>
        <a:off x="0" y="3354277"/>
        <a:ext cx="6155689" cy="1143450"/>
      </dsp:txXfrm>
    </dsp:sp>
    <dsp:sp modelId="{0DB4380F-D833-420B-A93D-3C2A8BED3F4A}">
      <dsp:nvSpPr>
        <dsp:cNvPr id="0" name=""/>
        <dsp:cNvSpPr/>
      </dsp:nvSpPr>
      <dsp:spPr>
        <a:xfrm>
          <a:off x="307784" y="3191917"/>
          <a:ext cx="4308983"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69" tIns="0" rIns="162869" bIns="0" numCol="1" spcCol="1270" anchor="ctr" anchorCtr="0">
          <a:noAutofit/>
        </a:bodyPr>
        <a:lstStyle/>
        <a:p>
          <a:pPr lvl="0" algn="l" defTabSz="577850">
            <a:lnSpc>
              <a:spcPts val="1900"/>
            </a:lnSpc>
            <a:spcBef>
              <a:spcPct val="0"/>
            </a:spcBef>
            <a:spcAft>
              <a:spcPct val="35000"/>
            </a:spcAft>
          </a:pPr>
          <a:r>
            <a:rPr kumimoji="1" lang="en-US" altLang="ja-JP" sz="1300" kern="1200">
              <a:solidFill>
                <a:sysClr val="window" lastClr="FFFFFF"/>
              </a:solidFill>
              <a:latin typeface="HGSｺﾞｼｯｸM" panose="020B0600000000000000" pitchFamily="50" charset="-128"/>
              <a:ea typeface="HGSｺﾞｼｯｸM" panose="020B0600000000000000" pitchFamily="50" charset="-128"/>
              <a:cs typeface="+mn-cs"/>
            </a:rPr>
            <a:t>(3) </a:t>
          </a:r>
          <a:r>
            <a:rPr kumimoji="1" lang="ja-JP" altLang="ja-JP" sz="1300" kern="1200">
              <a:solidFill>
                <a:sysClr val="window" lastClr="FFFFFF"/>
              </a:solidFill>
              <a:latin typeface="HGSｺﾞｼｯｸM" panose="020B0600000000000000" pitchFamily="50" charset="-128"/>
              <a:ea typeface="HGSｺﾞｼｯｸM" panose="020B0600000000000000" pitchFamily="50" charset="-128"/>
              <a:cs typeface="+mn-cs"/>
            </a:rPr>
            <a:t>先端産業や新たな成長が期待できる産業の育成</a:t>
          </a:r>
          <a:endParaRPr kumimoji="1" lang="ja-JP" altLang="en-US" sz="1300" kern="1200">
            <a:solidFill>
              <a:sysClr val="window" lastClr="FFFFFF"/>
            </a:solidFill>
            <a:latin typeface="HGSｺﾞｼｯｸM" panose="020B0600000000000000" pitchFamily="50" charset="-128"/>
            <a:ea typeface="HGSｺﾞｼｯｸM" panose="020B0600000000000000" pitchFamily="50" charset="-128"/>
            <a:cs typeface="+mn-cs"/>
          </a:endParaRPr>
        </a:p>
      </dsp:txBody>
      <dsp:txXfrm>
        <a:off x="323636" y="3207769"/>
        <a:ext cx="4277279" cy="2930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25CAD-8DBA-4328-ABF2-B6624DEDEA29}">
      <dsp:nvSpPr>
        <dsp:cNvPr id="0" name=""/>
        <dsp:cNvSpPr/>
      </dsp:nvSpPr>
      <dsp:spPr>
        <a:xfrm>
          <a:off x="0" y="236879"/>
          <a:ext cx="6156000" cy="2368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774" tIns="333248" rIns="477774" bIns="92456" numCol="1" spcCol="1270" anchor="t" anchorCtr="0">
          <a:noAutofit/>
        </a:bodyPr>
        <a:lstStyle/>
        <a:p>
          <a:pPr marL="114300" lvl="1" indent="-114300" algn="l" defTabSz="577850">
            <a:lnSpc>
              <a:spcPts val="1600"/>
            </a:lnSpc>
            <a:spcBef>
              <a:spcPct val="0"/>
            </a:spcBef>
            <a:spcAft>
              <a:spcPct val="15000"/>
            </a:spcAft>
            <a:buChar char="••"/>
          </a:pPr>
          <a:r>
            <a:rPr kumimoji="1" lang="ja-JP" altLang="en-US" sz="1300" kern="1200">
              <a:latin typeface="HGSｺﾞｼｯｸM" panose="020B0600000000000000" pitchFamily="50" charset="-128"/>
              <a:ea typeface="HGSｺﾞｼｯｸM" panose="020B0600000000000000" pitchFamily="50" charset="-128"/>
            </a:rPr>
            <a:t>埼玉県の中小企業施策の実施機関として県内の中小企業・小規模事業者の競争力を高め企業の持続的成長を図るため、現場ニーズを的確に捉え、経営革新や生産性の向上に取り組む企業をとことん支援します。</a:t>
          </a:r>
          <a:endParaRPr kumimoji="1" lang="ja-JP" altLang="en-US" sz="1300" kern="1200">
            <a:solidFill>
              <a:sysClr val="window" lastClr="FFFFFF"/>
            </a:solidFill>
            <a:latin typeface="HGSｺﾞｼｯｸM" panose="020B0600000000000000" pitchFamily="50" charset="-128"/>
            <a:ea typeface="HGSｺﾞｼｯｸM" panose="020B0600000000000000" pitchFamily="50" charset="-128"/>
            <a:cs typeface="+mn-cs"/>
          </a:endParaRPr>
        </a:p>
        <a:p>
          <a:pPr marL="114300" lvl="1" indent="-114300" algn="l" defTabSz="577850">
            <a:lnSpc>
              <a:spcPts val="1600"/>
            </a:lnSpc>
            <a:spcBef>
              <a:spcPct val="0"/>
            </a:spcBef>
            <a:spcAft>
              <a:spcPct val="15000"/>
            </a:spcAft>
            <a:buChar char="••"/>
          </a:pPr>
          <a:r>
            <a:rPr kumimoji="1" lang="ja-JP" altLang="en-US" sz="1300" kern="1200">
              <a:latin typeface="HGSｺﾞｼｯｸM" panose="020B0600000000000000" pitchFamily="50" charset="-128"/>
              <a:ea typeface="HGSｺﾞｼｯｸM" panose="020B0600000000000000" pitchFamily="50" charset="-128"/>
            </a:rPr>
            <a:t>県内中小企業の成長分野への参入や産学連携による新製品の開発や新技術の開発、海外へのビジネス展開を支援するとともに、先端産業創造プロジェクトによる新たな成長産業を育成します。</a:t>
          </a:r>
        </a:p>
        <a:p>
          <a:pPr marL="114300" lvl="1" indent="-114300" algn="l" defTabSz="577850">
            <a:lnSpc>
              <a:spcPts val="1600"/>
            </a:lnSpc>
            <a:spcBef>
              <a:spcPct val="0"/>
            </a:spcBef>
            <a:spcAft>
              <a:spcPct val="15000"/>
            </a:spcAft>
            <a:buChar char="••"/>
          </a:pPr>
          <a:r>
            <a:rPr kumimoji="1" lang="ja-JP" altLang="en-US" sz="1300" kern="1200">
              <a:latin typeface="HGSｺﾞｼｯｸM" panose="020B0600000000000000" pitchFamily="50" charset="-128"/>
              <a:ea typeface="HGSｺﾞｼｯｸM" panose="020B0600000000000000" pitchFamily="50" charset="-128"/>
            </a:rPr>
            <a:t>社会経済情勢の急激な変化に機敏かつ的確に対応できるよう自主事業の新たな展開を検討し、実施します。</a:t>
          </a:r>
        </a:p>
      </dsp:txBody>
      <dsp:txXfrm>
        <a:off x="0" y="236879"/>
        <a:ext cx="6156000" cy="2368800"/>
      </dsp:txXfrm>
    </dsp:sp>
    <dsp:sp modelId="{4A4E335C-AE83-4C69-BF5F-A05C1D896658}">
      <dsp:nvSpPr>
        <dsp:cNvPr id="0" name=""/>
        <dsp:cNvSpPr/>
      </dsp:nvSpPr>
      <dsp:spPr>
        <a:xfrm>
          <a:off x="307800" y="719"/>
          <a:ext cx="4309200" cy="4723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78" tIns="72000" rIns="162878" bIns="0" numCol="1" spcCol="1270" anchor="ctr" anchorCtr="0">
          <a:noAutofit/>
        </a:bodyPr>
        <a:lstStyle/>
        <a:p>
          <a:pPr lvl="0" algn="l" defTabSz="577850">
            <a:lnSpc>
              <a:spcPts val="800"/>
            </a:lnSpc>
            <a:spcBef>
              <a:spcPct val="0"/>
            </a:spcBef>
            <a:spcAft>
              <a:spcPct val="35000"/>
            </a:spcAft>
          </a:pPr>
          <a:r>
            <a:rPr kumimoji="1" lang="en-US" altLang="ja-JP" sz="1300" kern="1200">
              <a:solidFill>
                <a:sysClr val="window" lastClr="FFFFFF"/>
              </a:solidFill>
              <a:latin typeface="HGSｺﾞｼｯｸM" panose="020B0600000000000000" pitchFamily="50" charset="-128"/>
              <a:ea typeface="HGSｺﾞｼｯｸM" panose="020B0600000000000000" pitchFamily="50" charset="-128"/>
              <a:cs typeface="+mn-cs"/>
            </a:rPr>
            <a:t>(1) </a:t>
          </a:r>
          <a:r>
            <a:rPr kumimoji="1" lang="ja-JP" altLang="ja-JP" sz="1300" kern="1200">
              <a:solidFill>
                <a:sysClr val="window" lastClr="FFFFFF"/>
              </a:solidFill>
              <a:latin typeface="HGSｺﾞｼｯｸM" panose="020B0600000000000000" pitchFamily="50" charset="-128"/>
              <a:ea typeface="HGSｺﾞｼｯｸM" panose="020B0600000000000000" pitchFamily="50" charset="-128"/>
              <a:cs typeface="+mn-cs"/>
            </a:rPr>
            <a:t>中小企業・小規模事業者の競争力の向上と</a:t>
          </a:r>
          <a:endParaRPr kumimoji="1" lang="en-US" altLang="ja-JP" sz="1300" kern="1200">
            <a:solidFill>
              <a:sysClr val="window" lastClr="FFFFFF"/>
            </a:solidFill>
            <a:latin typeface="HGSｺﾞｼｯｸM" panose="020B0600000000000000" pitchFamily="50" charset="-128"/>
            <a:ea typeface="HGSｺﾞｼｯｸM" panose="020B0600000000000000" pitchFamily="50" charset="-128"/>
            <a:cs typeface="+mn-cs"/>
          </a:endParaRPr>
        </a:p>
        <a:p>
          <a:pPr lvl="0" algn="l" defTabSz="577850">
            <a:lnSpc>
              <a:spcPts val="800"/>
            </a:lnSpc>
            <a:spcBef>
              <a:spcPct val="0"/>
            </a:spcBef>
            <a:spcAft>
              <a:spcPct val="35000"/>
            </a:spcAft>
          </a:pPr>
          <a:r>
            <a:rPr kumimoji="1" lang="ja-JP" altLang="en-US" sz="1300" kern="1200">
              <a:solidFill>
                <a:sysClr val="window" lastClr="FFFFFF"/>
              </a:solidFill>
              <a:latin typeface="HGSｺﾞｼｯｸM" panose="020B0600000000000000" pitchFamily="50" charset="-128"/>
              <a:ea typeface="HGSｺﾞｼｯｸM" panose="020B0600000000000000" pitchFamily="50" charset="-128"/>
              <a:cs typeface="+mn-cs"/>
            </a:rPr>
            <a:t>　  </a:t>
          </a:r>
          <a:r>
            <a:rPr kumimoji="1" lang="ja-JP" altLang="ja-JP" sz="1300" kern="1200">
              <a:solidFill>
                <a:sysClr val="window" lastClr="FFFFFF"/>
              </a:solidFill>
              <a:latin typeface="HGSｺﾞｼｯｸM" panose="020B0600000000000000" pitchFamily="50" charset="-128"/>
              <a:ea typeface="HGSｺﾞｼｯｸM" panose="020B0600000000000000" pitchFamily="50" charset="-128"/>
              <a:cs typeface="+mn-cs"/>
            </a:rPr>
            <a:t>持続的成長</a:t>
          </a:r>
          <a:r>
            <a:rPr kumimoji="1" lang="ja-JP" altLang="en-US" sz="1300" kern="1200">
              <a:solidFill>
                <a:sysClr val="window" lastClr="FFFFFF"/>
              </a:solidFill>
              <a:latin typeface="HGSｺﾞｼｯｸM" panose="020B0600000000000000" pitchFamily="50" charset="-128"/>
              <a:ea typeface="HGSｺﾞｼｯｸM" panose="020B0600000000000000" pitchFamily="50" charset="-128"/>
              <a:cs typeface="+mn-cs"/>
            </a:rPr>
            <a:t>の実現</a:t>
          </a:r>
        </a:p>
      </dsp:txBody>
      <dsp:txXfrm>
        <a:off x="330857" y="23776"/>
        <a:ext cx="4263086" cy="42620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25CAD-8DBA-4328-ABF2-B6624DEDEA29}">
      <dsp:nvSpPr>
        <dsp:cNvPr id="0" name=""/>
        <dsp:cNvSpPr/>
      </dsp:nvSpPr>
      <dsp:spPr>
        <a:xfrm>
          <a:off x="0" y="237419"/>
          <a:ext cx="6155689" cy="146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750" tIns="333248" rIns="477750" bIns="92456" numCol="1" spcCol="1270" anchor="t" anchorCtr="0">
          <a:noAutofit/>
        </a:bodyPr>
        <a:lstStyle/>
        <a:p>
          <a:pPr marL="114300" lvl="1" indent="-114300" algn="l" defTabSz="577850">
            <a:lnSpc>
              <a:spcPts val="1600"/>
            </a:lnSpc>
            <a:spcBef>
              <a:spcPct val="0"/>
            </a:spcBef>
            <a:spcAft>
              <a:spcPct val="15000"/>
            </a:spcAft>
            <a:buChar char="••"/>
          </a:pP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ＩｏＴによるあらゆるビジネス活動のスマート化やＡＩによるビックデータ解析など、これまでにはなかったデジタル革命が進行している中で、公社のＩＣＴ支援体制を充実強化し、生産性の向上や新たな事業展開につながる中小企業のＩＣＴ化やＩｏＴへの対応を強力に支援します。</a:t>
          </a:r>
        </a:p>
      </dsp:txBody>
      <dsp:txXfrm>
        <a:off x="0" y="237419"/>
        <a:ext cx="6155689" cy="1461600"/>
      </dsp:txXfrm>
    </dsp:sp>
    <dsp:sp modelId="{4A4E335C-AE83-4C69-BF5F-A05C1D896658}">
      <dsp:nvSpPr>
        <dsp:cNvPr id="0" name=""/>
        <dsp:cNvSpPr/>
      </dsp:nvSpPr>
      <dsp:spPr>
        <a:xfrm>
          <a:off x="307784" y="1259"/>
          <a:ext cx="4308983" cy="4723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69" tIns="72000" rIns="162869" bIns="0" numCol="1" spcCol="1270" anchor="ctr" anchorCtr="0">
          <a:noAutofit/>
        </a:bodyPr>
        <a:lstStyle/>
        <a:p>
          <a:pPr lvl="0" algn="l" defTabSz="577850">
            <a:lnSpc>
              <a:spcPts val="800"/>
            </a:lnSpc>
            <a:spcBef>
              <a:spcPct val="0"/>
            </a:spcBef>
            <a:spcAft>
              <a:spcPct val="35000"/>
            </a:spcAft>
          </a:pPr>
          <a:r>
            <a:rPr kumimoji="1" lang="en-US" altLang="ja-JP" sz="1300" kern="1200">
              <a:solidFill>
                <a:sysClr val="window" lastClr="FFFFFF"/>
              </a:solidFill>
              <a:latin typeface="HGSｺﾞｼｯｸM" panose="020B0600000000000000" pitchFamily="50" charset="-128"/>
              <a:ea typeface="HGSｺﾞｼｯｸM" panose="020B0600000000000000" pitchFamily="50" charset="-128"/>
              <a:cs typeface="+mn-cs"/>
            </a:rPr>
            <a:t>(2) </a:t>
          </a:r>
          <a:r>
            <a:rPr kumimoji="1" lang="ja-JP" altLang="ja-JP" sz="1300" kern="1200">
              <a:solidFill>
                <a:sysClr val="window" lastClr="FFFFFF"/>
              </a:solidFill>
              <a:latin typeface="HGSｺﾞｼｯｸM" panose="020B0600000000000000" pitchFamily="50" charset="-128"/>
              <a:ea typeface="HGSｺﾞｼｯｸM" panose="020B0600000000000000" pitchFamily="50" charset="-128"/>
              <a:cs typeface="+mn-cs"/>
            </a:rPr>
            <a:t>中小企業の</a:t>
          </a:r>
          <a:r>
            <a:rPr kumimoji="1" lang="ja-JP" altLang="en-US" sz="1300" kern="1200">
              <a:solidFill>
                <a:sysClr val="window" lastClr="FFFFFF"/>
              </a:solidFill>
              <a:latin typeface="HGSｺﾞｼｯｸM" panose="020B0600000000000000" pitchFamily="50" charset="-128"/>
              <a:ea typeface="HGSｺﾞｼｯｸM" panose="020B0600000000000000" pitchFamily="50" charset="-128"/>
              <a:cs typeface="+mn-cs"/>
            </a:rPr>
            <a:t>デジタルビジネス時代への対応</a:t>
          </a:r>
          <a:r>
            <a:rPr kumimoji="1" lang="ja-JP" altLang="ja-JP" sz="1300" kern="1200">
              <a:solidFill>
                <a:sysClr val="window" lastClr="FFFFFF"/>
              </a:solidFill>
              <a:latin typeface="HGSｺﾞｼｯｸM" panose="020B0600000000000000" pitchFamily="50" charset="-128"/>
              <a:ea typeface="HGSｺﾞｼｯｸM" panose="020B0600000000000000" pitchFamily="50" charset="-128"/>
              <a:cs typeface="+mn-cs"/>
            </a:rPr>
            <a:t>と</a:t>
          </a:r>
          <a:endParaRPr kumimoji="1" lang="en-US" altLang="ja-JP" sz="1300" kern="1200">
            <a:solidFill>
              <a:sysClr val="window" lastClr="FFFFFF"/>
            </a:solidFill>
            <a:latin typeface="HGSｺﾞｼｯｸM" panose="020B0600000000000000" pitchFamily="50" charset="-128"/>
            <a:ea typeface="HGSｺﾞｼｯｸM" panose="020B0600000000000000" pitchFamily="50" charset="-128"/>
            <a:cs typeface="+mn-cs"/>
          </a:endParaRPr>
        </a:p>
        <a:p>
          <a:pPr lvl="0" algn="l" defTabSz="577850">
            <a:lnSpc>
              <a:spcPts val="800"/>
            </a:lnSpc>
            <a:spcBef>
              <a:spcPct val="0"/>
            </a:spcBef>
            <a:spcAft>
              <a:spcPct val="35000"/>
            </a:spcAft>
          </a:pPr>
          <a:r>
            <a:rPr kumimoji="1" lang="ja-JP" altLang="en-US" sz="1300" kern="1200">
              <a:solidFill>
                <a:sysClr val="window" lastClr="FFFFFF"/>
              </a:solidFill>
              <a:latin typeface="HGSｺﾞｼｯｸM" panose="020B0600000000000000" pitchFamily="50" charset="-128"/>
              <a:ea typeface="HGSｺﾞｼｯｸM" panose="020B0600000000000000" pitchFamily="50" charset="-128"/>
              <a:cs typeface="+mn-cs"/>
            </a:rPr>
            <a:t>　  </a:t>
          </a:r>
          <a:r>
            <a:rPr kumimoji="1" lang="ja-JP" altLang="ja-JP" sz="1300" kern="1200">
              <a:solidFill>
                <a:sysClr val="window" lastClr="FFFFFF"/>
              </a:solidFill>
              <a:latin typeface="HGSｺﾞｼｯｸM" panose="020B0600000000000000" pitchFamily="50" charset="-128"/>
              <a:ea typeface="HGSｺﾞｼｯｸM" panose="020B0600000000000000" pitchFamily="50" charset="-128"/>
              <a:cs typeface="+mn-cs"/>
            </a:rPr>
            <a:t>公社ＩＣＴ基盤強化</a:t>
          </a:r>
        </a:p>
      </dsp:txBody>
      <dsp:txXfrm>
        <a:off x="330841" y="24316"/>
        <a:ext cx="4262869" cy="42620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25CAD-8DBA-4328-ABF2-B6624DEDEA29}">
      <dsp:nvSpPr>
        <dsp:cNvPr id="0" name=""/>
        <dsp:cNvSpPr/>
      </dsp:nvSpPr>
      <dsp:spPr>
        <a:xfrm>
          <a:off x="0" y="236242"/>
          <a:ext cx="6119495" cy="2973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4941" tIns="333248" rIns="474941" bIns="92456" numCol="1" spcCol="1270" anchor="t" anchorCtr="0">
          <a:noAutofit/>
        </a:bodyPr>
        <a:lstStyle/>
        <a:p>
          <a:pPr marL="114300" lvl="1" indent="-114300" algn="l" defTabSz="577850">
            <a:lnSpc>
              <a:spcPts val="1600"/>
            </a:lnSpc>
            <a:spcBef>
              <a:spcPct val="0"/>
            </a:spcBef>
            <a:spcAft>
              <a:spcPct val="15000"/>
            </a:spcAft>
            <a:buChar char="••"/>
          </a:pP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高度な業務知識、ノウハウ、実現力などを有するプロ意識に徹した自律的な職員の育成及びお客様の期待に応える経験豊かな多分野にわたる公社「</a:t>
          </a:r>
          <a:r>
            <a:rPr kumimoji="1" lang="en-US"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CO/AD</a:t>
          </a: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」の充実により、中小企業の総合的な支援体制を強化します。</a:t>
          </a:r>
          <a:endParaRPr kumimoji="1" lang="ja-JP" altLang="en-US" sz="1300" kern="1200">
            <a:solidFill>
              <a:sysClr val="window" lastClr="FFFFFF"/>
            </a:solidFill>
            <a:latin typeface="HGSｺﾞｼｯｸM" panose="020B0600000000000000" pitchFamily="50" charset="-128"/>
            <a:ea typeface="HGSｺﾞｼｯｸM" panose="020B0600000000000000" pitchFamily="50" charset="-128"/>
            <a:cs typeface="+mn-cs"/>
          </a:endParaRPr>
        </a:p>
        <a:p>
          <a:pPr marL="114300" lvl="1" indent="-114300" algn="l" defTabSz="577850">
            <a:lnSpc>
              <a:spcPts val="1600"/>
            </a:lnSpc>
            <a:spcBef>
              <a:spcPct val="0"/>
            </a:spcBef>
            <a:spcAft>
              <a:spcPct val="15000"/>
            </a:spcAft>
            <a:buChar char="••"/>
          </a:pP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価値提供サービスの源となる人材、支援ノウハウ、企業データなどの知的資産・財産である経営資源の「見える化」「高度・複合化」「活用」により、他にまねのできないプロ集団による経営・技術の一貫したサービスを提供します。</a:t>
          </a:r>
        </a:p>
        <a:p>
          <a:pPr marL="114300" lvl="1" indent="-114300" algn="l" defTabSz="577850">
            <a:lnSpc>
              <a:spcPts val="1600"/>
            </a:lnSpc>
            <a:spcBef>
              <a:spcPct val="0"/>
            </a:spcBef>
            <a:spcAft>
              <a:spcPct val="15000"/>
            </a:spcAft>
            <a:buChar char="••"/>
          </a:pPr>
          <a:r>
            <a:rPr kumimoji="1" lang="ja-JP" altLang="en-US" sz="13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公社事業の成果や経営資源などを戦略的に発信・ＰＲし、埼玉県の中小企業の総合的支援機関として、信頼の公社ブランドの確立、認知度の向上、会員制度の拡充に取り組み、新たな支援企業の掘り起こしを行います。</a:t>
          </a:r>
        </a:p>
      </dsp:txBody>
      <dsp:txXfrm>
        <a:off x="0" y="236242"/>
        <a:ext cx="6119495" cy="2973600"/>
      </dsp:txXfrm>
    </dsp:sp>
    <dsp:sp modelId="{4A4E335C-AE83-4C69-BF5F-A05C1D896658}">
      <dsp:nvSpPr>
        <dsp:cNvPr id="0" name=""/>
        <dsp:cNvSpPr/>
      </dsp:nvSpPr>
      <dsp:spPr>
        <a:xfrm>
          <a:off x="305974" y="82"/>
          <a:ext cx="4283646" cy="4723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1912" tIns="72000" rIns="161912" bIns="0" numCol="1" spcCol="1270" anchor="ctr" anchorCtr="0">
          <a:noAutofit/>
        </a:bodyPr>
        <a:lstStyle/>
        <a:p>
          <a:pPr lvl="0" algn="l" defTabSz="577850">
            <a:lnSpc>
              <a:spcPts val="800"/>
            </a:lnSpc>
            <a:spcBef>
              <a:spcPct val="0"/>
            </a:spcBef>
            <a:spcAft>
              <a:spcPct val="35000"/>
            </a:spcAft>
          </a:pPr>
          <a:r>
            <a:rPr kumimoji="1" lang="en-US" altLang="ja-JP" sz="1300" kern="1200">
              <a:solidFill>
                <a:sysClr val="window" lastClr="FFFFFF"/>
              </a:solidFill>
              <a:latin typeface="HGSｺﾞｼｯｸM" panose="020B0600000000000000" pitchFamily="50" charset="-128"/>
              <a:ea typeface="HGSｺﾞｼｯｸM" panose="020B0600000000000000" pitchFamily="50" charset="-128"/>
              <a:cs typeface="+mn-cs"/>
            </a:rPr>
            <a:t>(3) </a:t>
          </a:r>
          <a:r>
            <a:rPr kumimoji="1" lang="ja-JP" altLang="en-US" sz="1300" kern="1200">
              <a:solidFill>
                <a:sysClr val="window" lastClr="FFFFFF"/>
              </a:solidFill>
              <a:latin typeface="HGSｺﾞｼｯｸM" panose="020B0600000000000000" pitchFamily="50" charset="-128"/>
              <a:ea typeface="HGSｺﾞｼｯｸM" panose="020B0600000000000000" pitchFamily="50" charset="-128"/>
              <a:cs typeface="+mn-cs"/>
            </a:rPr>
            <a:t>経営基盤・</a:t>
          </a:r>
          <a:r>
            <a:rPr kumimoji="1" lang="ja-JP" altLang="ja-JP" sz="1300" kern="1200">
              <a:solidFill>
                <a:sysClr val="window" lastClr="FFFFFF"/>
              </a:solidFill>
              <a:latin typeface="HGSｺﾞｼｯｸM" panose="020B0600000000000000" pitchFamily="50" charset="-128"/>
              <a:ea typeface="HGSｺﾞｼｯｸM" panose="020B0600000000000000" pitchFamily="50" charset="-128"/>
              <a:cs typeface="+mn-cs"/>
            </a:rPr>
            <a:t>支援体制の強化とブランド・ＰＲ</a:t>
          </a:r>
          <a:endParaRPr kumimoji="1" lang="en-US" altLang="ja-JP" sz="1300" kern="1200">
            <a:solidFill>
              <a:sysClr val="window" lastClr="FFFFFF"/>
            </a:solidFill>
            <a:latin typeface="HGSｺﾞｼｯｸM" panose="020B0600000000000000" pitchFamily="50" charset="-128"/>
            <a:ea typeface="HGSｺﾞｼｯｸM" panose="020B0600000000000000" pitchFamily="50" charset="-128"/>
            <a:cs typeface="+mn-cs"/>
          </a:endParaRPr>
        </a:p>
        <a:p>
          <a:pPr lvl="0" algn="l" defTabSz="577850">
            <a:lnSpc>
              <a:spcPts val="800"/>
            </a:lnSpc>
            <a:spcBef>
              <a:spcPct val="0"/>
            </a:spcBef>
            <a:spcAft>
              <a:spcPct val="35000"/>
            </a:spcAft>
          </a:pPr>
          <a:r>
            <a:rPr kumimoji="1" lang="ja-JP" altLang="en-US" sz="1300" kern="1200">
              <a:solidFill>
                <a:sysClr val="window" lastClr="FFFFFF"/>
              </a:solidFill>
              <a:latin typeface="HGSｺﾞｼｯｸM" panose="020B0600000000000000" pitchFamily="50" charset="-128"/>
              <a:ea typeface="HGSｺﾞｼｯｸM" panose="020B0600000000000000" pitchFamily="50" charset="-128"/>
              <a:cs typeface="+mn-cs"/>
            </a:rPr>
            <a:t>　  </a:t>
          </a:r>
          <a:r>
            <a:rPr kumimoji="1" lang="ja-JP" altLang="ja-JP" sz="1300" kern="1200">
              <a:solidFill>
                <a:sysClr val="window" lastClr="FFFFFF"/>
              </a:solidFill>
              <a:latin typeface="HGSｺﾞｼｯｸM" panose="020B0600000000000000" pitchFamily="50" charset="-128"/>
              <a:ea typeface="HGSｺﾞｼｯｸM" panose="020B0600000000000000" pitchFamily="50" charset="-128"/>
              <a:cs typeface="+mn-cs"/>
            </a:rPr>
            <a:t>戦略による認知度の向上</a:t>
          </a:r>
          <a:r>
            <a:rPr kumimoji="1" lang="en-US" altLang="ja-JP" sz="1150" kern="1200">
              <a:solidFill>
                <a:sysClr val="window" lastClr="FFFFFF"/>
              </a:solidFill>
              <a:latin typeface="HGSｺﾞｼｯｸM" panose="020B0600000000000000" pitchFamily="50" charset="-128"/>
              <a:ea typeface="HGSｺﾞｼｯｸM" panose="020B0600000000000000" pitchFamily="50" charset="-128"/>
              <a:cs typeface="+mn-cs"/>
            </a:rPr>
            <a:t> </a:t>
          </a:r>
          <a:endParaRPr kumimoji="1" lang="ja-JP" altLang="en-US" sz="1150" kern="1200">
            <a:solidFill>
              <a:sysClr val="window" lastClr="FFFFFF"/>
            </a:solidFill>
            <a:latin typeface="HGSｺﾞｼｯｸM" panose="020B0600000000000000" pitchFamily="50" charset="-128"/>
            <a:ea typeface="HGSｺﾞｼｯｸM" panose="020B0600000000000000" pitchFamily="50" charset="-128"/>
            <a:cs typeface="+mn-cs"/>
          </a:endParaRPr>
        </a:p>
      </dsp:txBody>
      <dsp:txXfrm>
        <a:off x="329031" y="23139"/>
        <a:ext cx="4237532" cy="42620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C63FD-98B5-468C-8B96-A05AE736CA87}">
      <dsp:nvSpPr>
        <dsp:cNvPr id="0" name=""/>
        <dsp:cNvSpPr/>
      </dsp:nvSpPr>
      <dsp:spPr>
        <a:xfrm>
          <a:off x="312267" y="462332"/>
          <a:ext cx="2480615" cy="2480615"/>
        </a:xfrm>
        <a:prstGeom prst="blockArc">
          <a:avLst>
            <a:gd name="adj1" fmla="val 11880000"/>
            <a:gd name="adj2" fmla="val 16200000"/>
            <a:gd name="adj3" fmla="val 4639"/>
          </a:avLst>
        </a:prstGeom>
        <a:gradFill rotWithShape="0">
          <a:gsLst>
            <a:gs pos="0">
              <a:schemeClr val="accent1">
                <a:shade val="90000"/>
                <a:hueOff val="306302"/>
                <a:satOff val="-4255"/>
                <a:lumOff val="22954"/>
                <a:alphaOff val="0"/>
                <a:tint val="50000"/>
                <a:satMod val="300000"/>
              </a:schemeClr>
            </a:gs>
            <a:gs pos="35000">
              <a:schemeClr val="accent1">
                <a:shade val="90000"/>
                <a:hueOff val="306302"/>
                <a:satOff val="-4255"/>
                <a:lumOff val="22954"/>
                <a:alphaOff val="0"/>
                <a:tint val="37000"/>
                <a:satMod val="300000"/>
              </a:schemeClr>
            </a:gs>
            <a:gs pos="100000">
              <a:schemeClr val="accent1">
                <a:shade val="90000"/>
                <a:hueOff val="306302"/>
                <a:satOff val="-4255"/>
                <a:lumOff val="2295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9DF4457-9FD5-4F61-ADD8-78BF52BCE9D9}">
      <dsp:nvSpPr>
        <dsp:cNvPr id="0" name=""/>
        <dsp:cNvSpPr/>
      </dsp:nvSpPr>
      <dsp:spPr>
        <a:xfrm>
          <a:off x="312267" y="462332"/>
          <a:ext cx="2480615" cy="2480615"/>
        </a:xfrm>
        <a:prstGeom prst="blockArc">
          <a:avLst>
            <a:gd name="adj1" fmla="val 7560000"/>
            <a:gd name="adj2" fmla="val 11880000"/>
            <a:gd name="adj3" fmla="val 4639"/>
          </a:avLst>
        </a:prstGeom>
        <a:gradFill rotWithShape="0">
          <a:gsLst>
            <a:gs pos="0">
              <a:schemeClr val="accent1">
                <a:shade val="90000"/>
                <a:hueOff val="229726"/>
                <a:satOff val="-3191"/>
                <a:lumOff val="17215"/>
                <a:alphaOff val="0"/>
                <a:tint val="50000"/>
                <a:satMod val="300000"/>
              </a:schemeClr>
            </a:gs>
            <a:gs pos="35000">
              <a:schemeClr val="accent1">
                <a:shade val="90000"/>
                <a:hueOff val="229726"/>
                <a:satOff val="-3191"/>
                <a:lumOff val="17215"/>
                <a:alphaOff val="0"/>
                <a:tint val="37000"/>
                <a:satMod val="300000"/>
              </a:schemeClr>
            </a:gs>
            <a:gs pos="100000">
              <a:schemeClr val="accent1">
                <a:shade val="90000"/>
                <a:hueOff val="229726"/>
                <a:satOff val="-3191"/>
                <a:lumOff val="1721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43F1D86-CB97-41E8-952C-ED3E1EDF331E}">
      <dsp:nvSpPr>
        <dsp:cNvPr id="0" name=""/>
        <dsp:cNvSpPr/>
      </dsp:nvSpPr>
      <dsp:spPr>
        <a:xfrm>
          <a:off x="312267" y="462332"/>
          <a:ext cx="2480615" cy="2480615"/>
        </a:xfrm>
        <a:prstGeom prst="blockArc">
          <a:avLst>
            <a:gd name="adj1" fmla="val 3240000"/>
            <a:gd name="adj2" fmla="val 7560000"/>
            <a:gd name="adj3" fmla="val 4639"/>
          </a:avLst>
        </a:prstGeom>
        <a:gradFill rotWithShape="0">
          <a:gsLst>
            <a:gs pos="0">
              <a:schemeClr val="accent1">
                <a:shade val="90000"/>
                <a:hueOff val="153151"/>
                <a:satOff val="-2127"/>
                <a:lumOff val="11477"/>
                <a:alphaOff val="0"/>
                <a:tint val="50000"/>
                <a:satMod val="300000"/>
              </a:schemeClr>
            </a:gs>
            <a:gs pos="35000">
              <a:schemeClr val="accent1">
                <a:shade val="90000"/>
                <a:hueOff val="153151"/>
                <a:satOff val="-2127"/>
                <a:lumOff val="11477"/>
                <a:alphaOff val="0"/>
                <a:tint val="37000"/>
                <a:satMod val="300000"/>
              </a:schemeClr>
            </a:gs>
            <a:gs pos="100000">
              <a:schemeClr val="accent1">
                <a:shade val="90000"/>
                <a:hueOff val="153151"/>
                <a:satOff val="-2127"/>
                <a:lumOff val="11477"/>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8D08556-60BB-460C-ADDA-97320CF96ECA}">
      <dsp:nvSpPr>
        <dsp:cNvPr id="0" name=""/>
        <dsp:cNvSpPr/>
      </dsp:nvSpPr>
      <dsp:spPr>
        <a:xfrm>
          <a:off x="312267" y="462332"/>
          <a:ext cx="2480615" cy="2480615"/>
        </a:xfrm>
        <a:prstGeom prst="blockArc">
          <a:avLst>
            <a:gd name="adj1" fmla="val 20520000"/>
            <a:gd name="adj2" fmla="val 3240000"/>
            <a:gd name="adj3" fmla="val 4639"/>
          </a:avLst>
        </a:prstGeom>
        <a:gradFill rotWithShape="0">
          <a:gsLst>
            <a:gs pos="0">
              <a:schemeClr val="accent1">
                <a:shade val="90000"/>
                <a:hueOff val="76575"/>
                <a:satOff val="-1064"/>
                <a:lumOff val="5738"/>
                <a:alphaOff val="0"/>
                <a:tint val="50000"/>
                <a:satMod val="300000"/>
              </a:schemeClr>
            </a:gs>
            <a:gs pos="35000">
              <a:schemeClr val="accent1">
                <a:shade val="90000"/>
                <a:hueOff val="76575"/>
                <a:satOff val="-1064"/>
                <a:lumOff val="5738"/>
                <a:alphaOff val="0"/>
                <a:tint val="37000"/>
                <a:satMod val="300000"/>
              </a:schemeClr>
            </a:gs>
            <a:gs pos="100000">
              <a:schemeClr val="accent1">
                <a:shade val="90000"/>
                <a:hueOff val="76575"/>
                <a:satOff val="-1064"/>
                <a:lumOff val="573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CDF53D5-24C7-4B15-8BE5-499818E33F17}">
      <dsp:nvSpPr>
        <dsp:cNvPr id="0" name=""/>
        <dsp:cNvSpPr/>
      </dsp:nvSpPr>
      <dsp:spPr>
        <a:xfrm>
          <a:off x="312267" y="462332"/>
          <a:ext cx="2480615" cy="2480615"/>
        </a:xfrm>
        <a:prstGeom prst="blockArc">
          <a:avLst>
            <a:gd name="adj1" fmla="val 16200000"/>
            <a:gd name="adj2" fmla="val 20520000"/>
            <a:gd name="adj3" fmla="val 4639"/>
          </a:avLst>
        </a:prstGeom>
        <a:gradFill rotWithShape="0">
          <a:gsLst>
            <a:gs pos="0">
              <a:schemeClr val="accent1">
                <a:shade val="90000"/>
                <a:hueOff val="0"/>
                <a:satOff val="0"/>
                <a:lumOff val="0"/>
                <a:alphaOff val="0"/>
                <a:tint val="50000"/>
                <a:satMod val="300000"/>
              </a:schemeClr>
            </a:gs>
            <a:gs pos="35000">
              <a:schemeClr val="accent1">
                <a:shade val="90000"/>
                <a:hueOff val="0"/>
                <a:satOff val="0"/>
                <a:lumOff val="0"/>
                <a:alphaOff val="0"/>
                <a:tint val="37000"/>
                <a:satMod val="300000"/>
              </a:schemeClr>
            </a:gs>
            <a:gs pos="100000">
              <a:schemeClr val="accent1">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8046450-C4C2-482C-88BB-3B889D856AF0}">
      <dsp:nvSpPr>
        <dsp:cNvPr id="0" name=""/>
        <dsp:cNvSpPr/>
      </dsp:nvSpPr>
      <dsp:spPr>
        <a:xfrm>
          <a:off x="537659" y="687724"/>
          <a:ext cx="2029830" cy="2029830"/>
        </a:xfrm>
        <a:prstGeom prst="pentagon">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t" anchorCtr="0">
          <a:noAutofit/>
        </a:bodyPr>
        <a:lstStyle/>
        <a:p>
          <a:pPr lvl="0" algn="ctr" defTabSz="466725">
            <a:lnSpc>
              <a:spcPts val="1100"/>
            </a:lnSpc>
            <a:spcBef>
              <a:spcPct val="0"/>
            </a:spcBef>
            <a:spcAft>
              <a:spcPct val="35000"/>
            </a:spcAft>
          </a:pPr>
          <a:endParaRPr kumimoji="1" lang="ja-JP" altLang="en-US" sz="1050" kern="1200" dirty="0">
            <a:solidFill>
              <a:schemeClr val="tx1"/>
            </a:solidFill>
            <a:latin typeface="HGPｺﾞｼｯｸM" panose="020B0600000000000000" pitchFamily="50" charset="-128"/>
            <a:ea typeface="HGPｺﾞｼｯｸM" panose="020B0600000000000000" pitchFamily="50" charset="-128"/>
          </a:endParaRPr>
        </a:p>
      </dsp:txBody>
      <dsp:txXfrm>
        <a:off x="925323" y="1166901"/>
        <a:ext cx="1254502" cy="1550648"/>
      </dsp:txXfrm>
    </dsp:sp>
    <dsp:sp modelId="{A44AB8EC-BB09-4614-ACC5-2C706BFA78CC}">
      <dsp:nvSpPr>
        <dsp:cNvPr id="0" name=""/>
        <dsp:cNvSpPr/>
      </dsp:nvSpPr>
      <dsp:spPr>
        <a:xfrm>
          <a:off x="1152984" y="91512"/>
          <a:ext cx="799181" cy="799181"/>
        </a:xfrm>
        <a:prstGeom prst="ellipse">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ts val="1000"/>
            </a:lnSpc>
            <a:spcBef>
              <a:spcPct val="0"/>
            </a:spcBef>
            <a:spcAft>
              <a:spcPct val="35000"/>
            </a:spcAft>
          </a:pPr>
          <a:r>
            <a:rPr kumimoji="1" lang="ja-JP" altLang="en-US" sz="900" kern="1200" dirty="0" smtClean="0">
              <a:latin typeface="HGPｺﾞｼｯｸM" panose="020B0600000000000000" pitchFamily="50" charset="-128"/>
              <a:ea typeface="HGPｺﾞｼｯｸM" panose="020B0600000000000000" pitchFamily="50" charset="-128"/>
            </a:rPr>
            <a:t>お客様第一</a:t>
          </a:r>
          <a:r>
            <a:rPr kumimoji="1" lang="en-US" altLang="en-US" sz="800" kern="1200" dirty="0" smtClean="0">
              <a:latin typeface="HGPｺﾞｼｯｸM" panose="020B0600000000000000" pitchFamily="50" charset="-128"/>
              <a:ea typeface="HGPｺﾞｼｯｸM" panose="020B0600000000000000" pitchFamily="50" charset="-128"/>
            </a:rPr>
            <a:t>Customer First</a:t>
          </a:r>
          <a:endParaRPr kumimoji="1" lang="ja-JP" altLang="en-US" sz="800" kern="1200" dirty="0">
            <a:latin typeface="HGPｺﾞｼｯｸM" panose="020B0600000000000000" pitchFamily="50" charset="-128"/>
            <a:ea typeface="HGPｺﾞｼｯｸM" panose="020B0600000000000000" pitchFamily="50" charset="-128"/>
          </a:endParaRPr>
        </a:p>
      </dsp:txBody>
      <dsp:txXfrm>
        <a:off x="1270021" y="208549"/>
        <a:ext cx="565107" cy="565107"/>
      </dsp:txXfrm>
    </dsp:sp>
    <dsp:sp modelId="{9AED5EB6-48C2-4C2A-8431-56F3FD905552}">
      <dsp:nvSpPr>
        <dsp:cNvPr id="0" name=""/>
        <dsp:cNvSpPr/>
      </dsp:nvSpPr>
      <dsp:spPr>
        <a:xfrm>
          <a:off x="2305224" y="928663"/>
          <a:ext cx="799181" cy="799181"/>
        </a:xfrm>
        <a:prstGeom prst="ellipse">
          <a:avLst/>
        </a:prstGeom>
        <a:gradFill rotWithShape="0">
          <a:gsLst>
            <a:gs pos="0">
              <a:schemeClr val="accent1">
                <a:shade val="80000"/>
                <a:hueOff val="76561"/>
                <a:satOff val="-1098"/>
                <a:lumOff val="6404"/>
                <a:alphaOff val="0"/>
                <a:tint val="50000"/>
                <a:satMod val="300000"/>
              </a:schemeClr>
            </a:gs>
            <a:gs pos="35000">
              <a:schemeClr val="accent1">
                <a:shade val="80000"/>
                <a:hueOff val="76561"/>
                <a:satOff val="-1098"/>
                <a:lumOff val="6404"/>
                <a:alphaOff val="0"/>
                <a:tint val="37000"/>
                <a:satMod val="300000"/>
              </a:schemeClr>
            </a:gs>
            <a:gs pos="100000">
              <a:schemeClr val="accent1">
                <a:shade val="80000"/>
                <a:hueOff val="76561"/>
                <a:satOff val="-1098"/>
                <a:lumOff val="640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ts val="750"/>
            </a:lnSpc>
            <a:spcBef>
              <a:spcPct val="0"/>
            </a:spcBef>
            <a:spcAft>
              <a:spcPct val="35000"/>
            </a:spcAft>
          </a:pPr>
          <a:r>
            <a:rPr kumimoji="1" lang="ja-JP" altLang="en-US" sz="900" kern="1200" dirty="0" smtClean="0">
              <a:latin typeface="HGPｺﾞｼｯｸM" panose="020B0600000000000000" pitchFamily="50" charset="-128"/>
              <a:ea typeface="HGPｺﾞｼｯｸM" panose="020B0600000000000000" pitchFamily="50" charset="-128"/>
            </a:rPr>
            <a:t>現場・現物・現実　</a:t>
          </a:r>
          <a:r>
            <a:rPr kumimoji="1" lang="ja-JP" altLang="en-US" sz="800" kern="1200" dirty="0" smtClean="0">
              <a:latin typeface="HGPｺﾞｼｯｸM" panose="020B0600000000000000" pitchFamily="50" charset="-128"/>
              <a:ea typeface="HGPｺﾞｼｯｸM" panose="020B0600000000000000" pitchFamily="50" charset="-128"/>
            </a:rPr>
            <a:t>　　　</a:t>
          </a:r>
          <a:r>
            <a:rPr kumimoji="1" lang="en-US" altLang="en-US" sz="670" kern="1200" dirty="0" smtClean="0">
              <a:latin typeface="HGPｺﾞｼｯｸM" panose="020B0600000000000000" pitchFamily="50" charset="-128"/>
              <a:ea typeface="HGPｺﾞｼｯｸM" panose="020B0600000000000000" pitchFamily="50" charset="-128"/>
            </a:rPr>
            <a:t>Actual Place, Actual Part, Actual Situation</a:t>
          </a:r>
          <a:endParaRPr kumimoji="1" lang="ja-JP" altLang="en-US" sz="670" kern="1200" dirty="0">
            <a:latin typeface="HGPｺﾞｼｯｸM" panose="020B0600000000000000" pitchFamily="50" charset="-128"/>
            <a:ea typeface="HGPｺﾞｼｯｸM" panose="020B0600000000000000" pitchFamily="50" charset="-128"/>
          </a:endParaRPr>
        </a:p>
      </dsp:txBody>
      <dsp:txXfrm>
        <a:off x="2422261" y="1045700"/>
        <a:ext cx="565107" cy="565107"/>
      </dsp:txXfrm>
    </dsp:sp>
    <dsp:sp modelId="{15EB72F7-F5A1-46F9-8497-C8B20B9FF0BB}">
      <dsp:nvSpPr>
        <dsp:cNvPr id="0" name=""/>
        <dsp:cNvSpPr/>
      </dsp:nvSpPr>
      <dsp:spPr>
        <a:xfrm>
          <a:off x="1865107" y="2283203"/>
          <a:ext cx="799181" cy="799181"/>
        </a:xfrm>
        <a:prstGeom prst="ellipse">
          <a:avLst/>
        </a:prstGeom>
        <a:gradFill rotWithShape="0">
          <a:gsLst>
            <a:gs pos="0">
              <a:schemeClr val="accent1">
                <a:shade val="80000"/>
                <a:hueOff val="153123"/>
                <a:satOff val="-2196"/>
                <a:lumOff val="12807"/>
                <a:alphaOff val="0"/>
                <a:tint val="50000"/>
                <a:satMod val="300000"/>
              </a:schemeClr>
            </a:gs>
            <a:gs pos="35000">
              <a:schemeClr val="accent1">
                <a:shade val="80000"/>
                <a:hueOff val="153123"/>
                <a:satOff val="-2196"/>
                <a:lumOff val="12807"/>
                <a:alphaOff val="0"/>
                <a:tint val="37000"/>
                <a:satMod val="300000"/>
              </a:schemeClr>
            </a:gs>
            <a:gs pos="100000">
              <a:schemeClr val="accent1">
                <a:shade val="80000"/>
                <a:hueOff val="153123"/>
                <a:satOff val="-2196"/>
                <a:lumOff val="1280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ts val="900"/>
            </a:lnSpc>
            <a:spcBef>
              <a:spcPct val="0"/>
            </a:spcBef>
            <a:spcAft>
              <a:spcPct val="35000"/>
            </a:spcAft>
          </a:pPr>
          <a:r>
            <a:rPr kumimoji="1" lang="ja-JP" altLang="en-US" sz="900" kern="1200" dirty="0" smtClean="0">
              <a:latin typeface="HGPｺﾞｼｯｸM" panose="020B0600000000000000" pitchFamily="50" charset="-128"/>
              <a:ea typeface="HGPｺﾞｼｯｸM" panose="020B0600000000000000" pitchFamily="50" charset="-128"/>
            </a:rPr>
            <a:t>変化への対応とスピード</a:t>
          </a:r>
          <a:r>
            <a:rPr kumimoji="1" lang="en-US" altLang="en-US" sz="800" kern="1200" dirty="0" smtClean="0">
              <a:latin typeface="HGPｺﾞｼｯｸM" panose="020B0600000000000000" pitchFamily="50" charset="-128"/>
              <a:ea typeface="HGPｺﾞｼｯｸM" panose="020B0600000000000000" pitchFamily="50" charset="-128"/>
            </a:rPr>
            <a:t>Agility &amp; Speed</a:t>
          </a:r>
          <a:endParaRPr kumimoji="1" lang="ja-JP" altLang="en-US" sz="800" kern="1200" dirty="0">
            <a:latin typeface="HGPｺﾞｼｯｸM" panose="020B0600000000000000" pitchFamily="50" charset="-128"/>
            <a:ea typeface="HGPｺﾞｼｯｸM" panose="020B0600000000000000" pitchFamily="50" charset="-128"/>
          </a:endParaRPr>
        </a:p>
      </dsp:txBody>
      <dsp:txXfrm>
        <a:off x="1982144" y="2400240"/>
        <a:ext cx="565107" cy="565107"/>
      </dsp:txXfrm>
    </dsp:sp>
    <dsp:sp modelId="{EB25CA37-879B-482C-BD73-1C9A1A1A2E26}">
      <dsp:nvSpPr>
        <dsp:cNvPr id="0" name=""/>
        <dsp:cNvSpPr/>
      </dsp:nvSpPr>
      <dsp:spPr>
        <a:xfrm>
          <a:off x="440860" y="2283203"/>
          <a:ext cx="799181" cy="799181"/>
        </a:xfrm>
        <a:prstGeom prst="ellipse">
          <a:avLst/>
        </a:prstGeom>
        <a:gradFill rotWithShape="0">
          <a:gsLst>
            <a:gs pos="0">
              <a:schemeClr val="accent1">
                <a:shade val="80000"/>
                <a:hueOff val="229684"/>
                <a:satOff val="-3294"/>
                <a:lumOff val="19211"/>
                <a:alphaOff val="0"/>
                <a:tint val="50000"/>
                <a:satMod val="300000"/>
              </a:schemeClr>
            </a:gs>
            <a:gs pos="35000">
              <a:schemeClr val="accent1">
                <a:shade val="80000"/>
                <a:hueOff val="229684"/>
                <a:satOff val="-3294"/>
                <a:lumOff val="19211"/>
                <a:alphaOff val="0"/>
                <a:tint val="37000"/>
                <a:satMod val="300000"/>
              </a:schemeClr>
            </a:gs>
            <a:gs pos="100000">
              <a:schemeClr val="accent1">
                <a:shade val="80000"/>
                <a:hueOff val="229684"/>
                <a:satOff val="-3294"/>
                <a:lumOff val="1921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ts val="900"/>
            </a:lnSpc>
            <a:spcBef>
              <a:spcPct val="0"/>
            </a:spcBef>
            <a:spcAft>
              <a:spcPct val="35000"/>
            </a:spcAft>
          </a:pPr>
          <a:r>
            <a:rPr kumimoji="1" lang="ja-JP" altLang="en-US" sz="900" kern="1200" dirty="0" smtClean="0">
              <a:latin typeface="HGPｺﾞｼｯｸM" panose="020B0600000000000000" pitchFamily="50" charset="-128"/>
              <a:ea typeface="HGPｺﾞｼｯｸM" panose="020B0600000000000000" pitchFamily="50" charset="-128"/>
            </a:rPr>
            <a:t>変革への　挑戦　</a:t>
          </a:r>
          <a:r>
            <a:rPr kumimoji="1" lang="en-US" altLang="en-US" sz="800" kern="1200" dirty="0" smtClean="0">
              <a:latin typeface="HGPｺﾞｼｯｸM" panose="020B0600000000000000" pitchFamily="50" charset="-128"/>
              <a:ea typeface="HGPｺﾞｼｯｸM" panose="020B0600000000000000" pitchFamily="50" charset="-128"/>
            </a:rPr>
            <a:t>Innovation &amp; Challenge</a:t>
          </a:r>
          <a:endParaRPr kumimoji="1" lang="ja-JP" altLang="en-US" sz="800" kern="1200" dirty="0">
            <a:latin typeface="HGPｺﾞｼｯｸM" panose="020B0600000000000000" pitchFamily="50" charset="-128"/>
            <a:ea typeface="HGPｺﾞｼｯｸM" panose="020B0600000000000000" pitchFamily="50" charset="-128"/>
          </a:endParaRPr>
        </a:p>
      </dsp:txBody>
      <dsp:txXfrm>
        <a:off x="557897" y="2400240"/>
        <a:ext cx="565107" cy="565107"/>
      </dsp:txXfrm>
    </dsp:sp>
    <dsp:sp modelId="{6C6054F4-F4D8-4181-8D72-E95D13FC49B5}">
      <dsp:nvSpPr>
        <dsp:cNvPr id="0" name=""/>
        <dsp:cNvSpPr/>
      </dsp:nvSpPr>
      <dsp:spPr>
        <a:xfrm>
          <a:off x="743" y="928663"/>
          <a:ext cx="799181" cy="799181"/>
        </a:xfrm>
        <a:prstGeom prst="ellipse">
          <a:avLst/>
        </a:prstGeom>
        <a:gradFill rotWithShape="0">
          <a:gsLst>
            <a:gs pos="0">
              <a:schemeClr val="accent1">
                <a:shade val="80000"/>
                <a:hueOff val="306246"/>
                <a:satOff val="-4392"/>
                <a:lumOff val="25615"/>
                <a:alphaOff val="0"/>
                <a:tint val="50000"/>
                <a:satMod val="300000"/>
              </a:schemeClr>
            </a:gs>
            <a:gs pos="35000">
              <a:schemeClr val="accent1">
                <a:shade val="80000"/>
                <a:hueOff val="306246"/>
                <a:satOff val="-4392"/>
                <a:lumOff val="25615"/>
                <a:alphaOff val="0"/>
                <a:tint val="37000"/>
                <a:satMod val="300000"/>
              </a:schemeClr>
            </a:gs>
            <a:gs pos="100000">
              <a:schemeClr val="accent1">
                <a:shade val="80000"/>
                <a:hueOff val="306246"/>
                <a:satOff val="-4392"/>
                <a:lumOff val="256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ts val="800"/>
            </a:lnSpc>
            <a:spcBef>
              <a:spcPct val="0"/>
            </a:spcBef>
            <a:spcAft>
              <a:spcPct val="35000"/>
            </a:spcAft>
          </a:pPr>
          <a:r>
            <a:rPr kumimoji="1" lang="ja-JP" altLang="en-US" sz="900" kern="1200" dirty="0" smtClean="0">
              <a:latin typeface="HGPｺﾞｼｯｸM" panose="020B0600000000000000" pitchFamily="50" charset="-128"/>
              <a:ea typeface="HGPｺﾞｼｯｸM" panose="020B0600000000000000" pitchFamily="50" charset="-128"/>
            </a:rPr>
            <a:t>プロフェッショナル</a:t>
          </a:r>
          <a:r>
            <a:rPr kumimoji="1" lang="en-US" altLang="en-US" sz="650" kern="1200" dirty="0" smtClean="0">
              <a:latin typeface="HGPｺﾞｼｯｸM" panose="020B0600000000000000" pitchFamily="50" charset="-128"/>
              <a:ea typeface="HGPｺﾞｼｯｸM" panose="020B0600000000000000" pitchFamily="50" charset="-128"/>
            </a:rPr>
            <a:t>Professionalism &amp; Responsibility</a:t>
          </a:r>
          <a:endParaRPr kumimoji="1" lang="ja-JP" altLang="en-US" sz="650" kern="1200" dirty="0">
            <a:latin typeface="HGPｺﾞｼｯｸM" panose="020B0600000000000000" pitchFamily="50" charset="-128"/>
            <a:ea typeface="HGPｺﾞｼｯｸM" panose="020B0600000000000000" pitchFamily="50" charset="-128"/>
          </a:endParaRPr>
        </a:p>
      </dsp:txBody>
      <dsp:txXfrm>
        <a:off x="117780" y="1045700"/>
        <a:ext cx="565107" cy="56510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73C526-A1D8-4136-94DF-FCFF6BD9A76C}">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EAD93-2BE0-4642-8E50-D9C569C1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8</TotalTime>
  <Pages>10</Pages>
  <Words>223</Words>
  <Characters>1275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中期経営計画（平成２９～３１年度）案</vt:lpstr>
      <vt:lpstr>人事評価の目標設定面談の日程</vt:lpstr>
    </vt:vector>
  </TitlesOfParts>
  <Company>埼玉県産業振興公社</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中期経営計画（平成２９～３１年度）</dc:title>
  <dc:subject>中小企業の未来を創造する信頼のパートナー</dc:subject>
  <dc:creator/>
  <cp:lastModifiedBy>赤沼 康雄</cp:lastModifiedBy>
  <cp:revision>4</cp:revision>
  <cp:lastPrinted>2017-07-03T07:34:00Z</cp:lastPrinted>
  <dcterms:created xsi:type="dcterms:W3CDTF">2017-07-03T07:36:00Z</dcterms:created>
  <dcterms:modified xsi:type="dcterms:W3CDTF">2017-07-11T23:20:00Z</dcterms:modified>
</cp:coreProperties>
</file>