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3FACF723" w14:textId="77777777" w:rsidR="00B07D8F" w:rsidRDefault="000062D4" w:rsidP="00B07D8F">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AF1AF4">
        <w:rPr>
          <w:rFonts w:ascii="ＭＳ Ｐゴシック" w:eastAsia="ＭＳ Ｐゴシック" w:hAnsi="ＭＳ Ｐゴシック" w:hint="eastAsia"/>
          <w:sz w:val="28"/>
          <w:szCs w:val="28"/>
        </w:rPr>
        <w:t>建設業</w:t>
      </w:r>
      <w:r w:rsidRPr="006D2AC2">
        <w:rPr>
          <w:rFonts w:ascii="ＭＳ Ｐゴシック" w:eastAsia="ＭＳ Ｐゴシック" w:hAnsi="ＭＳ Ｐゴシック" w:hint="eastAsia"/>
          <w:sz w:val="28"/>
          <w:szCs w:val="28"/>
        </w:rPr>
        <w:t>－</w:t>
      </w:r>
      <w:r w:rsidR="00AF1AF4">
        <w:rPr>
          <w:rFonts w:ascii="ＭＳ Ｐゴシック" w:eastAsia="ＭＳ Ｐゴシック" w:hAnsi="ＭＳ Ｐゴシック" w:hint="eastAsia"/>
          <w:sz w:val="28"/>
          <w:szCs w:val="28"/>
        </w:rPr>
        <w:t>総合工事業</w:t>
      </w:r>
    </w:p>
    <w:p w14:paraId="224191E1" w14:textId="11BD1C41" w:rsidR="000062D4" w:rsidRPr="006D2AC2" w:rsidRDefault="00B07D8F" w:rsidP="00B07D8F">
      <w:pPr>
        <w:widowControl/>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4E5DA6">
        <w:rPr>
          <w:rFonts w:ascii="ＭＳ Ｐゴシック" w:eastAsia="ＭＳ Ｐゴシック" w:hAnsi="ＭＳ Ｐゴシック" w:hint="eastAsia"/>
          <w:sz w:val="28"/>
          <w:szCs w:val="28"/>
        </w:rPr>
        <w:t>（造園業）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1D90CEFE" w14:textId="77777777" w:rsidR="007D1E34" w:rsidRDefault="000062D4" w:rsidP="000062D4">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p w14:paraId="462549C7" w14:textId="782D5C12" w:rsidR="000062D4" w:rsidRDefault="000101AC" w:rsidP="000062D4">
      <w:pPr>
        <w:widowControl/>
        <w:jc w:val="left"/>
      </w:pPr>
      <w:hyperlink r:id="rId9" w:history="1">
        <w:r w:rsidR="007D1E34" w:rsidRPr="00785178">
          <w:rPr>
            <w:rStyle w:val="af1"/>
            <w:kern w:val="0"/>
          </w:rPr>
          <w:t>https://www.chusho.meti.go.jp/keiei/antei/bousai/download/keizokuryoku/tebiki_tandoku.pdf</w:t>
        </w:r>
      </w:hyperlink>
    </w:p>
    <w:bookmarkEnd w:id="0"/>
    <w:p w14:paraId="1F8C4358" w14:textId="77777777" w:rsidR="000062D4" w:rsidRPr="00BB460F" w:rsidRDefault="000062D4" w:rsidP="000062D4">
      <w:pPr>
        <w:widowControl/>
        <w:jc w:val="left"/>
        <w:rPr>
          <w:rFonts w:ascii="ＭＳ Ｐゴシック" w:eastAsia="ＭＳ Ｐゴシック" w:hAnsi="ＭＳ Ｐゴシック"/>
          <w:szCs w:val="21"/>
        </w:rPr>
      </w:pPr>
    </w:p>
    <w:p w14:paraId="1A61BE01" w14:textId="118169EC" w:rsidR="000062D4" w:rsidRDefault="00C636D5" w:rsidP="000062D4">
      <w:pPr>
        <w:widowControl/>
        <w:jc w:val="center"/>
        <w:rPr>
          <w:rFonts w:ascii="ＭＳ Ｐゴシック" w:eastAsia="ＭＳ Ｐゴシック" w:hAnsi="ＭＳ Ｐゴシック"/>
          <w:szCs w:val="21"/>
        </w:rPr>
      </w:pPr>
      <w:r>
        <w:rPr>
          <w:noProof/>
        </w:rPr>
        <w:drawing>
          <wp:inline distT="0" distB="0" distL="0" distR="0" wp14:anchorId="6FA27C8C" wp14:editId="5AA3571B">
            <wp:extent cx="2206234" cy="2470678"/>
            <wp:effectExtent l="0" t="0" r="381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8236" cy="2484119"/>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6591BB06" w14:textId="77777777" w:rsidR="0084213B" w:rsidRDefault="0084213B" w:rsidP="0084213B">
      <w:pPr>
        <w:widowControl/>
        <w:ind w:firstLine="657"/>
        <w:jc w:val="left"/>
        <w:rPr>
          <w:rFonts w:ascii="ＭＳ Ｐゴシック" w:eastAsia="ＭＳ Ｐゴシック" w:hAnsi="ＭＳ Ｐゴシック"/>
          <w:szCs w:val="21"/>
        </w:rPr>
      </w:pPr>
      <w:r w:rsidRPr="00202270">
        <w:rPr>
          <w:rFonts w:ascii="ＭＳ Ｐゴシック" w:eastAsia="ＭＳ Ｐゴシック" w:hAnsi="ＭＳ Ｐゴシック" w:hint="eastAsia"/>
          <w:spacing w:val="90"/>
          <w:kern w:val="0"/>
          <w:szCs w:val="21"/>
          <w:fitText w:val="622" w:id="-1230795776"/>
        </w:rPr>
        <w:t>電</w:t>
      </w:r>
      <w:r w:rsidRPr="00202270">
        <w:rPr>
          <w:rFonts w:ascii="ＭＳ Ｐゴシック" w:eastAsia="ＭＳ Ｐゴシック" w:hAnsi="ＭＳ Ｐゴシック" w:hint="eastAsia"/>
          <w:spacing w:val="7"/>
          <w:kern w:val="0"/>
          <w:szCs w:val="21"/>
          <w:fitText w:val="622" w:id="-1230795776"/>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22C0BB02" w14:textId="6EF00C8C" w:rsidR="0084213B" w:rsidRPr="00B0191C" w:rsidRDefault="0084213B" w:rsidP="0084213B">
      <w:pPr>
        <w:widowControl/>
        <w:ind w:firstLine="657"/>
        <w:jc w:val="left"/>
        <w:rPr>
          <w:rFonts w:ascii="ＭＳ Ｐゴシック" w:eastAsia="ＭＳ Ｐゴシック" w:hAnsi="ＭＳ Ｐゴシック"/>
          <w:szCs w:val="21"/>
        </w:rPr>
      </w:pPr>
      <w:r w:rsidRPr="003540BF">
        <w:rPr>
          <w:rFonts w:ascii="ＭＳ Ｐゴシック" w:eastAsia="ＭＳ Ｐゴシック" w:hAnsi="ＭＳ Ｐゴシック"/>
          <w:spacing w:val="11"/>
          <w:kern w:val="0"/>
          <w:szCs w:val="21"/>
          <w:fitText w:val="622" w:id="-1230795775"/>
        </w:rPr>
        <w:t>E-mai</w:t>
      </w:r>
      <w:r w:rsidRPr="003540BF">
        <w:rPr>
          <w:rFonts w:ascii="ＭＳ Ｐゴシック" w:eastAsia="ＭＳ Ｐゴシック" w:hAnsi="ＭＳ Ｐゴシック"/>
          <w:spacing w:val="1"/>
          <w:kern w:val="0"/>
          <w:szCs w:val="21"/>
          <w:fitText w:val="622" w:id="-1230795775"/>
        </w:rPr>
        <w:t>l</w:t>
      </w:r>
      <w:r>
        <w:rPr>
          <w:rFonts w:ascii="ＭＳ Ｐゴシック" w:eastAsia="ＭＳ Ｐゴシック" w:hAnsi="ＭＳ Ｐゴシック" w:hint="eastAsia"/>
          <w:szCs w:val="21"/>
        </w:rPr>
        <w:t xml:space="preserve">：　</w:t>
      </w:r>
      <w:hyperlink r:id="rId11" w:history="1">
        <w:r w:rsidR="003B6656">
          <w:rPr>
            <w:rStyle w:val="af1"/>
            <w:rFonts w:ascii="ＭＳ Ｐゴシック" w:eastAsia="ＭＳ Ｐゴシック" w:hAnsi="ＭＳ Ｐゴシック" w:hint="eastAsia"/>
            <w:kern w:val="0"/>
          </w:rPr>
          <w:t>desk@saitama-j.or.jp</w:t>
        </w:r>
      </w:hyperlink>
    </w:p>
    <w:p w14:paraId="56D30FCC" w14:textId="77777777" w:rsidR="0084213B" w:rsidRDefault="0084213B" w:rsidP="0084213B">
      <w:pPr>
        <w:widowControl/>
        <w:ind w:firstLine="657"/>
        <w:jc w:val="left"/>
        <w:rPr>
          <w:rFonts w:ascii="ＭＳ Ｐゴシック" w:eastAsia="ＭＳ Ｐゴシック" w:hAnsi="ＭＳ Ｐゴシック"/>
          <w:szCs w:val="21"/>
        </w:rPr>
      </w:pPr>
      <w:r w:rsidRPr="003540BF">
        <w:rPr>
          <w:rFonts w:ascii="ＭＳ Ｐゴシック" w:eastAsia="ＭＳ Ｐゴシック" w:hAnsi="ＭＳ Ｐゴシック" w:hint="eastAsia"/>
          <w:spacing w:val="357"/>
          <w:kern w:val="0"/>
          <w:szCs w:val="21"/>
          <w:fitText w:val="622" w:id="-1230795774"/>
        </w:rPr>
        <w:t>H</w:t>
      </w:r>
      <w:r w:rsidRPr="003540BF">
        <w:rPr>
          <w:rFonts w:ascii="ＭＳ Ｐゴシック" w:eastAsia="ＭＳ Ｐゴシック" w:hAnsi="ＭＳ Ｐゴシック" w:hint="eastAsia"/>
          <w:spacing w:val="1"/>
          <w:kern w:val="0"/>
          <w:szCs w:val="21"/>
          <w:fitText w:val="622" w:id="-1230795774"/>
        </w:rPr>
        <w:t>P</w:t>
      </w:r>
      <w:r>
        <w:rPr>
          <w:rFonts w:ascii="ＭＳ Ｐゴシック" w:eastAsia="ＭＳ Ｐゴシック" w:hAnsi="ＭＳ Ｐゴシック" w:hint="eastAsia"/>
          <w:szCs w:val="21"/>
        </w:rPr>
        <w:t xml:space="preserve">：　</w:t>
      </w:r>
      <w:hyperlink r:id="rId12"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84213B"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52566674"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AF1AF4">
        <w:rPr>
          <w:rFonts w:ascii="ＭＳ 明朝" w:hAnsi="ＭＳ 明朝" w:hint="eastAsia"/>
          <w:b/>
          <w:bCs/>
          <w:color w:val="0000FF"/>
          <w:sz w:val="32"/>
          <w:szCs w:val="32"/>
        </w:rPr>
        <w:t>建設業</w:t>
      </w:r>
      <w:r w:rsidRPr="00F27AA6">
        <w:rPr>
          <w:rFonts w:ascii="ＭＳ 明朝" w:hAnsi="ＭＳ 明朝" w:hint="eastAsia"/>
          <w:b/>
          <w:bCs/>
          <w:color w:val="0000FF"/>
          <w:sz w:val="32"/>
          <w:szCs w:val="32"/>
        </w:rPr>
        <w:t>－</w:t>
      </w:r>
      <w:r w:rsidR="00AF1AF4">
        <w:rPr>
          <w:rFonts w:ascii="ＭＳ 明朝" w:hAnsi="ＭＳ 明朝" w:hint="eastAsia"/>
          <w:b/>
          <w:bCs/>
          <w:color w:val="0000FF"/>
          <w:sz w:val="32"/>
          <w:szCs w:val="32"/>
        </w:rPr>
        <w:t>総合工事業</w:t>
      </w:r>
      <w:r w:rsidRPr="00F27AA6">
        <w:rPr>
          <w:rFonts w:ascii="ＭＳ 明朝" w:hAnsi="ＭＳ 明朝" w:hint="eastAsia"/>
          <w:b/>
          <w:bCs/>
          <w:color w:val="0000FF"/>
          <w:sz w:val="32"/>
          <w:szCs w:val="32"/>
        </w:rPr>
        <w:t>）</w:t>
      </w:r>
    </w:p>
    <w:p w14:paraId="2BF0F34A" w14:textId="77777777" w:rsidR="0066497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CD72AC8" w:rsidR="00A0599E" w:rsidRPr="00A0599E" w:rsidRDefault="00B07D8F" w:rsidP="00A0599E">
            <w:pPr>
              <w:rPr>
                <w:color w:val="FF0000"/>
                <w:szCs w:val="21"/>
              </w:rPr>
            </w:pPr>
            <w:r>
              <w:rPr>
                <w:rFonts w:hint="eastAsia"/>
                <w:color w:val="FF0000"/>
                <w:szCs w:val="21"/>
              </w:rPr>
              <w:t>〇〇〇－〇〇〇〇</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84A075F" w:rsidR="00A0599E" w:rsidRPr="00A0599E" w:rsidRDefault="00B07D8F" w:rsidP="00A0599E">
            <w:pPr>
              <w:rPr>
                <w:color w:val="FF0000"/>
                <w:szCs w:val="21"/>
              </w:rPr>
            </w:pPr>
            <w:r>
              <w:rPr>
                <w:rFonts w:hint="eastAsia"/>
                <w:color w:val="FF0000"/>
                <w:szCs w:val="21"/>
              </w:rPr>
              <w:t>〇〇</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72C2FAAA" w:rsidR="00A0599E" w:rsidRPr="00A0599E" w:rsidRDefault="00226AFA" w:rsidP="00A0599E">
            <w:pPr>
              <w:rPr>
                <w:color w:val="FF0000"/>
                <w:szCs w:val="21"/>
              </w:rPr>
            </w:pPr>
            <w:bookmarkStart w:id="1" w:name="_Hlk131676086"/>
            <w:r>
              <w:rPr>
                <w:rFonts w:hint="eastAsia"/>
                <w:color w:val="FF0000"/>
                <w:szCs w:val="21"/>
              </w:rPr>
              <w:t>〇〇〇</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761DD886" w:rsidR="00A0599E" w:rsidRPr="00A0599E" w:rsidRDefault="00A0599E" w:rsidP="00727C84">
      <w:pPr>
        <w:numPr>
          <w:ilvl w:val="0"/>
          <w:numId w:val="1"/>
        </w:numPr>
        <w:rPr>
          <w:szCs w:val="21"/>
        </w:rPr>
      </w:pPr>
      <w:r w:rsidRPr="00A0599E">
        <w:rPr>
          <w:rFonts w:hint="eastAsia"/>
          <w:szCs w:val="21"/>
        </w:rPr>
        <w:t>本社登記されている住所を入力してください</w:t>
      </w:r>
      <w:r w:rsidR="006A6A87">
        <w:rPr>
          <w:rFonts w:hint="eastAsia"/>
          <w:szCs w:val="21"/>
        </w:rPr>
        <w:t>。</w:t>
      </w:r>
    </w:p>
    <w:p w14:paraId="0811B127" w14:textId="77777777" w:rsidR="00A0599E" w:rsidRPr="00A0599E" w:rsidRDefault="00A0599E" w:rsidP="00727C84">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727C84">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727C84">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075EACF6"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D702E7" w:rsidRPr="00A0599E" w14:paraId="40EBD5F8" w14:textId="77777777" w:rsidTr="00124655">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7D5DDBB" w14:textId="6762E11C" w:rsidR="00D702E7" w:rsidRPr="00A0599E" w:rsidRDefault="00D702E7" w:rsidP="00D702E7">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62A84458" w14:textId="5762CBDB" w:rsidR="00D702E7" w:rsidRPr="00AC2333" w:rsidRDefault="00D702E7" w:rsidP="00D702E7">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6C52D615" w14:textId="043384DA" w:rsidR="00D702E7" w:rsidRDefault="00D702E7" w:rsidP="00D702E7">
            <w:pPr>
              <w:rPr>
                <w:color w:val="FF0000"/>
                <w:szCs w:val="21"/>
              </w:rPr>
            </w:pPr>
            <w:r>
              <w:rPr>
                <w:rFonts w:hint="eastAsia"/>
                <w:color w:val="FF0000"/>
              </w:rPr>
              <w:t>〇〇〇〇〇〇〇円</w:t>
            </w:r>
          </w:p>
        </w:tc>
      </w:tr>
      <w:tr w:rsidR="00A0599E" w:rsidRPr="00A0599E" w14:paraId="4D8F59B2" w14:textId="77777777" w:rsidTr="00D702E7">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1181D61D" w:rsidR="00A0599E" w:rsidRPr="00A0599E" w:rsidRDefault="00B07D8F" w:rsidP="00A0599E">
            <w:pPr>
              <w:rPr>
                <w:rFonts w:asciiTheme="majorHAnsi" w:hAnsiTheme="majorHAnsi" w:cstheme="majorHAnsi"/>
                <w:color w:val="FF0000"/>
                <w:szCs w:val="21"/>
              </w:rPr>
            </w:pPr>
            <w:r>
              <w:rPr>
                <w:rFonts w:hint="eastAsia"/>
                <w:color w:val="FF0000"/>
                <w:szCs w:val="21"/>
              </w:rPr>
              <w:t>〇〇</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1A4702F" w:rsidR="00A0599E" w:rsidRPr="00A0599E" w:rsidRDefault="00DB1A1D" w:rsidP="00A0599E">
            <w:pPr>
              <w:rPr>
                <w:rFonts w:ascii="ＭＳ 明朝" w:hAnsi="ＭＳ 明朝"/>
                <w:color w:val="FF0000"/>
                <w:szCs w:val="21"/>
              </w:rPr>
            </w:pPr>
            <w:r>
              <w:rPr>
                <w:rFonts w:ascii="ＭＳ 明朝" w:hAnsi="ＭＳ 明朝" w:hint="eastAsia"/>
                <w:color w:val="FF0000"/>
                <w:szCs w:val="21"/>
              </w:rPr>
              <w:t>建設業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1D6537F8" w:rsidR="00A0599E" w:rsidRPr="00A0599E" w:rsidRDefault="00DB1A1D" w:rsidP="00A0599E">
            <w:pPr>
              <w:rPr>
                <w:rFonts w:ascii="ＭＳ 明朝" w:hAnsi="ＭＳ 明朝"/>
                <w:color w:val="000000" w:themeColor="text1"/>
                <w:szCs w:val="21"/>
              </w:rPr>
            </w:pPr>
            <w:r>
              <w:rPr>
                <w:rFonts w:ascii="ＭＳ 明朝" w:hAnsi="ＭＳ 明朝" w:hint="eastAsia"/>
                <w:color w:val="FF0000"/>
                <w:szCs w:val="21"/>
              </w:rPr>
              <w:t>総合工事業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33BBA946" w:rsidR="00A0599E" w:rsidRPr="00A0599E" w:rsidRDefault="00B07D8F" w:rsidP="00B07D8F">
            <w:pPr>
              <w:rPr>
                <w:rFonts w:asciiTheme="minorHAnsi" w:hAnsiTheme="minorHAnsi"/>
                <w:color w:val="000000" w:themeColor="text1"/>
                <w:szCs w:val="21"/>
              </w:rPr>
            </w:pPr>
            <w:r>
              <w:rPr>
                <w:rFonts w:hint="eastAsia"/>
                <w:color w:val="FF0000"/>
                <w:szCs w:val="21"/>
              </w:rPr>
              <w:t>〇〇</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727C84">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727C84">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727C84">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3"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1A604E42"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48B1B3F4" w:rsidR="00A0599E" w:rsidRPr="00A0599E" w:rsidRDefault="00727C84"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007FBEC5" w14:textId="7B09D3E6" w:rsidR="000F0D63" w:rsidRPr="000F0D63" w:rsidRDefault="000F0D63" w:rsidP="000F0D63">
            <w:pPr>
              <w:rPr>
                <w:color w:val="FF0000"/>
              </w:rPr>
            </w:pPr>
            <w:r w:rsidRPr="000F0D63">
              <w:rPr>
                <w:rFonts w:hint="eastAsia"/>
                <w:color w:val="FF0000"/>
              </w:rPr>
              <w:t>当社は、昭和〇〇年</w:t>
            </w:r>
            <w:r w:rsidR="00B07D8F">
              <w:rPr>
                <w:rFonts w:hint="eastAsia"/>
                <w:color w:val="FF0000"/>
              </w:rPr>
              <w:t>（</w:t>
            </w:r>
            <w:r w:rsidRPr="000F0D63">
              <w:rPr>
                <w:rFonts w:hint="eastAsia"/>
                <w:color w:val="FF0000"/>
              </w:rPr>
              <w:t>〇〇〇〇年</w:t>
            </w:r>
            <w:r w:rsidR="00B07D8F">
              <w:rPr>
                <w:rFonts w:hint="eastAsia"/>
                <w:color w:val="FF0000"/>
              </w:rPr>
              <w:t>）</w:t>
            </w:r>
            <w:r w:rsidRPr="000F0D63">
              <w:rPr>
                <w:rFonts w:hint="eastAsia"/>
                <w:color w:val="FF0000"/>
              </w:rPr>
              <w:t>〇月〇日に埼玉県〇〇市に創立し、造園工事を柱として、土木工事、とびの事業を営んでいます。</w:t>
            </w:r>
          </w:p>
          <w:p w14:paraId="6F53165D" w14:textId="77777777" w:rsidR="00872A8C" w:rsidRDefault="00872A8C" w:rsidP="000F0D63">
            <w:pPr>
              <w:rPr>
                <w:color w:val="FF0000"/>
              </w:rPr>
            </w:pPr>
          </w:p>
          <w:p w14:paraId="3FC63C7F" w14:textId="2C69BBB7" w:rsidR="000F0D63" w:rsidRPr="000F0D63" w:rsidRDefault="000F0D63" w:rsidP="000F0D63">
            <w:pPr>
              <w:rPr>
                <w:color w:val="FF0000"/>
              </w:rPr>
            </w:pPr>
            <w:r w:rsidRPr="000F0D63">
              <w:rPr>
                <w:rFonts w:hint="eastAsia"/>
                <w:color w:val="FF0000"/>
              </w:rPr>
              <w:t>造園は、街づくり、地域の景観づくりにはなくてはならない作業であり、当社の質の高い作業により丁寧に手入れがされた公園や樹木などは、人々の心に癒しを与えています。</w:t>
            </w:r>
          </w:p>
          <w:p w14:paraId="330B9F11" w14:textId="77777777" w:rsidR="000F0D63" w:rsidRPr="000F0D63" w:rsidRDefault="000F0D63" w:rsidP="000F0D63">
            <w:pPr>
              <w:rPr>
                <w:color w:val="FF0000"/>
              </w:rPr>
            </w:pPr>
          </w:p>
          <w:p w14:paraId="5FE226B1" w14:textId="77777777" w:rsidR="000F0D63" w:rsidRPr="000F0D63" w:rsidRDefault="000F0D63" w:rsidP="000F0D63">
            <w:pPr>
              <w:rPr>
                <w:color w:val="FF0000"/>
              </w:rPr>
            </w:pPr>
            <w:r w:rsidRPr="000F0D63">
              <w:rPr>
                <w:rFonts w:hint="eastAsia"/>
                <w:color w:val="FF0000"/>
              </w:rPr>
              <w:t>また、平成〇〇年（〇〇〇〇年）からは、〇〇市の指定管理者として、市内数か所の公園の管理運営を請け負っています。〇〇市の指定管理者として、公園利用者が公園を快適かつ安全に利用することができるように、樹木、芝などの植物の管理、遊具、運動施設、管理事務所などの施設の管理、また、公園施設の利用受付やそこでのイベント、講習会などの企画・運営を行っています。</w:t>
            </w:r>
          </w:p>
          <w:p w14:paraId="01F33423" w14:textId="77777777" w:rsidR="000F0D63" w:rsidRPr="000F0D63" w:rsidRDefault="000F0D63" w:rsidP="000F0D63">
            <w:pPr>
              <w:rPr>
                <w:color w:val="FF0000"/>
              </w:rPr>
            </w:pPr>
          </w:p>
          <w:p w14:paraId="5936F1C6" w14:textId="77777777" w:rsidR="000F0D63" w:rsidRDefault="000F0D63" w:rsidP="000F0D63">
            <w:pPr>
              <w:rPr>
                <w:color w:val="FF0000"/>
              </w:rPr>
            </w:pPr>
            <w:r w:rsidRPr="000F0D63">
              <w:rPr>
                <w:rFonts w:hint="eastAsia"/>
                <w:color w:val="FF0000"/>
              </w:rPr>
              <w:t>当社が自然災害などで休業すると、市内の造園関係業務の災害復旧・管理業務やインフラである道路寸断の修復に支障が発生し、利用者である住民の方々にご迷惑をおかけすることになります。</w:t>
            </w:r>
          </w:p>
          <w:p w14:paraId="402AE01D" w14:textId="77777777" w:rsidR="000F0D63" w:rsidRDefault="000F0D63" w:rsidP="000F0D63">
            <w:pPr>
              <w:rPr>
                <w:color w:val="FF0000"/>
              </w:rPr>
            </w:pPr>
          </w:p>
          <w:p w14:paraId="53C33216" w14:textId="056D2EC8" w:rsidR="00307025" w:rsidRDefault="00B07D8F" w:rsidP="000F0D63">
            <w:pPr>
              <w:rPr>
                <w:color w:val="FF0000"/>
              </w:rPr>
            </w:pPr>
            <w:r>
              <w:rPr>
                <w:rFonts w:hint="eastAsia"/>
                <w:color w:val="FF0000"/>
                <w:kern w:val="0"/>
              </w:rPr>
              <w:t>なお</w:t>
            </w:r>
            <w:r w:rsidR="000F0D63">
              <w:rPr>
                <w:rFonts w:hint="eastAsia"/>
                <w:color w:val="FF0000"/>
                <w:kern w:val="0"/>
              </w:rPr>
              <w:t>、当社の従業員の多くは</w:t>
            </w:r>
            <w:r w:rsidR="00BD03E2">
              <w:rPr>
                <w:rFonts w:hint="eastAsia"/>
                <w:color w:val="FF0000"/>
                <w:kern w:val="0"/>
              </w:rPr>
              <w:t>○○</w:t>
            </w:r>
            <w:r w:rsidR="000F0D63">
              <w:rPr>
                <w:rFonts w:hint="eastAsia"/>
                <w:color w:val="FF0000"/>
                <w:kern w:val="0"/>
              </w:rPr>
              <w:t>市内から通勤しており、地元からの雇用に積極的に取り組んで</w:t>
            </w:r>
            <w:r>
              <w:rPr>
                <w:rFonts w:hint="eastAsia"/>
                <w:color w:val="FF0000"/>
                <w:kern w:val="0"/>
              </w:rPr>
              <w:t>いるため</w:t>
            </w:r>
            <w:r w:rsidR="000F0D63">
              <w:rPr>
                <w:rFonts w:hint="eastAsia"/>
                <w:color w:val="FF0000"/>
                <w:kern w:val="0"/>
              </w:rPr>
              <w:t>、当社が自然災害などで休業すると、従業員の生活安定に影響を与えます。</w:t>
            </w:r>
          </w:p>
          <w:p w14:paraId="043B89FA" w14:textId="77777777" w:rsidR="00307025" w:rsidRDefault="00307025" w:rsidP="00792136">
            <w:pPr>
              <w:rPr>
                <w:color w:val="FF0000"/>
              </w:rPr>
            </w:pPr>
          </w:p>
          <w:p w14:paraId="32848BF5" w14:textId="0265535B" w:rsidR="00C404C9" w:rsidRDefault="00E755C4" w:rsidP="00792136">
            <w:pPr>
              <w:rPr>
                <w:rFonts w:ascii="ＭＳ 明朝" w:hAnsi="ＭＳ 明朝"/>
                <w:color w:val="000000" w:themeColor="text1"/>
                <w:szCs w:val="21"/>
              </w:rPr>
            </w:pPr>
            <w:r w:rsidRPr="002F685D">
              <w:rPr>
                <w:rFonts w:asciiTheme="minorHAnsi" w:hAnsiTheme="minorHAnsi"/>
                <w:noProof/>
                <w:szCs w:val="21"/>
              </w:rPr>
              <w:lastRenderedPageBreak/>
              <mc:AlternateContent>
                <mc:Choice Requires="wps">
                  <w:drawing>
                    <wp:anchor distT="45720" distB="45720" distL="114300" distR="114300" simplePos="0" relativeHeight="251784192" behindDoc="0" locked="0" layoutInCell="1" allowOverlap="1" wp14:anchorId="5FB8B296" wp14:editId="1DE26156">
                      <wp:simplePos x="0" y="0"/>
                      <wp:positionH relativeFrom="column">
                        <wp:posOffset>144780</wp:posOffset>
                      </wp:positionH>
                      <wp:positionV relativeFrom="paragraph">
                        <wp:posOffset>318135</wp:posOffset>
                      </wp:positionV>
                      <wp:extent cx="3649980" cy="2042160"/>
                      <wp:effectExtent l="0" t="0" r="26670" b="1524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637A2B58"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B07D8F">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B07D8F">
                                    <w:rPr>
                                      <w:rFonts w:ascii="ＭＳ Ｐゴシック" w:eastAsia="ＭＳ Ｐゴシック" w:hAnsi="ＭＳ Ｐゴシック" w:hint="eastAsia"/>
                                      <w:b/>
                                      <w:bCs/>
                                      <w:color w:val="000000" w:themeColor="text1"/>
                                      <w:szCs w:val="21"/>
                                    </w:rPr>
                                    <w:t>○○○</w:t>
                                  </w:r>
                                </w:p>
                                <w:p w14:paraId="588AC6B9" w14:textId="25BED59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B07D8F">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3D49524F"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A211C3">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BD03E2">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BD03E2">
                                    <w:rPr>
                                      <w:rFonts w:ascii="ＭＳ Ｐゴシック" w:eastAsia="ＭＳ Ｐゴシック" w:hAnsi="ＭＳ Ｐゴシック" w:hint="eastAsia"/>
                                      <w:b/>
                                      <w:bCs/>
                                      <w:color w:val="000000" w:themeColor="text1"/>
                                      <w:szCs w:val="21"/>
                                    </w:rPr>
                                    <w:t>□□</w:t>
                                  </w:r>
                                </w:p>
                                <w:p w14:paraId="3284F23D" w14:textId="0E73E287"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B07D8F">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8B296" id="_x0000_t202" coordsize="21600,21600" o:spt="202" path="m,l,21600r21600,l21600,xe">
                      <v:stroke joinstyle="miter"/>
                      <v:path gradientshapeok="t" o:connecttype="rect"/>
                    </v:shapetype>
                    <v:shape id="テキスト ボックス 2" o:spid="_x0000_s1026" type="#_x0000_t202" style="position:absolute;left:0;text-align:left;margin-left:11.4pt;margin-top:25.05pt;width:287.4pt;height:160.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" strokecolor="blue" strokeweight="1.5pt">
                      <v:textbo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637A2B58"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B07D8F">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B07D8F">
                              <w:rPr>
                                <w:rFonts w:ascii="ＭＳ Ｐゴシック" w:eastAsia="ＭＳ Ｐゴシック" w:hAnsi="ＭＳ Ｐゴシック" w:hint="eastAsia"/>
                                <w:b/>
                                <w:bCs/>
                                <w:color w:val="000000" w:themeColor="text1"/>
                                <w:szCs w:val="21"/>
                              </w:rPr>
                              <w:t>○○○</w:t>
                            </w:r>
                          </w:p>
                          <w:p w14:paraId="588AC6B9" w14:textId="25BED59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B07D8F">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3D49524F"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A211C3">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BD03E2">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BD03E2">
                              <w:rPr>
                                <w:rFonts w:ascii="ＭＳ Ｐゴシック" w:eastAsia="ＭＳ Ｐゴシック" w:hAnsi="ＭＳ Ｐゴシック" w:hint="eastAsia"/>
                                <w:b/>
                                <w:bCs/>
                                <w:color w:val="000000" w:themeColor="text1"/>
                                <w:szCs w:val="21"/>
                              </w:rPr>
                              <w:t>□□</w:t>
                            </w:r>
                          </w:p>
                          <w:p w14:paraId="3284F23D" w14:textId="0E73E287"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B07D8F">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2144" behindDoc="0" locked="0" layoutInCell="1" allowOverlap="1" wp14:anchorId="21B0A689" wp14:editId="080F3592">
                      <wp:simplePos x="0" y="0"/>
                      <wp:positionH relativeFrom="column">
                        <wp:posOffset>803910</wp:posOffset>
                      </wp:positionH>
                      <wp:positionV relativeFrom="paragraph">
                        <wp:posOffset>93980</wp:posOffset>
                      </wp:positionV>
                      <wp:extent cx="457200" cy="251460"/>
                      <wp:effectExtent l="38100" t="38100" r="19050" b="34290"/>
                      <wp:wrapNone/>
                      <wp:docPr id="4" name="直線矢印コネクタ 4"/>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46E8A7" id="_x0000_t32" coordsize="21600,21600" o:spt="32" o:oned="t" path="m,l21600,21600e" filled="f">
                      <v:path arrowok="t" fillok="f" o:connecttype="none"/>
                      <o:lock v:ext="edit" shapetype="t"/>
                    </v:shapetype>
                    <v:shape id="直線矢印コネクタ 4" o:spid="_x0000_s1026" type="#_x0000_t32" style="position:absolute;margin-left:63.3pt;margin-top:7.4pt;width:36pt;height:19.8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" strokecolor="blue" strokeweight="3pt">
                      <v:stroke endarrow="block"/>
                    </v:shape>
                  </w:pict>
                </mc:Fallback>
              </mc:AlternateContent>
            </w:r>
          </w:p>
          <w:p w14:paraId="2293A76A" w14:textId="397C1DF1" w:rsidR="009F7487" w:rsidRPr="00307025" w:rsidRDefault="009F7487" w:rsidP="00337035">
            <w:pPr>
              <w:rPr>
                <w:rFonts w:ascii="ＭＳ 明朝" w:hAnsi="ＭＳ 明朝"/>
                <w:color w:val="000000" w:themeColor="text1"/>
                <w:szCs w:val="21"/>
              </w:rPr>
            </w:pPr>
          </w:p>
        </w:tc>
      </w:tr>
    </w:tbl>
    <w:p w14:paraId="0C969105" w14:textId="0B37C09E" w:rsidR="00966356" w:rsidRPr="00A0599E" w:rsidRDefault="00966356" w:rsidP="00727C84">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自社がどのような事業を営んでいるのかを、わかりやすく簡潔に記入してください。</w:t>
      </w:r>
    </w:p>
    <w:p w14:paraId="07461F19" w14:textId="54E4AFCA" w:rsidR="00966356" w:rsidRPr="00A0599E" w:rsidRDefault="00966356" w:rsidP="00727C84">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725251">
        <w:rPr>
          <w:rFonts w:ascii="ＭＳ 明朝" w:hAnsi="ＭＳ 明朝" w:hint="eastAsia"/>
          <w:color w:val="000000" w:themeColor="text1"/>
          <w:szCs w:val="21"/>
        </w:rPr>
        <w:t>。</w:t>
      </w:r>
    </w:p>
    <w:p w14:paraId="28742CE5" w14:textId="262730E5" w:rsidR="00DF63DD" w:rsidRDefault="00DF63DD" w:rsidP="00A0599E">
      <w:pPr>
        <w:rPr>
          <w:rFonts w:ascii="ＭＳ 明朝" w:hAnsi="ＭＳ 明朝"/>
          <w:color w:val="000000" w:themeColor="text1"/>
          <w:szCs w:val="21"/>
        </w:rPr>
      </w:pPr>
    </w:p>
    <w:p w14:paraId="78DBCD88" w14:textId="74B8AA5A" w:rsidR="00A0599E" w:rsidRPr="00A0599E" w:rsidRDefault="00727C84"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4F6804" w:rsidRPr="00A0599E" w14:paraId="12427725" w14:textId="77777777" w:rsidTr="004C5894">
        <w:trPr>
          <w:trHeight w:val="1969"/>
        </w:trPr>
        <w:tc>
          <w:tcPr>
            <w:tcW w:w="2405" w:type="dxa"/>
            <w:shd w:val="clear" w:color="auto" w:fill="E5DFEC" w:themeFill="accent4" w:themeFillTint="33"/>
            <w:vAlign w:val="center"/>
          </w:tcPr>
          <w:p w14:paraId="0A43B114"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4F6804" w:rsidRPr="00A0599E" w:rsidRDefault="004F6804" w:rsidP="004F6804">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7AFE06B3" w14:textId="77777777" w:rsidR="00015C97" w:rsidRPr="00015C97" w:rsidRDefault="00015C97" w:rsidP="00015C97">
            <w:pPr>
              <w:rPr>
                <w:color w:val="FF0000"/>
                <w:szCs w:val="21"/>
              </w:rPr>
            </w:pPr>
            <w:r w:rsidRPr="00015C97">
              <w:rPr>
                <w:rFonts w:hint="eastAsia"/>
                <w:color w:val="FF0000"/>
                <w:szCs w:val="21"/>
              </w:rPr>
              <w:t>当社は、以下の目的のために事業継続力強化に取り組みます。</w:t>
            </w:r>
          </w:p>
          <w:p w14:paraId="7E53F2C4" w14:textId="0BBF66ED" w:rsidR="00015C97" w:rsidRPr="00015C97" w:rsidRDefault="00015C97" w:rsidP="00727C84">
            <w:pPr>
              <w:pStyle w:val="af0"/>
              <w:numPr>
                <w:ilvl w:val="0"/>
                <w:numId w:val="8"/>
              </w:numPr>
              <w:ind w:leftChars="0"/>
              <w:rPr>
                <w:color w:val="FF0000"/>
                <w:szCs w:val="21"/>
              </w:rPr>
            </w:pPr>
            <w:r w:rsidRPr="00015C97">
              <w:rPr>
                <w:rFonts w:hint="eastAsia"/>
                <w:color w:val="FF0000"/>
                <w:szCs w:val="21"/>
              </w:rPr>
              <w:t>災害発生時においては何よりも人命を最優先とし、</w:t>
            </w:r>
            <w:r w:rsidR="00AE52F0" w:rsidRPr="0074150D">
              <w:rPr>
                <w:rFonts w:hint="eastAsia"/>
                <w:color w:val="FF0000"/>
                <w:szCs w:val="21"/>
              </w:rPr>
              <w:t>従業員</w:t>
            </w:r>
            <w:r w:rsidR="00AE52F0">
              <w:rPr>
                <w:rFonts w:hint="eastAsia"/>
                <w:color w:val="FF0000"/>
                <w:szCs w:val="21"/>
              </w:rPr>
              <w:t>やその家族、</w:t>
            </w:r>
            <w:r w:rsidR="00AE52F0" w:rsidRPr="0074150D">
              <w:rPr>
                <w:rFonts w:hint="eastAsia"/>
                <w:color w:val="FF0000"/>
                <w:szCs w:val="21"/>
              </w:rPr>
              <w:t>関係者の安全</w:t>
            </w:r>
            <w:r w:rsidRPr="00015C97">
              <w:rPr>
                <w:rFonts w:hint="eastAsia"/>
                <w:color w:val="FF0000"/>
                <w:szCs w:val="21"/>
              </w:rPr>
              <w:t>を確保すること</w:t>
            </w:r>
          </w:p>
          <w:p w14:paraId="79A6FE1D" w14:textId="4BA41A70" w:rsidR="00015C97" w:rsidRPr="00015C97" w:rsidRDefault="00AE52F0" w:rsidP="00727C84">
            <w:pPr>
              <w:pStyle w:val="af0"/>
              <w:numPr>
                <w:ilvl w:val="0"/>
                <w:numId w:val="8"/>
              </w:numPr>
              <w:ind w:leftChars="0"/>
              <w:rPr>
                <w:color w:val="FF0000"/>
                <w:szCs w:val="21"/>
              </w:rPr>
            </w:pPr>
            <w:r w:rsidRPr="007B5AA9">
              <w:rPr>
                <w:rFonts w:hint="eastAsia"/>
                <w:color w:val="FF0000"/>
                <w:szCs w:val="21"/>
              </w:rPr>
              <w:t>地域社会の安全及び経済活動に貢献すること</w:t>
            </w:r>
          </w:p>
          <w:p w14:paraId="60B69900" w14:textId="77777777" w:rsidR="004F6804" w:rsidRPr="00015C97" w:rsidRDefault="00015C97" w:rsidP="00727C84">
            <w:pPr>
              <w:numPr>
                <w:ilvl w:val="0"/>
                <w:numId w:val="8"/>
              </w:numPr>
              <w:rPr>
                <w:rFonts w:ascii="ＭＳ 明朝" w:hAnsi="ＭＳ 明朝"/>
                <w:color w:val="000000" w:themeColor="text1"/>
                <w:szCs w:val="21"/>
              </w:rPr>
            </w:pPr>
            <w:r w:rsidRPr="00015C97">
              <w:rPr>
                <w:rFonts w:hint="eastAsia"/>
                <w:color w:val="FF0000"/>
                <w:szCs w:val="21"/>
              </w:rPr>
              <w:t>被災した公園や道路の復旧を迅速に行い再開できるようにすること</w:t>
            </w:r>
          </w:p>
          <w:p w14:paraId="0B4C8978" w14:textId="166F9659" w:rsidR="00015C97" w:rsidRPr="00337035" w:rsidRDefault="00015C97" w:rsidP="00015C97">
            <w:pPr>
              <w:rPr>
                <w:rFonts w:ascii="ＭＳ 明朝" w:hAnsi="ＭＳ 明朝"/>
                <w:color w:val="000000" w:themeColor="text1"/>
                <w:szCs w:val="21"/>
              </w:rPr>
            </w:pPr>
          </w:p>
        </w:tc>
      </w:tr>
    </w:tbl>
    <w:p w14:paraId="20BB58D6" w14:textId="77777777" w:rsidR="00A0599E" w:rsidRPr="00A0599E" w:rsidRDefault="00A0599E" w:rsidP="00727C84">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727C84">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727C84">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727C84">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727C84">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727C84">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48FA48E6" w:rsidR="00F11365" w:rsidRDefault="00F11365">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643AF533" w14:textId="74CD4502" w:rsidR="00A0599E" w:rsidRPr="0084213B" w:rsidRDefault="00727C84"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35A49615" w14:textId="03FD972F" w:rsidR="00ED2F46" w:rsidRPr="00ED2F46" w:rsidRDefault="00ED2F46" w:rsidP="000101AC">
            <w:pPr>
              <w:rPr>
                <w:rFonts w:asciiTheme="minorHAnsi" w:hAnsiTheme="minorHAnsi"/>
                <w:color w:val="FF0000"/>
                <w:szCs w:val="21"/>
              </w:rPr>
            </w:pPr>
            <w:r w:rsidRPr="00ED2F46">
              <w:rPr>
                <w:rFonts w:asciiTheme="minorHAnsi" w:hAnsiTheme="minorHAnsi" w:hint="eastAsia"/>
                <w:color w:val="FF0000"/>
                <w:szCs w:val="21"/>
              </w:rPr>
              <w:t>当社について、埼玉県及び〇〇市のハザードマップは次のような自然災害の危険性があるとしています。</w:t>
            </w:r>
          </w:p>
          <w:p w14:paraId="061E8650" w14:textId="77777777" w:rsidR="00ED2F46" w:rsidRPr="00ED2F46" w:rsidRDefault="00ED2F46" w:rsidP="00ED2F46">
            <w:pPr>
              <w:ind w:firstLineChars="100" w:firstLine="219"/>
              <w:rPr>
                <w:rFonts w:asciiTheme="minorHAnsi" w:hAnsiTheme="minorHAnsi"/>
                <w:color w:val="FF0000"/>
                <w:szCs w:val="21"/>
              </w:rPr>
            </w:pPr>
            <w:r w:rsidRPr="00ED2F46">
              <w:rPr>
                <w:rFonts w:asciiTheme="minorHAnsi" w:hAnsiTheme="minorHAnsi" w:hint="eastAsia"/>
                <w:color w:val="FF0000"/>
                <w:szCs w:val="21"/>
              </w:rPr>
              <w:t>【本社】</w:t>
            </w:r>
          </w:p>
          <w:p w14:paraId="5C136701" w14:textId="3FC6EECA" w:rsidR="00ED2F46" w:rsidRDefault="00ED2F46" w:rsidP="00ED2F46">
            <w:pPr>
              <w:pStyle w:val="af0"/>
              <w:numPr>
                <w:ilvl w:val="0"/>
                <w:numId w:val="29"/>
              </w:numPr>
              <w:ind w:leftChars="0"/>
              <w:rPr>
                <w:rFonts w:asciiTheme="minorHAnsi" w:hAnsiTheme="minorHAnsi"/>
                <w:color w:val="FF0000"/>
                <w:szCs w:val="21"/>
              </w:rPr>
            </w:pPr>
            <w:r w:rsidRPr="00ED2F46">
              <w:rPr>
                <w:rFonts w:asciiTheme="minorHAnsi" w:hAnsiTheme="minorHAnsi" w:hint="eastAsia"/>
                <w:color w:val="FF0000"/>
                <w:szCs w:val="21"/>
              </w:rPr>
              <w:t>地震：　最大震度</w:t>
            </w:r>
            <w:r w:rsidR="00B07D8F">
              <w:rPr>
                <w:rFonts w:asciiTheme="minorHAnsi" w:hAnsiTheme="minorHAnsi" w:hint="eastAsia"/>
                <w:color w:val="FF0000"/>
                <w:szCs w:val="21"/>
              </w:rPr>
              <w:t>６</w:t>
            </w:r>
            <w:r w:rsidRPr="00ED2F46">
              <w:rPr>
                <w:rFonts w:asciiTheme="minorHAnsi" w:hAnsiTheme="minorHAnsi" w:hint="eastAsia"/>
                <w:color w:val="FF0000"/>
                <w:szCs w:val="21"/>
              </w:rPr>
              <w:t>強、液状化の可能性はかなり低い</w:t>
            </w:r>
          </w:p>
          <w:p w14:paraId="3D9628A6" w14:textId="7989EF68" w:rsidR="00ED2F46" w:rsidRDefault="00ED2F46" w:rsidP="00ED2F46">
            <w:pPr>
              <w:pStyle w:val="af0"/>
              <w:numPr>
                <w:ilvl w:val="0"/>
                <w:numId w:val="29"/>
              </w:numPr>
              <w:ind w:leftChars="0"/>
              <w:rPr>
                <w:rFonts w:asciiTheme="minorHAnsi" w:hAnsiTheme="minorHAnsi"/>
                <w:color w:val="FF0000"/>
                <w:szCs w:val="21"/>
              </w:rPr>
            </w:pPr>
            <w:r w:rsidRPr="00ED2F46">
              <w:rPr>
                <w:rFonts w:asciiTheme="minorHAnsi" w:hAnsiTheme="minorHAnsi" w:hint="eastAsia"/>
                <w:color w:val="FF0000"/>
                <w:szCs w:val="21"/>
              </w:rPr>
              <w:t>洪水</w:t>
            </w:r>
            <w:r>
              <w:rPr>
                <w:rFonts w:asciiTheme="minorHAnsi" w:hAnsiTheme="minorHAnsi" w:hint="eastAsia"/>
                <w:color w:val="FF0000"/>
                <w:szCs w:val="21"/>
              </w:rPr>
              <w:t>：</w:t>
            </w:r>
            <w:r w:rsidRPr="00ED2F46">
              <w:rPr>
                <w:rFonts w:asciiTheme="minorHAnsi" w:hAnsiTheme="minorHAnsi" w:hint="eastAsia"/>
                <w:color w:val="FF0000"/>
                <w:szCs w:val="21"/>
              </w:rPr>
              <w:t xml:space="preserve">　対象河川は荒川ですが、浸水の可能性は極めて低い</w:t>
            </w:r>
          </w:p>
          <w:p w14:paraId="1CD74B5C" w14:textId="77777777" w:rsidR="00ED2F46" w:rsidRPr="00ED2F46" w:rsidRDefault="00ED2F46" w:rsidP="00ED2F46">
            <w:pPr>
              <w:rPr>
                <w:rFonts w:asciiTheme="minorHAnsi" w:hAnsiTheme="minorHAnsi"/>
                <w:color w:val="FF0000"/>
                <w:szCs w:val="21"/>
              </w:rPr>
            </w:pPr>
          </w:p>
          <w:p w14:paraId="0A72D3CE" w14:textId="77777777" w:rsidR="00ED2F46" w:rsidRPr="00ED2F46" w:rsidRDefault="00ED2F46" w:rsidP="00ED2F46">
            <w:pPr>
              <w:ind w:firstLineChars="100" w:firstLine="219"/>
              <w:rPr>
                <w:rFonts w:asciiTheme="minorHAnsi" w:hAnsiTheme="minorHAnsi"/>
                <w:color w:val="FF0000"/>
                <w:szCs w:val="21"/>
              </w:rPr>
            </w:pPr>
            <w:r w:rsidRPr="00ED2F46">
              <w:rPr>
                <w:rFonts w:asciiTheme="minorHAnsi" w:hAnsiTheme="minorHAnsi" w:hint="eastAsia"/>
                <w:color w:val="FF0000"/>
                <w:szCs w:val="21"/>
              </w:rPr>
              <w:t>【管理する公園】</w:t>
            </w:r>
          </w:p>
          <w:p w14:paraId="72342EF8" w14:textId="572D1111" w:rsidR="00ED2F46" w:rsidRDefault="00ED2F46" w:rsidP="00FF2EFF">
            <w:pPr>
              <w:pStyle w:val="af0"/>
              <w:numPr>
                <w:ilvl w:val="0"/>
                <w:numId w:val="30"/>
              </w:numPr>
              <w:ind w:leftChars="0"/>
              <w:rPr>
                <w:rFonts w:asciiTheme="minorHAnsi" w:hAnsiTheme="minorHAnsi"/>
                <w:color w:val="FF0000"/>
                <w:szCs w:val="21"/>
              </w:rPr>
            </w:pPr>
            <w:r w:rsidRPr="00FF2EFF">
              <w:rPr>
                <w:rFonts w:asciiTheme="minorHAnsi" w:hAnsiTheme="minorHAnsi" w:hint="eastAsia"/>
                <w:color w:val="FF0000"/>
                <w:szCs w:val="21"/>
              </w:rPr>
              <w:t>地震：　最大震度</w:t>
            </w:r>
            <w:r w:rsidR="00B07D8F">
              <w:rPr>
                <w:rFonts w:asciiTheme="minorHAnsi" w:hAnsiTheme="minorHAnsi" w:hint="eastAsia"/>
                <w:color w:val="FF0000"/>
                <w:szCs w:val="21"/>
              </w:rPr>
              <w:t>７</w:t>
            </w:r>
            <w:r w:rsidRPr="00FF2EFF">
              <w:rPr>
                <w:rFonts w:asciiTheme="minorHAnsi" w:hAnsiTheme="minorHAnsi" w:hint="eastAsia"/>
                <w:color w:val="FF0000"/>
                <w:szCs w:val="21"/>
              </w:rPr>
              <w:t>～</w:t>
            </w:r>
            <w:r w:rsidR="00B07D8F">
              <w:rPr>
                <w:rFonts w:asciiTheme="minorHAnsi" w:hAnsiTheme="minorHAnsi" w:hint="eastAsia"/>
                <w:color w:val="FF0000"/>
                <w:szCs w:val="21"/>
              </w:rPr>
              <w:t>６</w:t>
            </w:r>
            <w:r w:rsidRPr="00FF2EFF">
              <w:rPr>
                <w:rFonts w:asciiTheme="minorHAnsi" w:hAnsiTheme="minorHAnsi" w:hint="eastAsia"/>
                <w:color w:val="FF0000"/>
                <w:szCs w:val="21"/>
              </w:rPr>
              <w:t>弱、一部の公園では液状化の可能性がある。</w:t>
            </w:r>
          </w:p>
          <w:p w14:paraId="147A60C0" w14:textId="2087E293" w:rsidR="00A55E01" w:rsidRPr="00FF2EFF" w:rsidRDefault="00ED2F46" w:rsidP="00FF2EFF">
            <w:pPr>
              <w:pStyle w:val="af0"/>
              <w:numPr>
                <w:ilvl w:val="0"/>
                <w:numId w:val="30"/>
              </w:numPr>
              <w:ind w:leftChars="0"/>
              <w:rPr>
                <w:rFonts w:asciiTheme="minorHAnsi" w:hAnsiTheme="minorHAnsi"/>
                <w:color w:val="FF0000"/>
                <w:szCs w:val="21"/>
              </w:rPr>
            </w:pPr>
            <w:r w:rsidRPr="00FF2EFF">
              <w:rPr>
                <w:rFonts w:asciiTheme="minorHAnsi" w:hAnsiTheme="minorHAnsi" w:hint="eastAsia"/>
                <w:color w:val="FF0000"/>
                <w:szCs w:val="21"/>
              </w:rPr>
              <w:t>洪水：</w:t>
            </w:r>
            <w:r w:rsidR="00202270">
              <w:rPr>
                <w:rFonts w:asciiTheme="minorHAnsi" w:hAnsiTheme="minorHAnsi" w:hint="eastAsia"/>
                <w:color w:val="FF0000"/>
                <w:szCs w:val="21"/>
              </w:rPr>
              <w:t xml:space="preserve">　</w:t>
            </w:r>
            <w:r w:rsidRPr="00FF2EFF">
              <w:rPr>
                <w:rFonts w:asciiTheme="minorHAnsi" w:hAnsiTheme="minorHAnsi" w:hint="eastAsia"/>
                <w:color w:val="FF0000"/>
                <w:szCs w:val="21"/>
              </w:rPr>
              <w:t>一部の公園は最大浸水深が</w:t>
            </w:r>
            <w:r w:rsidR="00B07D8F">
              <w:rPr>
                <w:rFonts w:asciiTheme="minorHAnsi" w:hAnsiTheme="minorHAnsi" w:hint="eastAsia"/>
                <w:color w:val="FF0000"/>
                <w:szCs w:val="21"/>
              </w:rPr>
              <w:t>３ｍ</w:t>
            </w:r>
            <w:r w:rsidRPr="00FF2EFF">
              <w:rPr>
                <w:rFonts w:asciiTheme="minorHAnsi" w:hAnsiTheme="minorHAnsi" w:hint="eastAsia"/>
                <w:color w:val="FF0000"/>
                <w:szCs w:val="21"/>
              </w:rPr>
              <w:t>未満に該当するところがある。</w:t>
            </w:r>
          </w:p>
          <w:p w14:paraId="1367B997" w14:textId="79FA5ACD" w:rsidR="000C34CA" w:rsidRPr="00A55E01" w:rsidRDefault="00241599" w:rsidP="00A55E01">
            <w:pPr>
              <w:rPr>
                <w:rFonts w:asciiTheme="minorHAnsi" w:hAnsiTheme="minorHAnsi"/>
                <w:color w:val="FF0000"/>
                <w:szCs w:val="21"/>
              </w:rPr>
            </w:pPr>
            <w:r>
              <w:rPr>
                <w:noProof/>
              </w:rPr>
              <mc:AlternateContent>
                <mc:Choice Requires="wps">
                  <w:drawing>
                    <wp:anchor distT="0" distB="0" distL="114300" distR="114300" simplePos="0" relativeHeight="251788288" behindDoc="0" locked="0" layoutInCell="1" allowOverlap="1" wp14:anchorId="72B6CBCD" wp14:editId="33A5BD71">
                      <wp:simplePos x="0" y="0"/>
                      <wp:positionH relativeFrom="column">
                        <wp:posOffset>938530</wp:posOffset>
                      </wp:positionH>
                      <wp:positionV relativeFrom="paragraph">
                        <wp:posOffset>193675</wp:posOffset>
                      </wp:positionV>
                      <wp:extent cx="464820" cy="350520"/>
                      <wp:effectExtent l="38100" t="38100" r="30480" b="30480"/>
                      <wp:wrapNone/>
                      <wp:docPr id="7" name="直線矢印コネクタ 7"/>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275D9B" id="直線矢印コネクタ 7" o:spid="_x0000_s1026" type="#_x0000_t32" style="position:absolute;margin-left:73.9pt;margin-top:15.25pt;width:36.6pt;height:27.6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" strokecolor="blue" strokeweight="3pt">
                      <v:stroke endarrow="block"/>
                    </v:shape>
                  </w:pict>
                </mc:Fallback>
              </mc:AlternateContent>
            </w:r>
          </w:p>
          <w:p w14:paraId="385030F4" w14:textId="0D7F30F9" w:rsidR="00CA2675" w:rsidRDefault="00CA2675" w:rsidP="000C34CA">
            <w:pPr>
              <w:rPr>
                <w:rFonts w:asciiTheme="minorHAnsi" w:hAnsiTheme="minorHAnsi"/>
                <w:color w:val="FF0000"/>
                <w:szCs w:val="21"/>
              </w:rPr>
            </w:pPr>
            <w:r w:rsidRPr="002F685D">
              <w:rPr>
                <w:rFonts w:asciiTheme="minorHAnsi" w:hAnsiTheme="minorHAnsi"/>
                <w:noProof/>
                <w:szCs w:val="21"/>
              </w:rPr>
              <mc:AlternateContent>
                <mc:Choice Requires="wps">
                  <w:drawing>
                    <wp:anchor distT="45720" distB="45720" distL="114300" distR="114300" simplePos="0" relativeHeight="251789312" behindDoc="0" locked="0" layoutInCell="1" allowOverlap="1" wp14:anchorId="3F22AF5E" wp14:editId="4AE2A5F4">
                      <wp:simplePos x="0" y="0"/>
                      <wp:positionH relativeFrom="column">
                        <wp:posOffset>213360</wp:posOffset>
                      </wp:positionH>
                      <wp:positionV relativeFrom="paragraph">
                        <wp:posOffset>266700</wp:posOffset>
                      </wp:positionV>
                      <wp:extent cx="3406140" cy="883920"/>
                      <wp:effectExtent l="0" t="0" r="2286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4CF82455" w14:textId="39734BDC"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4B2AAF">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2AF5E" id="_x0000_s1027" type="#_x0000_t202" style="position:absolute;left:0;text-align:left;margin-left:16.8pt;margin-top:21pt;width:268.2pt;height:69.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" strokecolor="blue" strokeweight="1.5pt">
                      <v:textbox>
                        <w:txbxContent>
                          <w:p w14:paraId="4CF82455" w14:textId="39734BDC"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4B2AAF">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v:textbox>
                      <w10:wrap type="square"/>
                    </v:shape>
                  </w:pict>
                </mc:Fallback>
              </mc:AlternateContent>
            </w:r>
          </w:p>
          <w:p w14:paraId="48B48E65" w14:textId="2EADA583" w:rsidR="00C404C9" w:rsidRPr="00A0599E" w:rsidRDefault="00C404C9" w:rsidP="008F4123">
            <w:pPr>
              <w:rPr>
                <w:rFonts w:asciiTheme="minorHAnsi" w:hAnsiTheme="minorHAnsi"/>
                <w:color w:val="000000" w:themeColor="text1"/>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727C84">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727C84">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727C84">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178C9B5C" w:rsidR="00A0599E" w:rsidRPr="00A0599E" w:rsidRDefault="00727C84"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241599"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F473DDF" w:rsidR="00252073" w:rsidRPr="004060DB" w:rsidRDefault="00252073"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252073" w:rsidRPr="004060DB" w:rsidRDefault="00252073" w:rsidP="00A0599E">
            <w:pPr>
              <w:rPr>
                <w:color w:val="FF0000"/>
                <w:szCs w:val="21"/>
                <w:shd w:val="clear" w:color="auto" w:fill="FFFFFF"/>
              </w:rPr>
            </w:pPr>
          </w:p>
          <w:p w14:paraId="301A12C1" w14:textId="423281B7" w:rsidR="001519CC" w:rsidRPr="004060DB" w:rsidRDefault="002A3E26" w:rsidP="00972921">
            <w:pPr>
              <w:rPr>
                <w:color w:val="000000" w:themeColor="text1"/>
                <w:szCs w:val="21"/>
              </w:rPr>
            </w:pPr>
            <w:r w:rsidRPr="002A3E26">
              <w:rPr>
                <w:rFonts w:hint="eastAsia"/>
                <w:color w:val="FF0000"/>
                <w:szCs w:val="21"/>
                <w:shd w:val="clear" w:color="auto" w:fill="FFFFFF"/>
              </w:rPr>
              <w:t>想定する自然災害のうち、事業活動に与える影響が最も大きいものは、震度</w:t>
            </w:r>
            <w:r w:rsidRPr="002A3E26">
              <w:rPr>
                <w:rFonts w:hint="eastAsia"/>
                <w:color w:val="FF0000"/>
                <w:szCs w:val="21"/>
                <w:shd w:val="clear" w:color="auto" w:fill="FFFFFF"/>
              </w:rPr>
              <w:t>7</w:t>
            </w:r>
            <w:r w:rsidRPr="002A3E26">
              <w:rPr>
                <w:rFonts w:hint="eastAsia"/>
                <w:color w:val="FF0000"/>
                <w:szCs w:val="21"/>
                <w:shd w:val="clear" w:color="auto" w:fill="FFFFFF"/>
              </w:rPr>
              <w:t>の地震です（ただし、当社本社は最大震度</w:t>
            </w:r>
            <w:r w:rsidR="00B07D8F">
              <w:rPr>
                <w:rFonts w:hint="eastAsia"/>
                <w:color w:val="FF0000"/>
                <w:szCs w:val="21"/>
                <w:shd w:val="clear" w:color="auto" w:fill="FFFFFF"/>
              </w:rPr>
              <w:t>６</w:t>
            </w:r>
            <w:r w:rsidRPr="002A3E26">
              <w:rPr>
                <w:rFonts w:hint="eastAsia"/>
                <w:color w:val="FF0000"/>
                <w:szCs w:val="21"/>
                <w:shd w:val="clear" w:color="auto" w:fill="FFFFFF"/>
              </w:rPr>
              <w:t>強）で、次が一部の公園が浸水する洪水です。</w:t>
            </w:r>
          </w:p>
        </w:tc>
      </w:tr>
      <w:tr w:rsidR="00252073" w:rsidRPr="00A0599E" w14:paraId="11C7A936" w14:textId="77777777" w:rsidTr="00E221C0">
        <w:trPr>
          <w:trHeight w:val="416"/>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559AE501" w:rsidR="00252073" w:rsidRPr="004060DB" w:rsidRDefault="00252073"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252073" w:rsidRDefault="00252073" w:rsidP="00A0599E">
            <w:pPr>
              <w:rPr>
                <w:color w:val="FF0000"/>
                <w:szCs w:val="21"/>
              </w:rPr>
            </w:pPr>
          </w:p>
          <w:p w14:paraId="47B3457B" w14:textId="0DBBA919" w:rsidR="005A0736" w:rsidRPr="005A0736" w:rsidRDefault="005A0736" w:rsidP="005A0736">
            <w:pPr>
              <w:pStyle w:val="af0"/>
              <w:numPr>
                <w:ilvl w:val="0"/>
                <w:numId w:val="20"/>
              </w:numPr>
              <w:ind w:leftChars="0"/>
              <w:rPr>
                <w:rFonts w:ascii="ＭＳ 明朝" w:hAnsi="ＭＳ 明朝"/>
                <w:color w:val="FF0000"/>
                <w:szCs w:val="21"/>
              </w:rPr>
            </w:pPr>
            <w:r w:rsidRPr="005A0736">
              <w:rPr>
                <w:rFonts w:ascii="ＭＳ 明朝" w:hAnsi="ＭＳ 明朝" w:hint="eastAsia"/>
                <w:color w:val="FF0000"/>
                <w:szCs w:val="21"/>
              </w:rPr>
              <w:t>営業時間中に地震が発生した場合は、本社では事務棚やキャビネットなどからの落下物で負傷する可能性があります。</w:t>
            </w:r>
          </w:p>
          <w:p w14:paraId="437D6CB4" w14:textId="77777777" w:rsidR="005A0736" w:rsidRPr="005A0736" w:rsidRDefault="005A0736" w:rsidP="005A0736">
            <w:pPr>
              <w:pStyle w:val="af0"/>
              <w:numPr>
                <w:ilvl w:val="0"/>
                <w:numId w:val="20"/>
              </w:numPr>
              <w:ind w:leftChars="0"/>
              <w:rPr>
                <w:rFonts w:ascii="ＭＳ 明朝" w:hAnsi="ＭＳ 明朝"/>
                <w:color w:val="FF0000"/>
                <w:szCs w:val="21"/>
              </w:rPr>
            </w:pPr>
            <w:r w:rsidRPr="005A0736">
              <w:rPr>
                <w:rFonts w:ascii="ＭＳ 明朝" w:hAnsi="ＭＳ 明朝" w:hint="eastAsia"/>
                <w:color w:val="FF0000"/>
                <w:szCs w:val="21"/>
              </w:rPr>
              <w:lastRenderedPageBreak/>
              <w:t>避難中に、路上などで落下物などにより負傷する可能性があります。</w:t>
            </w:r>
          </w:p>
          <w:p w14:paraId="75948EB1" w14:textId="3DC01A3F" w:rsidR="00FE77B0" w:rsidRPr="00FE77B0" w:rsidRDefault="005A0736" w:rsidP="005A0736">
            <w:pPr>
              <w:pStyle w:val="af0"/>
              <w:numPr>
                <w:ilvl w:val="0"/>
                <w:numId w:val="20"/>
              </w:numPr>
              <w:ind w:leftChars="0"/>
              <w:rPr>
                <w:rFonts w:ascii="ＭＳ 明朝" w:hAnsi="ＭＳ 明朝"/>
                <w:color w:val="FF0000"/>
                <w:szCs w:val="21"/>
              </w:rPr>
            </w:pPr>
            <w:r w:rsidRPr="005A0736">
              <w:rPr>
                <w:rFonts w:ascii="ＭＳ 明朝" w:hAnsi="ＭＳ 明朝" w:hint="eastAsia"/>
                <w:color w:val="FF0000"/>
                <w:szCs w:val="21"/>
              </w:rPr>
              <w:t>作業中の現場で地震や水災に遭遇した場合、（特に梯子の上での樹木の剪定などの作業中に）ケガ人が発生する可能性があります。</w:t>
            </w:r>
          </w:p>
          <w:p w14:paraId="30DFB8F7" w14:textId="601A9710" w:rsidR="00E221C0" w:rsidRPr="00FE77B0" w:rsidRDefault="00E221C0" w:rsidP="00522FBA">
            <w:pPr>
              <w:rPr>
                <w:color w:val="FF0000"/>
                <w:szCs w:val="21"/>
              </w:rPr>
            </w:pPr>
          </w:p>
        </w:tc>
      </w:tr>
      <w:tr w:rsidR="00252073" w:rsidRPr="00A0599E" w14:paraId="3E59DFF9" w14:textId="77777777" w:rsidTr="00D90C3C">
        <w:trPr>
          <w:trHeight w:val="2079"/>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4060DB" w:rsidRDefault="00252073"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BED7E89" w14:textId="77777777" w:rsidR="003540BF" w:rsidRDefault="003540BF" w:rsidP="00B10723">
            <w:pPr>
              <w:rPr>
                <w:color w:val="FF0000"/>
                <w:szCs w:val="21"/>
              </w:rPr>
            </w:pPr>
          </w:p>
          <w:p w14:paraId="3F3A5EAC" w14:textId="5D9AEFC7" w:rsidR="00B10723" w:rsidRPr="00B10723" w:rsidRDefault="00B10723" w:rsidP="00B10723">
            <w:pPr>
              <w:rPr>
                <w:color w:val="FF0000"/>
                <w:szCs w:val="21"/>
              </w:rPr>
            </w:pPr>
            <w:r w:rsidRPr="00B10723">
              <w:rPr>
                <w:rFonts w:hint="eastAsia"/>
                <w:color w:val="FF0000"/>
                <w:szCs w:val="21"/>
              </w:rPr>
              <w:t>当社の本社建物（木造２階建て、築〇〇年）が倒壊することはないですが、棚類が転倒する可能性がありますし、電気及び上下水道の供給が停止する可能性があります。</w:t>
            </w:r>
          </w:p>
          <w:p w14:paraId="3D4ECFB1" w14:textId="77777777" w:rsidR="00B10723" w:rsidRPr="00B10723" w:rsidRDefault="00B10723" w:rsidP="00B10723">
            <w:pPr>
              <w:pStyle w:val="af0"/>
              <w:ind w:leftChars="0" w:left="440"/>
              <w:rPr>
                <w:color w:val="FF0000"/>
                <w:szCs w:val="21"/>
              </w:rPr>
            </w:pPr>
          </w:p>
          <w:p w14:paraId="73D4DD18" w14:textId="13827FA9" w:rsidR="00522FBA" w:rsidRPr="00B10723" w:rsidRDefault="00B10723" w:rsidP="00B10723">
            <w:pPr>
              <w:rPr>
                <w:color w:val="FF0000"/>
                <w:szCs w:val="21"/>
              </w:rPr>
            </w:pPr>
            <w:r w:rsidRPr="00B10723">
              <w:rPr>
                <w:rFonts w:hint="eastAsia"/>
                <w:color w:val="FF0000"/>
                <w:szCs w:val="21"/>
              </w:rPr>
              <w:t>作業中の現場では、建設重機などが転倒する可能性があります。</w:t>
            </w:r>
          </w:p>
          <w:p w14:paraId="3D8BFC46" w14:textId="520928DF" w:rsidR="00252073" w:rsidRPr="004237B4" w:rsidRDefault="00252073" w:rsidP="004237B4">
            <w:pPr>
              <w:rPr>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5153236E" w14:textId="77777777" w:rsidR="000F7684" w:rsidRDefault="000F7684" w:rsidP="000F7684">
            <w:pPr>
              <w:rPr>
                <w:color w:val="FF0000"/>
                <w:szCs w:val="21"/>
              </w:rPr>
            </w:pPr>
          </w:p>
          <w:p w14:paraId="2D15098B" w14:textId="33D48EA9" w:rsidR="000F7684" w:rsidRPr="000F7684" w:rsidRDefault="000F7684" w:rsidP="000F7684">
            <w:pPr>
              <w:rPr>
                <w:color w:val="FF0000"/>
                <w:szCs w:val="21"/>
              </w:rPr>
            </w:pPr>
            <w:r w:rsidRPr="000F7684">
              <w:rPr>
                <w:rFonts w:hint="eastAsia"/>
                <w:color w:val="FF0000"/>
                <w:szCs w:val="21"/>
              </w:rPr>
              <w:t>資金繰りについては、設備の稼働停止や営業停止によって営業収入が得られないことで、運転資金が</w:t>
            </w:r>
            <w:r w:rsidR="00B07D8F">
              <w:rPr>
                <w:rFonts w:hint="eastAsia"/>
                <w:color w:val="FF0000"/>
                <w:szCs w:val="21"/>
              </w:rPr>
              <w:t>逼迫</w:t>
            </w:r>
            <w:r w:rsidRPr="000F7684">
              <w:rPr>
                <w:rFonts w:hint="eastAsia"/>
                <w:color w:val="FF0000"/>
                <w:szCs w:val="21"/>
              </w:rPr>
              <w:t>する恐れがあります。</w:t>
            </w:r>
          </w:p>
          <w:p w14:paraId="1B1BED32" w14:textId="77777777" w:rsidR="000F7684" w:rsidRPr="000F7684" w:rsidRDefault="000F7684" w:rsidP="000F7684">
            <w:pPr>
              <w:rPr>
                <w:color w:val="FF0000"/>
                <w:szCs w:val="21"/>
              </w:rPr>
            </w:pPr>
            <w:r w:rsidRPr="000F7684">
              <w:rPr>
                <w:rFonts w:hint="eastAsia"/>
                <w:color w:val="FF0000"/>
                <w:szCs w:val="21"/>
              </w:rPr>
              <w:t>建物・設備に被害が生ずる場合にあっては、これらの復旧費用が必要となります。</w:t>
            </w:r>
          </w:p>
          <w:p w14:paraId="3794C58F" w14:textId="19674685" w:rsidR="00E33FB7" w:rsidRPr="000F7684" w:rsidRDefault="000F7684" w:rsidP="000F7684">
            <w:pPr>
              <w:rPr>
                <w:color w:val="000000" w:themeColor="text1"/>
                <w:szCs w:val="21"/>
              </w:rPr>
            </w:pPr>
            <w:r w:rsidRPr="000F7684">
              <w:rPr>
                <w:rFonts w:hint="eastAsia"/>
                <w:color w:val="FF0000"/>
                <w:szCs w:val="21"/>
              </w:rPr>
              <w:t>これら被害が事業活動に与える影響として、円滑な資金調達ができなければ、復旧費用を捻出できないことが想定されます。</w:t>
            </w:r>
          </w:p>
          <w:p w14:paraId="7D406472" w14:textId="3EFE9819" w:rsidR="00031651" w:rsidRPr="00031651" w:rsidRDefault="00031651" w:rsidP="00031651">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7C6A75E2" w14:textId="7151233F" w:rsidR="00031651" w:rsidRPr="00794190" w:rsidRDefault="00031651" w:rsidP="00794190">
            <w:pPr>
              <w:rPr>
                <w:color w:val="FF0000"/>
                <w:szCs w:val="21"/>
              </w:rPr>
            </w:pPr>
            <w:r w:rsidRPr="00794190">
              <w:rPr>
                <w:rFonts w:hint="eastAsia"/>
                <w:color w:val="FF0000"/>
                <w:szCs w:val="21"/>
              </w:rPr>
              <w:t>ほぼクラウド化されて</w:t>
            </w:r>
            <w:r w:rsidR="00BB2878">
              <w:rPr>
                <w:rFonts w:hint="eastAsia"/>
                <w:color w:val="FF0000"/>
                <w:szCs w:val="21"/>
              </w:rPr>
              <w:t>いるものの、</w:t>
            </w:r>
            <w:r w:rsidR="00BB2878" w:rsidRPr="00181179">
              <w:rPr>
                <w:rFonts w:ascii="ＭＳ 明朝" w:hAnsi="ＭＳ 明朝" w:hint="eastAsia"/>
                <w:color w:val="FF0000"/>
                <w:szCs w:val="21"/>
              </w:rPr>
              <w:t>クラウド化が出来ていない</w:t>
            </w:r>
            <w:r w:rsidR="00BB2878" w:rsidRPr="001425E8">
              <w:rPr>
                <w:rFonts w:ascii="ＭＳ 明朝" w:hAnsi="ＭＳ 明朝" w:hint="eastAsia"/>
                <w:color w:val="FF0000"/>
                <w:szCs w:val="21"/>
              </w:rPr>
              <w:t>情報</w:t>
            </w:r>
            <w:r w:rsidR="00BB2878">
              <w:rPr>
                <w:rFonts w:ascii="ＭＳ 明朝" w:hAnsi="ＭＳ 明朝" w:hint="eastAsia"/>
                <w:color w:val="FF0000"/>
                <w:szCs w:val="21"/>
              </w:rPr>
              <w:t>は</w:t>
            </w:r>
            <w:r w:rsidR="00BB2878" w:rsidRPr="001425E8">
              <w:rPr>
                <w:rFonts w:ascii="ＭＳ 明朝" w:hAnsi="ＭＳ 明朝" w:hint="eastAsia"/>
                <w:color w:val="FF0000"/>
                <w:szCs w:val="21"/>
              </w:rPr>
              <w:t>喪失</w:t>
            </w:r>
            <w:r w:rsidR="00BB2878">
              <w:rPr>
                <w:rFonts w:ascii="ＭＳ 明朝" w:hAnsi="ＭＳ 明朝" w:hint="eastAsia"/>
                <w:color w:val="FF0000"/>
                <w:szCs w:val="21"/>
              </w:rPr>
              <w:t>するおそれ</w:t>
            </w:r>
            <w:r w:rsidR="00BB2878" w:rsidRPr="001425E8">
              <w:rPr>
                <w:rFonts w:ascii="ＭＳ 明朝" w:hAnsi="ＭＳ 明朝" w:hint="eastAsia"/>
                <w:color w:val="FF0000"/>
                <w:szCs w:val="21"/>
              </w:rPr>
              <w:t>があります</w:t>
            </w:r>
            <w:r w:rsidRPr="00794190">
              <w:rPr>
                <w:rFonts w:hint="eastAsia"/>
                <w:color w:val="FF0000"/>
                <w:szCs w:val="21"/>
              </w:rPr>
              <w:t>。</w:t>
            </w:r>
          </w:p>
          <w:p w14:paraId="340D0461" w14:textId="50C229BD" w:rsidR="00031651" w:rsidRDefault="00BB2878" w:rsidP="00031651">
            <w:pPr>
              <w:rPr>
                <w:color w:val="000000" w:themeColor="text1"/>
                <w:szCs w:val="21"/>
              </w:rPr>
            </w:pPr>
            <w:r>
              <w:rPr>
                <w:rFonts w:hint="eastAsia"/>
                <w:color w:val="FF0000"/>
                <w:szCs w:val="21"/>
              </w:rPr>
              <w:t>また</w:t>
            </w:r>
            <w:r w:rsidR="00031651" w:rsidRPr="00794190">
              <w:rPr>
                <w:rFonts w:hint="eastAsia"/>
                <w:color w:val="FF0000"/>
                <w:szCs w:val="21"/>
              </w:rPr>
              <w:t>、動画及び写真データは外付け</w:t>
            </w:r>
            <w:r w:rsidR="00B07D8F">
              <w:rPr>
                <w:rFonts w:hint="eastAsia"/>
                <w:color w:val="FF0000"/>
                <w:szCs w:val="21"/>
              </w:rPr>
              <w:t>ＨＤ</w:t>
            </w:r>
            <w:r w:rsidR="00031651" w:rsidRPr="00794190">
              <w:rPr>
                <w:rFonts w:hint="eastAsia"/>
                <w:color w:val="FF0000"/>
                <w:szCs w:val="21"/>
              </w:rPr>
              <w:t>に入れておりますので、損傷・紛失する恐れがあります。</w:t>
            </w:r>
          </w:p>
          <w:p w14:paraId="51D3ED07" w14:textId="1B395E68" w:rsidR="0084213B" w:rsidRPr="00031651" w:rsidRDefault="0084213B" w:rsidP="00031651">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Default="00252073" w:rsidP="00A0599E">
            <w:pPr>
              <w:rPr>
                <w:color w:val="000000" w:themeColor="text1"/>
                <w:szCs w:val="21"/>
              </w:rPr>
            </w:pPr>
          </w:p>
          <w:p w14:paraId="62524915" w14:textId="484C2F0B" w:rsidR="007A222B" w:rsidRPr="007A222B" w:rsidRDefault="007A222B" w:rsidP="007A222B">
            <w:pPr>
              <w:numPr>
                <w:ilvl w:val="0"/>
                <w:numId w:val="17"/>
              </w:numPr>
              <w:rPr>
                <w:color w:val="FF0000"/>
                <w:szCs w:val="21"/>
              </w:rPr>
            </w:pPr>
            <w:r w:rsidRPr="007A222B">
              <w:rPr>
                <w:rFonts w:hint="eastAsia"/>
                <w:color w:val="FF0000"/>
                <w:szCs w:val="21"/>
              </w:rPr>
              <w:t>顧客への納期に支障が</w:t>
            </w:r>
            <w:r w:rsidR="00D90C3C">
              <w:rPr>
                <w:rFonts w:hint="eastAsia"/>
                <w:color w:val="FF0000"/>
                <w:szCs w:val="21"/>
              </w:rPr>
              <w:t>出</w:t>
            </w:r>
            <w:r w:rsidRPr="007A222B">
              <w:rPr>
                <w:rFonts w:hint="eastAsia"/>
                <w:color w:val="FF0000"/>
                <w:szCs w:val="21"/>
              </w:rPr>
              <w:t>ます。</w:t>
            </w:r>
          </w:p>
          <w:p w14:paraId="3142BEDC" w14:textId="77777777" w:rsidR="004060DB" w:rsidRPr="00D90C3C" w:rsidRDefault="007A222B" w:rsidP="007A222B">
            <w:pPr>
              <w:numPr>
                <w:ilvl w:val="0"/>
                <w:numId w:val="17"/>
              </w:numPr>
              <w:rPr>
                <w:rFonts w:ascii="ＭＳ 明朝" w:hAnsi="ＭＳ 明朝"/>
                <w:color w:val="000000" w:themeColor="text1"/>
                <w:szCs w:val="21"/>
              </w:rPr>
            </w:pPr>
            <w:r w:rsidRPr="007A222B">
              <w:rPr>
                <w:rFonts w:hint="eastAsia"/>
                <w:color w:val="FF0000"/>
                <w:szCs w:val="21"/>
              </w:rPr>
              <w:t>従業員の生活に支障が</w:t>
            </w:r>
            <w:r w:rsidR="00D90C3C">
              <w:rPr>
                <w:rFonts w:hint="eastAsia"/>
                <w:color w:val="FF0000"/>
                <w:szCs w:val="21"/>
              </w:rPr>
              <w:t>出</w:t>
            </w:r>
            <w:r w:rsidRPr="007A222B">
              <w:rPr>
                <w:rFonts w:hint="eastAsia"/>
                <w:color w:val="FF0000"/>
                <w:szCs w:val="21"/>
              </w:rPr>
              <w:t>ます。</w:t>
            </w:r>
          </w:p>
          <w:p w14:paraId="5E6499A3" w14:textId="07B3C11C" w:rsidR="00D90C3C" w:rsidRPr="00E33FB7" w:rsidRDefault="00D90C3C" w:rsidP="00D90C3C">
            <w:pPr>
              <w:rPr>
                <w:rFonts w:ascii="ＭＳ 明朝" w:hAnsi="ＭＳ 明朝"/>
                <w:color w:val="000000" w:themeColor="text1"/>
                <w:szCs w:val="21"/>
              </w:rPr>
            </w:pPr>
          </w:p>
        </w:tc>
      </w:tr>
    </w:tbl>
    <w:p w14:paraId="7261FB31" w14:textId="47329E8C" w:rsidR="00A0599E" w:rsidRPr="00A0599E" w:rsidRDefault="00A0599E" w:rsidP="00727C84">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727C84">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727C84">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lastRenderedPageBreak/>
        <w:t>また、自社だけではなく取引先の被災やインフラなどの影響を検討することも重要です。</w:t>
      </w:r>
    </w:p>
    <w:p w14:paraId="3B103431" w14:textId="7206B529" w:rsidR="00A0599E" w:rsidRDefault="00A0599E"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523DC267" w14:textId="77777777"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【本社】</w:t>
            </w:r>
          </w:p>
          <w:p w14:paraId="2657B818" w14:textId="7D80F5AC"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地震の場合は、近くの公園（徒歩</w:t>
            </w:r>
            <w:r w:rsidR="00B07D8F">
              <w:rPr>
                <w:rFonts w:asciiTheme="minorHAnsi" w:hAnsiTheme="minorHAnsi" w:hint="eastAsia"/>
                <w:color w:val="FF0000"/>
                <w:szCs w:val="21"/>
              </w:rPr>
              <w:t>５</w:t>
            </w:r>
            <w:r w:rsidRPr="007D758F">
              <w:rPr>
                <w:rFonts w:asciiTheme="minorHAnsi" w:hAnsiTheme="minorHAnsi" w:hint="eastAsia"/>
                <w:color w:val="FF0000"/>
                <w:szCs w:val="21"/>
              </w:rPr>
              <w:t>分程度）に避難する。</w:t>
            </w:r>
          </w:p>
          <w:p w14:paraId="0E3E3FEC" w14:textId="6DE78A66"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揺れが収まった後は、早めに近くの指定避難場所（〇〇市立〇〇小学校、徒歩約</w:t>
            </w:r>
            <w:r w:rsidR="00B07D8F">
              <w:rPr>
                <w:rFonts w:asciiTheme="minorHAnsi" w:hAnsiTheme="minorHAnsi" w:hint="eastAsia"/>
                <w:color w:val="FF0000"/>
                <w:szCs w:val="21"/>
              </w:rPr>
              <w:t>１０</w:t>
            </w:r>
            <w:r w:rsidRPr="007D758F">
              <w:rPr>
                <w:rFonts w:asciiTheme="minorHAnsi" w:hAnsiTheme="minorHAnsi" w:hint="eastAsia"/>
                <w:color w:val="FF0000"/>
                <w:szCs w:val="21"/>
              </w:rPr>
              <w:t>分）に避難する</w:t>
            </w:r>
          </w:p>
          <w:p w14:paraId="0526F3FD" w14:textId="77777777"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指定避難所までの避難経路の周知・確認</w:t>
            </w:r>
          </w:p>
          <w:p w14:paraId="1744EA48" w14:textId="77777777" w:rsidR="007D758F" w:rsidRDefault="007D758F" w:rsidP="007D758F">
            <w:pPr>
              <w:rPr>
                <w:rFonts w:asciiTheme="minorHAnsi" w:hAnsiTheme="minorHAnsi"/>
                <w:color w:val="FF0000"/>
                <w:szCs w:val="21"/>
              </w:rPr>
            </w:pPr>
          </w:p>
          <w:p w14:paraId="426AEDAD" w14:textId="1F40E2AE"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【作業中の公園など】</w:t>
            </w:r>
          </w:p>
          <w:p w14:paraId="1B2CEB9A" w14:textId="77777777" w:rsidR="007D758F"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地震の場合は揺れが収まった後は広域避難場所に指定されている、最寄りの小中学校に避難する。</w:t>
            </w:r>
          </w:p>
          <w:p w14:paraId="6766E9FC" w14:textId="2557400C" w:rsidR="00DF44F4" w:rsidRPr="007D758F" w:rsidRDefault="007D758F" w:rsidP="007D758F">
            <w:pPr>
              <w:rPr>
                <w:rFonts w:asciiTheme="minorHAnsi" w:hAnsiTheme="minorHAnsi"/>
                <w:color w:val="FF0000"/>
                <w:szCs w:val="21"/>
              </w:rPr>
            </w:pPr>
            <w:r w:rsidRPr="007D758F">
              <w:rPr>
                <w:rFonts w:asciiTheme="minorHAnsi" w:hAnsiTheme="minorHAnsi" w:hint="eastAsia"/>
                <w:color w:val="FF0000"/>
                <w:szCs w:val="21"/>
              </w:rPr>
              <w:t>水災の場合は、早めに作業を中断し、近くの指定避難場所などに避難する。</w:t>
            </w:r>
          </w:p>
        </w:tc>
      </w:tr>
      <w:tr w:rsidR="00800B96" w:rsidRPr="00A0599E" w14:paraId="56CB3684" w14:textId="77777777" w:rsidTr="001E4980">
        <w:trPr>
          <w:trHeight w:val="1494"/>
        </w:trPr>
        <w:tc>
          <w:tcPr>
            <w:tcW w:w="562" w:type="dxa"/>
            <w:vMerge/>
            <w:shd w:val="clear" w:color="auto" w:fill="E5DFEC" w:themeFill="accent4" w:themeFillTint="33"/>
            <w:vAlign w:val="center"/>
          </w:tcPr>
          <w:p w14:paraId="017BF7AF" w14:textId="77777777" w:rsidR="00800B96" w:rsidRPr="00A0599E" w:rsidRDefault="00800B96"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800B96" w:rsidRPr="00A0599E" w:rsidRDefault="00800B96"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800B96" w:rsidRPr="00DD4E94" w:rsidRDefault="00800B96"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800B96" w:rsidRPr="00A0599E" w:rsidRDefault="00800B96"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2400D47E" w:rsidR="00800B96" w:rsidRPr="00DD4E94" w:rsidRDefault="00800B96"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B07D8F">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D258D59" w14:textId="77777777" w:rsidR="00800B96" w:rsidRPr="00800B96" w:rsidRDefault="00800B96" w:rsidP="00800B96">
            <w:pPr>
              <w:widowControl/>
              <w:rPr>
                <w:rFonts w:asciiTheme="minorHAnsi" w:hAnsiTheme="minorHAnsi"/>
                <w:color w:val="FF0000"/>
                <w:szCs w:val="21"/>
              </w:rPr>
            </w:pPr>
            <w:r w:rsidRPr="00800B96">
              <w:rPr>
                <w:rFonts w:asciiTheme="minorHAnsi" w:hAnsiTheme="minorHAnsi" w:hint="eastAsia"/>
                <w:color w:val="FF0000"/>
                <w:szCs w:val="21"/>
              </w:rPr>
              <w:t>従業員の連絡網の整備</w:t>
            </w:r>
          </w:p>
          <w:p w14:paraId="6AFBBE94" w14:textId="707E8605" w:rsidR="00800B96" w:rsidRPr="00DD4E94" w:rsidRDefault="00800B96" w:rsidP="00800B96">
            <w:pPr>
              <w:widowControl/>
              <w:rPr>
                <w:rFonts w:asciiTheme="minorHAnsi" w:hAnsiTheme="minorHAnsi"/>
                <w:color w:val="FF0000"/>
                <w:szCs w:val="21"/>
              </w:rPr>
            </w:pPr>
            <w:r w:rsidRPr="00800B96">
              <w:rPr>
                <w:rFonts w:asciiTheme="minorHAnsi" w:hAnsiTheme="minorHAnsi" w:hint="eastAsia"/>
                <w:color w:val="FF0000"/>
                <w:szCs w:val="21"/>
              </w:rPr>
              <w:t>（</w:t>
            </w:r>
            <w:r w:rsidR="00B07D8F">
              <w:rPr>
                <w:rFonts w:asciiTheme="minorHAnsi" w:hAnsiTheme="minorHAnsi" w:hint="eastAsia"/>
                <w:color w:val="FF0000"/>
                <w:szCs w:val="21"/>
              </w:rPr>
              <w:t>ＬＩＮＥＷＯＲＫＳ</w:t>
            </w:r>
            <w:r w:rsidRPr="00800B96">
              <w:rPr>
                <w:rFonts w:asciiTheme="minorHAnsi" w:hAnsiTheme="minorHAnsi" w:hint="eastAsia"/>
                <w:color w:val="FF0000"/>
                <w:szCs w:val="21"/>
              </w:rPr>
              <w:t>、チャット、メールアドレス、携帯電話番号）を活用する。</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5D30552A" w:rsidR="00A0599E" w:rsidRPr="00A0599E" w:rsidRDefault="00B011FF" w:rsidP="00A0599E">
            <w:pPr>
              <w:widowControl/>
              <w:rPr>
                <w:rFonts w:asciiTheme="minorHAnsi" w:hAnsiTheme="minorHAnsi"/>
                <w:szCs w:val="21"/>
              </w:rPr>
            </w:pPr>
            <w:r>
              <w:rPr>
                <w:rFonts w:asciiTheme="minorHAnsi" w:hAnsiTheme="minorHAnsi" w:hint="eastAsia"/>
                <w:color w:val="FF0000"/>
                <w:kern w:val="0"/>
                <w:szCs w:val="21"/>
              </w:rPr>
              <w:t>代表取締役</w:t>
            </w:r>
            <w:r w:rsidRPr="00B011FF">
              <w:rPr>
                <w:rFonts w:asciiTheme="minorHAnsi" w:hAnsiTheme="minorHAnsi" w:hint="eastAsia"/>
                <w:color w:val="FF0000"/>
                <w:szCs w:val="21"/>
              </w:rPr>
              <w:t>を対策室長とした、災害対策室の立ち上げ</w:t>
            </w:r>
          </w:p>
        </w:tc>
        <w:tc>
          <w:tcPr>
            <w:tcW w:w="2138" w:type="dxa"/>
            <w:vAlign w:val="center"/>
          </w:tcPr>
          <w:p w14:paraId="332703E0" w14:textId="0611214F" w:rsidR="00A0599E" w:rsidRPr="00A0130F" w:rsidRDefault="00A0599E" w:rsidP="0084213B">
            <w:pPr>
              <w:widowControl/>
              <w:rPr>
                <w:rFonts w:asciiTheme="minorHAnsi" w:hAnsiTheme="minorHAnsi"/>
                <w:color w:val="FF0000"/>
                <w:szCs w:val="21"/>
              </w:rPr>
            </w:pPr>
            <w:r w:rsidRPr="00A0130F">
              <w:rPr>
                <w:rFonts w:asciiTheme="minorHAnsi" w:hAnsiTheme="minorHAnsi" w:hint="eastAsia"/>
                <w:color w:val="FF0000"/>
                <w:szCs w:val="21"/>
              </w:rPr>
              <w:t>発災後</w:t>
            </w:r>
            <w:r w:rsidR="00B07D8F">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30C93C6F" w14:textId="6601D932" w:rsidR="00E11C1F" w:rsidRPr="00E11C1F" w:rsidRDefault="00E11C1F" w:rsidP="00E11C1F">
            <w:pPr>
              <w:widowControl/>
              <w:rPr>
                <w:rFonts w:asciiTheme="minorHAnsi" w:hAnsiTheme="minorHAnsi"/>
                <w:color w:val="FF0000"/>
                <w:szCs w:val="21"/>
              </w:rPr>
            </w:pPr>
            <w:r w:rsidRPr="00E11C1F">
              <w:rPr>
                <w:rFonts w:asciiTheme="minorHAnsi" w:hAnsiTheme="minorHAnsi" w:hint="eastAsia"/>
                <w:color w:val="FF0000"/>
                <w:szCs w:val="21"/>
              </w:rPr>
              <w:t>設置基準の策定（震度</w:t>
            </w:r>
            <w:r w:rsidR="00B07D8F">
              <w:rPr>
                <w:rFonts w:asciiTheme="minorHAnsi" w:hAnsiTheme="minorHAnsi" w:hint="eastAsia"/>
                <w:color w:val="FF0000"/>
                <w:szCs w:val="21"/>
              </w:rPr>
              <w:t>５</w:t>
            </w:r>
            <w:r w:rsidRPr="00E11C1F">
              <w:rPr>
                <w:rFonts w:asciiTheme="minorHAnsi" w:hAnsiTheme="minorHAnsi" w:hint="eastAsia"/>
                <w:color w:val="FF0000"/>
                <w:szCs w:val="21"/>
              </w:rPr>
              <w:t>弱以上）</w:t>
            </w:r>
          </w:p>
          <w:p w14:paraId="33204D1C" w14:textId="77777777" w:rsidR="00E11C1F" w:rsidRPr="00E11C1F" w:rsidRDefault="00E11C1F" w:rsidP="00E11C1F">
            <w:pPr>
              <w:widowControl/>
              <w:rPr>
                <w:rFonts w:asciiTheme="minorHAnsi" w:hAnsiTheme="minorHAnsi"/>
                <w:color w:val="FF0000"/>
                <w:szCs w:val="21"/>
              </w:rPr>
            </w:pPr>
            <w:r w:rsidRPr="00E11C1F">
              <w:rPr>
                <w:rFonts w:asciiTheme="minorHAnsi" w:hAnsiTheme="minorHAnsi" w:hint="eastAsia"/>
                <w:color w:val="FF0000"/>
                <w:szCs w:val="21"/>
              </w:rPr>
              <w:t>災害対策室の運営方針の整備</w:t>
            </w:r>
          </w:p>
          <w:p w14:paraId="6D0FF0E3" w14:textId="4DBFF5E8" w:rsidR="00721129" w:rsidRPr="00E11C1F" w:rsidRDefault="00E11C1F" w:rsidP="00E11C1F">
            <w:pPr>
              <w:widowControl/>
              <w:rPr>
                <w:rFonts w:asciiTheme="minorHAnsi" w:hAnsiTheme="minorHAnsi"/>
                <w:color w:val="FF0000"/>
                <w:szCs w:val="21"/>
              </w:rPr>
            </w:pPr>
            <w:r>
              <w:rPr>
                <w:rFonts w:asciiTheme="minorHAnsi" w:hAnsiTheme="minorHAnsi" w:hint="eastAsia"/>
                <w:color w:val="FF0000"/>
                <w:szCs w:val="21"/>
              </w:rPr>
              <w:t>代表</w:t>
            </w:r>
            <w:r w:rsidR="006A7C3B">
              <w:rPr>
                <w:rFonts w:asciiTheme="minorHAnsi" w:hAnsiTheme="minorHAnsi" w:hint="eastAsia"/>
                <w:color w:val="FF0000"/>
                <w:szCs w:val="21"/>
              </w:rPr>
              <w:t>取締役</w:t>
            </w:r>
            <w:r w:rsidRPr="00E11C1F">
              <w:rPr>
                <w:rFonts w:asciiTheme="minorHAnsi" w:hAnsiTheme="minorHAnsi" w:hint="eastAsia"/>
                <w:color w:val="FF0000"/>
                <w:szCs w:val="21"/>
              </w:rPr>
              <w:t>不在時（代行者：</w:t>
            </w:r>
            <w:r>
              <w:rPr>
                <w:rFonts w:asciiTheme="minorHAnsi" w:hAnsiTheme="minorHAnsi" w:hint="eastAsia"/>
                <w:color w:val="FF0000"/>
                <w:szCs w:val="21"/>
              </w:rPr>
              <w:t>取締役など</w:t>
            </w:r>
            <w:r w:rsidRPr="00E11C1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D955657" w:rsidR="00A0599E" w:rsidRPr="00A0130F" w:rsidRDefault="007F1A82" w:rsidP="00A0599E">
            <w:pPr>
              <w:widowControl/>
              <w:rPr>
                <w:rFonts w:asciiTheme="minorHAnsi" w:hAnsiTheme="minorHAnsi"/>
                <w:color w:val="FF0000"/>
                <w:szCs w:val="21"/>
              </w:rPr>
            </w:pPr>
            <w:r>
              <w:rPr>
                <w:rFonts w:asciiTheme="minorHAnsi" w:hAnsiTheme="minorHAnsi" w:hint="eastAsia"/>
                <w:color w:val="FF0000"/>
                <w:szCs w:val="21"/>
              </w:rPr>
              <w:t>現場の</w:t>
            </w:r>
            <w:r w:rsidR="00A0599E"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11F3C7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B07D8F">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71CE80D5" w14:textId="77777777" w:rsidR="00335CCE" w:rsidRPr="00335CCE" w:rsidRDefault="00335CCE" w:rsidP="00335CCE">
            <w:pPr>
              <w:widowControl/>
              <w:rPr>
                <w:rFonts w:asciiTheme="minorHAnsi" w:hAnsiTheme="minorHAnsi"/>
                <w:color w:val="FF0000"/>
                <w:szCs w:val="21"/>
              </w:rPr>
            </w:pPr>
            <w:r w:rsidRPr="00335CCE">
              <w:rPr>
                <w:rFonts w:asciiTheme="minorHAnsi" w:hAnsiTheme="minorHAnsi" w:hint="eastAsia"/>
                <w:color w:val="FF0000"/>
                <w:szCs w:val="21"/>
              </w:rPr>
              <w:t>被害情報の確認手順の整理（スマホカメラ撮影）</w:t>
            </w:r>
          </w:p>
          <w:p w14:paraId="1A316AE9" w14:textId="77777777" w:rsidR="00335CCE" w:rsidRPr="00335CCE" w:rsidRDefault="00335CCE" w:rsidP="00335CCE">
            <w:pPr>
              <w:widowControl/>
              <w:rPr>
                <w:rFonts w:asciiTheme="minorHAnsi" w:hAnsiTheme="minorHAnsi"/>
                <w:color w:val="FF0000"/>
                <w:szCs w:val="21"/>
              </w:rPr>
            </w:pPr>
          </w:p>
          <w:p w14:paraId="63DB4485" w14:textId="2FC60C97" w:rsidR="007F1A82" w:rsidRPr="00B12311" w:rsidRDefault="00335CCE" w:rsidP="00335CCE">
            <w:pPr>
              <w:widowControl/>
              <w:rPr>
                <w:rFonts w:asciiTheme="minorHAnsi" w:hAnsiTheme="minorHAnsi"/>
                <w:color w:val="FF0000"/>
                <w:szCs w:val="21"/>
              </w:rPr>
            </w:pPr>
            <w:r w:rsidRPr="00335CCE">
              <w:rPr>
                <w:rFonts w:asciiTheme="minorHAnsi" w:hAnsiTheme="minorHAnsi" w:hint="eastAsia"/>
                <w:color w:val="FF0000"/>
                <w:szCs w:val="21"/>
              </w:rPr>
              <w:t>被害情報及び復旧の見通しに関する関係者への報告方法（メール配信と電話連絡）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14E4DD4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B07D8F">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F8F85AC" w14:textId="77777777" w:rsidR="002F111B" w:rsidRPr="002F111B" w:rsidRDefault="002F111B" w:rsidP="002F111B">
            <w:pPr>
              <w:widowControl/>
              <w:rPr>
                <w:rFonts w:asciiTheme="minorHAnsi" w:hAnsiTheme="minorHAnsi"/>
                <w:color w:val="FF0000"/>
                <w:szCs w:val="21"/>
              </w:rPr>
            </w:pPr>
            <w:r w:rsidRPr="002F111B">
              <w:rPr>
                <w:rFonts w:asciiTheme="minorHAnsi" w:hAnsiTheme="minorHAnsi" w:hint="eastAsia"/>
                <w:color w:val="FF0000"/>
                <w:szCs w:val="21"/>
              </w:rPr>
              <w:t>現場の整理、清掃方法</w:t>
            </w:r>
          </w:p>
          <w:p w14:paraId="2DFEAD2D" w14:textId="6007D48D" w:rsidR="005D2E78" w:rsidRPr="00A0130F" w:rsidRDefault="002F111B" w:rsidP="002F111B">
            <w:pPr>
              <w:widowControl/>
              <w:rPr>
                <w:rFonts w:asciiTheme="minorHAnsi" w:hAnsiTheme="minorHAnsi"/>
                <w:color w:val="FF0000"/>
                <w:szCs w:val="21"/>
              </w:rPr>
            </w:pPr>
            <w:r w:rsidRPr="002F111B">
              <w:rPr>
                <w:rFonts w:asciiTheme="minorHAnsi" w:hAnsiTheme="minorHAnsi" w:hint="eastAsia"/>
                <w:color w:val="FF0000"/>
                <w:szCs w:val="21"/>
              </w:rPr>
              <w:t>機器類の再稼働手順</w:t>
            </w:r>
          </w:p>
        </w:tc>
      </w:tr>
    </w:tbl>
    <w:p w14:paraId="0CD06E60" w14:textId="768969CD" w:rsidR="00A0599E" w:rsidRDefault="00A0599E" w:rsidP="00A0599E">
      <w:pPr>
        <w:widowControl/>
        <w:jc w:val="left"/>
        <w:rPr>
          <w:rFonts w:ascii="ＭＳ 明朝" w:hAnsi="ＭＳ 明朝"/>
          <w:szCs w:val="21"/>
        </w:rPr>
      </w:pPr>
    </w:p>
    <w:p w14:paraId="10ACE16D" w14:textId="5E59937A" w:rsidR="00807EB1" w:rsidRPr="00A0599E" w:rsidRDefault="007855CE" w:rsidP="00A0599E">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EF6495" w:rsidRPr="00A0599E" w14:paraId="7F28358B" w14:textId="77777777" w:rsidTr="00B74CEA">
        <w:tc>
          <w:tcPr>
            <w:tcW w:w="562" w:type="dxa"/>
            <w:shd w:val="clear" w:color="auto" w:fill="E5DFEC" w:themeFill="accent4" w:themeFillTint="33"/>
            <w:vAlign w:val="center"/>
          </w:tcPr>
          <w:p w14:paraId="1B99E477" w14:textId="77777777" w:rsidR="00EF6495" w:rsidRPr="00A0599E" w:rsidRDefault="00EF6495" w:rsidP="00EF6495">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EF6495" w:rsidRPr="00A0599E" w:rsidRDefault="00EF6495" w:rsidP="00EF6495">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1B546851" w:rsidR="00EF6495" w:rsidRPr="00E468FF" w:rsidRDefault="00464441" w:rsidP="00464441">
            <w:pPr>
              <w:widowControl/>
              <w:rPr>
                <w:color w:val="FF0000"/>
              </w:rPr>
            </w:pPr>
            <w:r w:rsidRPr="00464441">
              <w:rPr>
                <w:rFonts w:hint="eastAsia"/>
                <w:color w:val="FF0000"/>
              </w:rPr>
              <w:t>地震及び水災発生時の避難場所の確認</w:t>
            </w:r>
          </w:p>
        </w:tc>
        <w:tc>
          <w:tcPr>
            <w:tcW w:w="3260" w:type="dxa"/>
          </w:tcPr>
          <w:p w14:paraId="7ADEEFC0" w14:textId="77777777" w:rsidR="00464441" w:rsidRPr="00464441" w:rsidRDefault="00464441" w:rsidP="00464441">
            <w:pPr>
              <w:widowControl/>
              <w:rPr>
                <w:rFonts w:asciiTheme="minorHAnsi" w:hAnsiTheme="minorHAnsi"/>
                <w:color w:val="FF0000"/>
                <w:szCs w:val="21"/>
              </w:rPr>
            </w:pPr>
            <w:r w:rsidRPr="00464441">
              <w:rPr>
                <w:rFonts w:asciiTheme="minorHAnsi" w:hAnsiTheme="minorHAnsi" w:hint="eastAsia"/>
                <w:color w:val="FF0000"/>
                <w:szCs w:val="21"/>
              </w:rPr>
              <w:t>地震発生時の場合：初期消火訓練、避難訓練、対策室の設置訓練</w:t>
            </w:r>
          </w:p>
          <w:p w14:paraId="55A086E5" w14:textId="77777777" w:rsidR="00464441" w:rsidRPr="00464441" w:rsidRDefault="00464441" w:rsidP="00464441">
            <w:pPr>
              <w:widowControl/>
              <w:rPr>
                <w:rFonts w:asciiTheme="minorHAnsi" w:hAnsiTheme="minorHAnsi"/>
                <w:color w:val="FF0000"/>
                <w:szCs w:val="21"/>
              </w:rPr>
            </w:pPr>
          </w:p>
          <w:p w14:paraId="4371C891" w14:textId="030F1E30" w:rsidR="00EF6495" w:rsidRPr="00E468FF" w:rsidRDefault="00464441" w:rsidP="00464441">
            <w:pPr>
              <w:widowControl/>
              <w:rPr>
                <w:rFonts w:asciiTheme="minorHAnsi" w:hAnsiTheme="minorHAnsi"/>
                <w:color w:val="FF0000"/>
                <w:szCs w:val="21"/>
              </w:rPr>
            </w:pPr>
            <w:r w:rsidRPr="00464441">
              <w:rPr>
                <w:rFonts w:asciiTheme="minorHAnsi" w:hAnsiTheme="minorHAnsi" w:hint="eastAsia"/>
                <w:color w:val="FF0000"/>
                <w:szCs w:val="21"/>
              </w:rPr>
              <w:t>公園などでの水災発生時の場合：早め早めに帰宅または避難所への避難</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01CF70A3" w:rsidR="00A0599E" w:rsidRPr="0047072B" w:rsidRDefault="00464441" w:rsidP="00A0130F">
            <w:pPr>
              <w:widowControl/>
              <w:rPr>
                <w:rFonts w:asciiTheme="minorHAnsi" w:hAnsiTheme="minorHAnsi"/>
                <w:color w:val="00B050"/>
                <w:szCs w:val="21"/>
              </w:rPr>
            </w:pPr>
            <w:r w:rsidRPr="00464441">
              <w:rPr>
                <w:rFonts w:asciiTheme="minorHAnsi" w:hAnsiTheme="minorHAnsi" w:hint="eastAsia"/>
                <w:color w:val="FF0000"/>
                <w:szCs w:val="21"/>
              </w:rPr>
              <w:t>発電機の所有</w:t>
            </w:r>
          </w:p>
        </w:tc>
        <w:tc>
          <w:tcPr>
            <w:tcW w:w="3260" w:type="dxa"/>
            <w:vAlign w:val="center"/>
          </w:tcPr>
          <w:p w14:paraId="00A45845" w14:textId="50C7FAC2" w:rsidR="00A0599E" w:rsidRPr="0047072B" w:rsidRDefault="00464441" w:rsidP="00A0130F">
            <w:pPr>
              <w:widowControl/>
              <w:rPr>
                <w:rFonts w:asciiTheme="minorHAnsi" w:hAnsiTheme="minorHAnsi"/>
                <w:color w:val="00B050"/>
                <w:szCs w:val="21"/>
              </w:rPr>
            </w:pPr>
            <w:r w:rsidRPr="00464441">
              <w:rPr>
                <w:rFonts w:asciiTheme="minorHAnsi" w:hAnsiTheme="minorHAnsi" w:hint="eastAsia"/>
                <w:color w:val="FF0000"/>
                <w:szCs w:val="21"/>
              </w:rPr>
              <w:t>停電の発生に備えて、自家発電設備の設置を検討する</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4BF02DD7" w14:textId="77777777" w:rsidR="00A73811" w:rsidRPr="00A73811" w:rsidRDefault="00A73811" w:rsidP="00A73811">
            <w:pPr>
              <w:widowControl/>
              <w:rPr>
                <w:rFonts w:asciiTheme="minorHAnsi" w:hAnsiTheme="minorHAnsi"/>
                <w:color w:val="FF0000"/>
                <w:szCs w:val="21"/>
              </w:rPr>
            </w:pPr>
            <w:r w:rsidRPr="00A73811">
              <w:rPr>
                <w:rFonts w:asciiTheme="minorHAnsi" w:hAnsiTheme="minorHAnsi" w:hint="eastAsia"/>
                <w:color w:val="FF0000"/>
                <w:szCs w:val="21"/>
              </w:rPr>
              <w:t>現在、火災保険（水災特約を含む）に加入している。火災保険の対象範囲は、建物・設備等となっている。</w:t>
            </w:r>
          </w:p>
          <w:p w14:paraId="31B0A978" w14:textId="581B8146" w:rsidR="00A0599E" w:rsidRPr="00A0130F" w:rsidRDefault="00A73811" w:rsidP="00A73811">
            <w:pPr>
              <w:widowControl/>
              <w:rPr>
                <w:rFonts w:asciiTheme="minorHAnsi" w:hAnsiTheme="minorHAnsi"/>
                <w:color w:val="FF0000"/>
                <w:szCs w:val="21"/>
              </w:rPr>
            </w:pPr>
            <w:r w:rsidRPr="00A73811">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現状、火災保険の対象外となっている地震が発生した場合は補償の対象とならないことに加え、これら被害により休業等が発生した場合における休業補償も契約していないため、復旧費用や運転資金などの</w:t>
            </w:r>
            <w:r w:rsidRPr="00A73811">
              <w:rPr>
                <w:rFonts w:asciiTheme="minorHAnsi" w:hAnsiTheme="minorHAnsi" w:hint="eastAsia"/>
                <w:color w:val="FF0000"/>
                <w:szCs w:val="21"/>
              </w:rPr>
              <w:lastRenderedPageBreak/>
              <w:t>資金調達が困難となることが想定される。</w:t>
            </w:r>
          </w:p>
        </w:tc>
        <w:tc>
          <w:tcPr>
            <w:tcW w:w="3260" w:type="dxa"/>
            <w:vAlign w:val="center"/>
          </w:tcPr>
          <w:p w14:paraId="7D85733E" w14:textId="77777777" w:rsidR="00A73811" w:rsidRPr="00A73811" w:rsidRDefault="00A73811" w:rsidP="00A73811">
            <w:pPr>
              <w:widowControl/>
              <w:rPr>
                <w:rFonts w:asciiTheme="minorHAnsi" w:hAnsiTheme="minorHAnsi"/>
                <w:color w:val="FF0000"/>
                <w:szCs w:val="21"/>
              </w:rPr>
            </w:pPr>
            <w:r w:rsidRPr="00A73811">
              <w:rPr>
                <w:rFonts w:asciiTheme="minorHAnsi" w:hAnsiTheme="minorHAnsi" w:hint="eastAsia"/>
                <w:color w:val="FF0000"/>
                <w:szCs w:val="21"/>
              </w:rPr>
              <w:lastRenderedPageBreak/>
              <w:t>現在加入している火災保険について、地震災補償特約を加えるほか、火災も含めて休業補償も追加することを検討する。</w:t>
            </w:r>
          </w:p>
          <w:p w14:paraId="03A301C5" w14:textId="77777777" w:rsidR="00A73811" w:rsidRPr="00A73811" w:rsidRDefault="00A73811" w:rsidP="00A73811">
            <w:pPr>
              <w:widowControl/>
              <w:rPr>
                <w:rFonts w:asciiTheme="minorHAnsi" w:hAnsiTheme="minorHAnsi"/>
                <w:color w:val="FF0000"/>
                <w:szCs w:val="21"/>
              </w:rPr>
            </w:pPr>
          </w:p>
          <w:p w14:paraId="32A7E10E" w14:textId="1F8799F1" w:rsidR="00A0599E" w:rsidRPr="00A0130F" w:rsidRDefault="00A73811" w:rsidP="00A73811">
            <w:pPr>
              <w:widowControl/>
              <w:rPr>
                <w:rFonts w:asciiTheme="minorHAnsi" w:hAnsiTheme="minorHAnsi"/>
                <w:color w:val="FF0000"/>
                <w:szCs w:val="21"/>
              </w:rPr>
            </w:pPr>
            <w:r w:rsidRPr="00A73811">
              <w:rPr>
                <w:rFonts w:asciiTheme="minorHAnsi" w:hAnsiTheme="minorHAnsi" w:hint="eastAsia"/>
                <w:color w:val="FF0000"/>
                <w:szCs w:val="21"/>
              </w:rPr>
              <w:t>地震や水災が発生した際に緊急融資が受けられるよう、地元の金融機関（銀行・信金）の担当者及び〇〇市商工会の経営指導員と日々コミュニケーションを取る。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18FBD53C" w:rsidR="00A0599E" w:rsidRPr="00A0130F" w:rsidRDefault="00CE1977" w:rsidP="00A0599E">
            <w:pPr>
              <w:widowControl/>
              <w:rPr>
                <w:rFonts w:asciiTheme="minorHAnsi" w:hAnsiTheme="minorHAnsi"/>
                <w:color w:val="FF0000"/>
                <w:szCs w:val="21"/>
              </w:rPr>
            </w:pPr>
            <w:r>
              <w:rPr>
                <w:rFonts w:asciiTheme="minorHAnsi" w:hAnsiTheme="minorHAnsi" w:hint="eastAsia"/>
                <w:color w:val="FF0000"/>
                <w:szCs w:val="21"/>
              </w:rPr>
              <w:t>多く</w:t>
            </w:r>
            <w:r w:rsidR="00B07D8F" w:rsidRPr="00A0130F">
              <w:rPr>
                <w:rFonts w:asciiTheme="minorHAnsi" w:hAnsiTheme="minorHAnsi" w:hint="eastAsia"/>
                <w:color w:val="FF0000"/>
                <w:szCs w:val="21"/>
              </w:rPr>
              <w:t>のデータはクラウド化されている。</w:t>
            </w:r>
          </w:p>
        </w:tc>
        <w:tc>
          <w:tcPr>
            <w:tcW w:w="3260" w:type="dxa"/>
            <w:vAlign w:val="center"/>
          </w:tcPr>
          <w:p w14:paraId="531155DC" w14:textId="4631DD04" w:rsidR="00A0599E" w:rsidRPr="00A0130F" w:rsidRDefault="00A73811" w:rsidP="00A0599E">
            <w:pPr>
              <w:widowControl/>
              <w:jc w:val="left"/>
              <w:rPr>
                <w:rFonts w:asciiTheme="minorHAnsi" w:hAnsiTheme="minorHAnsi"/>
                <w:color w:val="FF0000"/>
                <w:szCs w:val="21"/>
              </w:rPr>
            </w:pPr>
            <w:r w:rsidRPr="00A73811">
              <w:rPr>
                <w:rFonts w:ascii="ＭＳ 明朝" w:hAnsi="ＭＳ 明朝" w:hint="eastAsia"/>
                <w:color w:val="FF0000"/>
                <w:szCs w:val="21"/>
              </w:rPr>
              <w:t>クラウド化をさらに進める。</w:t>
            </w: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727C84">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727C84">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727C84">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78ECA58D" w14:textId="33B0E04E" w:rsidR="00504A8A" w:rsidRDefault="00504A8A" w:rsidP="00A0599E">
      <w:pPr>
        <w:rPr>
          <w:rFonts w:asciiTheme="minorHAnsi" w:hAnsiTheme="minorHAnsi"/>
          <w:szCs w:val="21"/>
          <w:highlight w:val="yellow"/>
        </w:rPr>
      </w:pPr>
    </w:p>
    <w:p w14:paraId="2399E455" w14:textId="77777777" w:rsidR="00504A8A" w:rsidRPr="00504A8A" w:rsidRDefault="00504A8A">
      <w:pPr>
        <w:widowControl/>
        <w:jc w:val="left"/>
        <w:rPr>
          <w:rFonts w:asciiTheme="minorHAnsi" w:hAnsiTheme="minorHAnsi"/>
          <w:szCs w:val="21"/>
        </w:rPr>
      </w:pPr>
      <w:r w:rsidRPr="00504A8A">
        <w:rPr>
          <w:rFonts w:asciiTheme="minorHAnsi" w:hAnsiTheme="minorHAnsi"/>
          <w:szCs w:val="21"/>
        </w:rPr>
        <w:br w:type="page"/>
      </w: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lastRenderedPageBreak/>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1914E40" w:rsidR="00A0599E" w:rsidRPr="00A0599E" w:rsidRDefault="0063162F" w:rsidP="00A0599E">
            <w:pPr>
              <w:jc w:val="left"/>
              <w:rPr>
                <w:rFonts w:ascii="Roboto" w:eastAsia="ＭＳ Ｐゴシック" w:hAnsi="Roboto" w:cs="ＭＳ Ｐゴシック"/>
                <w:b/>
                <w:bCs/>
                <w:noProof/>
                <w:color w:val="FF0000"/>
                <w:kern w:val="0"/>
                <w:szCs w:val="21"/>
                <w:bdr w:val="none" w:sz="0" w:space="0" w:color="auto" w:frame="1"/>
              </w:rPr>
            </w:pPr>
            <w:r w:rsidRPr="0063162F">
              <w:rPr>
                <w:rFonts w:asciiTheme="minorHAnsi" w:hAnsiTheme="minorHAnsi" w:hint="eastAsia"/>
                <w:color w:val="FF0000"/>
                <w:szCs w:val="21"/>
              </w:rPr>
              <w:t>従業員・関係者への給与、社会保険等の支払い</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239DACEE" w:rsidR="00A0599E" w:rsidRPr="00A0599E" w:rsidRDefault="00B07D8F" w:rsidP="00B07D8F">
            <w:pPr>
              <w:jc w:val="right"/>
              <w:rPr>
                <w:rFonts w:ascii="ＭＳ 明朝" w:hAnsi="ＭＳ 明朝"/>
                <w:color w:val="FF0000"/>
                <w:szCs w:val="21"/>
              </w:rPr>
            </w:pPr>
            <w:r>
              <w:rPr>
                <w:rFonts w:asciiTheme="minorHAnsi" w:hAnsiTheme="minorHAnsi" w:hint="eastAsia"/>
                <w:color w:val="FF0000"/>
                <w:szCs w:val="21"/>
              </w:rPr>
              <w:t>１０，０００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41E6403D" w:rsidR="00A0599E" w:rsidRPr="00A0599E" w:rsidRDefault="00B07D8F" w:rsidP="00B07D8F">
            <w:pPr>
              <w:ind w:rightChars="17" w:right="37"/>
              <w:jc w:val="right"/>
              <w:rPr>
                <w:rFonts w:asciiTheme="minorHAnsi" w:hAnsiTheme="minorHAnsi"/>
                <w:color w:val="FF0000"/>
                <w:szCs w:val="21"/>
              </w:rPr>
            </w:pPr>
            <w:r>
              <w:rPr>
                <w:rFonts w:asciiTheme="minorHAnsi" w:hAnsiTheme="minorHAnsi" w:hint="eastAsia"/>
                <w:color w:val="FF0000"/>
                <w:szCs w:val="21"/>
              </w:rPr>
              <w:t>３００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78DA9C2" w14:textId="77777777" w:rsidR="0063162F" w:rsidRPr="0063162F" w:rsidRDefault="0063162F" w:rsidP="0063162F">
            <w:pPr>
              <w:rPr>
                <w:rFonts w:asciiTheme="minorHAnsi" w:hAnsiTheme="minorHAnsi"/>
                <w:color w:val="FF0000"/>
                <w:szCs w:val="21"/>
              </w:rPr>
            </w:pPr>
            <w:r w:rsidRPr="0063162F">
              <w:rPr>
                <w:rFonts w:asciiTheme="minorHAnsi" w:hAnsiTheme="minorHAnsi" w:hint="eastAsia"/>
                <w:color w:val="FF0000"/>
                <w:szCs w:val="21"/>
              </w:rPr>
              <w:t>備蓄食料・備品の追加購入</w:t>
            </w:r>
          </w:p>
          <w:p w14:paraId="29213E5A" w14:textId="00B64A6D" w:rsidR="00A0599E" w:rsidRPr="00A0599E" w:rsidRDefault="0063162F" w:rsidP="0063162F">
            <w:pPr>
              <w:rPr>
                <w:rFonts w:asciiTheme="minorHAnsi" w:hAnsiTheme="minorHAnsi"/>
                <w:color w:val="FF0000"/>
                <w:szCs w:val="21"/>
              </w:rPr>
            </w:pPr>
            <w:r w:rsidRPr="0063162F">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610DD6C0" w:rsidR="00A0599E" w:rsidRPr="00A0599E" w:rsidRDefault="00B07D8F" w:rsidP="00B07D8F">
            <w:pPr>
              <w:ind w:rightChars="17" w:right="37"/>
              <w:jc w:val="right"/>
              <w:rPr>
                <w:rFonts w:asciiTheme="minorHAnsi" w:hAnsiTheme="minorHAnsi"/>
                <w:color w:val="FF0000"/>
                <w:szCs w:val="21"/>
              </w:rPr>
            </w:pPr>
            <w:r>
              <w:rPr>
                <w:rFonts w:asciiTheme="minorHAnsi" w:hAnsiTheme="minorHAnsi" w:hint="eastAsia"/>
                <w:color w:val="FF0000"/>
                <w:szCs w:val="21"/>
              </w:rPr>
              <w:t>１５０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6251530A" w14:textId="77777777" w:rsidR="0063162F" w:rsidRPr="0063162F" w:rsidRDefault="0063162F" w:rsidP="0063162F">
            <w:pPr>
              <w:rPr>
                <w:rFonts w:asciiTheme="minorHAnsi" w:hAnsiTheme="minorHAnsi"/>
                <w:color w:val="FF0000"/>
                <w:szCs w:val="21"/>
              </w:rPr>
            </w:pPr>
            <w:r w:rsidRPr="0063162F">
              <w:rPr>
                <w:rFonts w:asciiTheme="minorHAnsi" w:hAnsiTheme="minorHAnsi" w:hint="eastAsia"/>
                <w:color w:val="FF0000"/>
                <w:szCs w:val="21"/>
              </w:rPr>
              <w:t>クラウドの導入</w:t>
            </w:r>
          </w:p>
          <w:p w14:paraId="5928EDF8" w14:textId="64EB8D22" w:rsidR="00A0599E" w:rsidRPr="00A0599E" w:rsidRDefault="0063162F" w:rsidP="0063162F">
            <w:pPr>
              <w:rPr>
                <w:rFonts w:asciiTheme="minorHAnsi" w:hAnsiTheme="minorHAnsi"/>
                <w:color w:val="FF0000"/>
                <w:szCs w:val="21"/>
              </w:rPr>
            </w:pPr>
            <w:r w:rsidRPr="0063162F">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43976342" w:rsidR="00A0599E" w:rsidRPr="00A0599E" w:rsidRDefault="00B07D8F" w:rsidP="00B07D8F">
            <w:pPr>
              <w:ind w:rightChars="17" w:right="37"/>
              <w:jc w:val="right"/>
              <w:rPr>
                <w:rFonts w:asciiTheme="minorHAnsi" w:hAnsiTheme="minorHAnsi"/>
                <w:color w:val="FF0000"/>
                <w:szCs w:val="21"/>
              </w:rPr>
            </w:pPr>
            <w:r>
              <w:rPr>
                <w:rFonts w:asciiTheme="minorHAnsi" w:hAnsiTheme="minorHAnsi" w:hint="eastAsia"/>
                <w:color w:val="FF0000"/>
                <w:szCs w:val="21"/>
              </w:rPr>
              <w:t>２４０</w:t>
            </w:r>
          </w:p>
        </w:tc>
      </w:tr>
    </w:tbl>
    <w:p w14:paraId="347DF341" w14:textId="77777777" w:rsidR="00A0599E" w:rsidRPr="00A0599E" w:rsidRDefault="00A0599E" w:rsidP="00A0599E">
      <w:pPr>
        <w:widowControl/>
        <w:jc w:val="left"/>
        <w:rPr>
          <w:rFonts w:ascii="ＭＳ 明朝" w:hAnsi="ＭＳ 明朝"/>
          <w:szCs w:val="21"/>
        </w:rPr>
      </w:pPr>
    </w:p>
    <w:p w14:paraId="00294AD1" w14:textId="6C0DC69C" w:rsidR="00A0599E" w:rsidRPr="00A0130F" w:rsidRDefault="00A0599E" w:rsidP="00727C84">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727C84">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727C84">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55014670" w:rsidR="006A72F3" w:rsidRPr="00A0130F" w:rsidRDefault="00AB3600" w:rsidP="00095056">
            <w:pPr>
              <w:rPr>
                <w:rFonts w:asciiTheme="minorHAnsi" w:hAnsiTheme="minorHAnsi"/>
                <w:color w:val="FF0000"/>
                <w:szCs w:val="21"/>
              </w:rPr>
            </w:pPr>
            <w:r w:rsidRPr="00AB3600">
              <w:rPr>
                <w:rFonts w:asciiTheme="minorHAnsi" w:hAnsiTheme="minorHAnsi" w:hint="eastAsia"/>
                <w:color w:val="FF0000"/>
                <w:szCs w:val="21"/>
              </w:rPr>
              <w:t>株式会社〇〇〇造園</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05CC8377" w:rsidR="006A72F3" w:rsidRPr="00A0130F" w:rsidRDefault="00AB3600" w:rsidP="00095056">
            <w:pPr>
              <w:rPr>
                <w:rFonts w:asciiTheme="minorHAnsi" w:hAnsiTheme="minorHAnsi"/>
                <w:color w:val="FF0000"/>
                <w:szCs w:val="21"/>
              </w:rPr>
            </w:pPr>
            <w:r w:rsidRPr="00AB3600">
              <w:rPr>
                <w:rFonts w:asciiTheme="minorHAnsi" w:hAnsiTheme="minorHAnsi" w:hint="eastAsia"/>
                <w:color w:val="FF0000"/>
                <w:szCs w:val="21"/>
              </w:rPr>
              <w:t>埼玉県〇〇〇市〇〇〇</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21244A41" w:rsidR="006A72F3" w:rsidRPr="00A0130F" w:rsidRDefault="00AB3600" w:rsidP="00095056">
            <w:pPr>
              <w:rPr>
                <w:rFonts w:asciiTheme="minorHAnsi" w:hAnsiTheme="minorHAnsi"/>
                <w:color w:val="FF0000"/>
                <w:szCs w:val="21"/>
              </w:rPr>
            </w:pPr>
            <w:r w:rsidRPr="00AB3600">
              <w:rPr>
                <w:rFonts w:asciiTheme="minorHAnsi" w:hAnsiTheme="minorHAnsi" w:hint="eastAsia"/>
                <w:color w:val="FF0000"/>
                <w:szCs w:val="21"/>
              </w:rPr>
              <w:t>自然災害に備えた事前対策の取組強化について、技術的な助言を受けるほか、自社の設備に支障が生じた場合、同社の設備を借りて、代替作業を行うことについて、検討・決定する。</w:t>
            </w:r>
          </w:p>
        </w:tc>
      </w:tr>
    </w:tbl>
    <w:p w14:paraId="4237E5E2" w14:textId="77777777" w:rsidR="006A72F3" w:rsidRPr="0020119E"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2C676106" w:rsidR="00A0599E" w:rsidRPr="00A0130F" w:rsidRDefault="00B12E01" w:rsidP="00A0599E">
            <w:pPr>
              <w:rPr>
                <w:rFonts w:asciiTheme="minorHAnsi" w:hAnsiTheme="minorHAnsi"/>
                <w:color w:val="FF0000"/>
                <w:szCs w:val="21"/>
              </w:rPr>
            </w:pPr>
            <w:r w:rsidRPr="00B12E01">
              <w:rPr>
                <w:rFonts w:asciiTheme="minorHAnsi" w:hAnsiTheme="minorHAnsi" w:hint="eastAsia"/>
                <w:color w:val="FF0000"/>
                <w:szCs w:val="21"/>
              </w:rPr>
              <w:t>〇〇銀行〇〇支店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221A3989" w:rsidR="00A0599E" w:rsidRPr="00A0130F" w:rsidRDefault="00B12E01" w:rsidP="00A0599E">
            <w:pPr>
              <w:rPr>
                <w:rFonts w:asciiTheme="minorHAnsi" w:hAnsiTheme="minorHAnsi"/>
                <w:color w:val="FF0000"/>
                <w:szCs w:val="21"/>
              </w:rPr>
            </w:pPr>
            <w:r w:rsidRPr="00B12E01">
              <w:rPr>
                <w:rFonts w:asciiTheme="minorHAnsi" w:hAnsiTheme="minorHAnsi" w:hint="eastAsia"/>
                <w:color w:val="FF0000"/>
                <w:szCs w:val="21"/>
              </w:rPr>
              <w:t>埼玉県〇〇市〇〇</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協力の内容</w:t>
            </w:r>
          </w:p>
        </w:tc>
        <w:tc>
          <w:tcPr>
            <w:tcW w:w="7371" w:type="dxa"/>
            <w:vAlign w:val="center"/>
          </w:tcPr>
          <w:p w14:paraId="0957AC17" w14:textId="53B5E993" w:rsidR="00A0599E" w:rsidRPr="00A0130F" w:rsidRDefault="00B12E01" w:rsidP="00A0599E">
            <w:pPr>
              <w:rPr>
                <w:rFonts w:asciiTheme="minorHAnsi" w:hAnsiTheme="minorHAnsi"/>
                <w:color w:val="FF0000"/>
                <w:szCs w:val="21"/>
              </w:rPr>
            </w:pPr>
            <w:r w:rsidRPr="00B12E01">
              <w:rPr>
                <w:rFonts w:asciiTheme="minorHAnsi" w:hAnsiTheme="minorHAnsi" w:hint="eastAsia"/>
                <w:color w:val="FF0000"/>
                <w:szCs w:val="21"/>
              </w:rPr>
              <w:t>自然災害の被災時に、緊急融資を受けられる契約について相談する。また、埼玉県信用保証協会のセーフティネット保証を活用することについても、事前に協議を行う。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20CC7BA9" w:rsidR="00A0599E" w:rsidRPr="00A0130F" w:rsidRDefault="00BD03E2" w:rsidP="00A0599E">
            <w:pPr>
              <w:rPr>
                <w:rFonts w:asciiTheme="minorHAnsi" w:hAnsiTheme="minorHAnsi"/>
                <w:color w:val="FF0000"/>
                <w:szCs w:val="21"/>
              </w:rPr>
            </w:pPr>
            <w:r>
              <w:rPr>
                <w:rFonts w:hint="eastAsia"/>
                <w:color w:val="FF0000"/>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75A245C0" w:rsidR="00A0599E" w:rsidRPr="00A0130F" w:rsidRDefault="003222E1" w:rsidP="00A0599E">
            <w:pPr>
              <w:rPr>
                <w:rFonts w:asciiTheme="minorHAnsi" w:hAnsiTheme="minorHAnsi"/>
                <w:color w:val="FF0000"/>
                <w:szCs w:val="21"/>
              </w:rPr>
            </w:pPr>
            <w:r w:rsidRPr="003222E1">
              <w:rPr>
                <w:rFonts w:hint="eastAsia"/>
                <w:color w:val="FF0000"/>
              </w:rPr>
              <w:t>埼玉県〇〇市〇〇</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634FDFE7" w14:textId="00FE6CF8" w:rsidR="003222E1" w:rsidRPr="003222E1" w:rsidRDefault="003222E1" w:rsidP="003222E1">
            <w:pPr>
              <w:rPr>
                <w:rFonts w:asciiTheme="minorHAnsi" w:hAnsiTheme="minorHAnsi"/>
                <w:color w:val="FF0000"/>
                <w:szCs w:val="21"/>
              </w:rPr>
            </w:pPr>
            <w:r>
              <w:rPr>
                <w:rFonts w:asciiTheme="minorHAnsi" w:hAnsiTheme="minorHAnsi" w:hint="eastAsia"/>
                <w:color w:val="FF0000"/>
                <w:szCs w:val="21"/>
              </w:rPr>
              <w:t>・</w:t>
            </w:r>
            <w:r w:rsidRPr="003222E1">
              <w:rPr>
                <w:rFonts w:asciiTheme="minorHAnsi" w:hAnsiTheme="minorHAnsi" w:hint="eastAsia"/>
                <w:color w:val="FF0000"/>
                <w:szCs w:val="21"/>
              </w:rPr>
              <w:t>地震：　被災後に行政情報（支援情報）を提供して頂ける</w:t>
            </w:r>
            <w:r w:rsidR="00885966">
              <w:rPr>
                <w:rFonts w:asciiTheme="minorHAnsi" w:hAnsiTheme="minorHAnsi" w:hint="eastAsia"/>
                <w:color w:val="FF0000"/>
                <w:szCs w:val="21"/>
              </w:rPr>
              <w:t>。</w:t>
            </w:r>
          </w:p>
          <w:p w14:paraId="17611152" w14:textId="310F0E09" w:rsidR="00A0599E" w:rsidRPr="00A0130F" w:rsidRDefault="003222E1" w:rsidP="003222E1">
            <w:pPr>
              <w:rPr>
                <w:rFonts w:asciiTheme="minorHAnsi" w:hAnsiTheme="minorHAnsi"/>
                <w:color w:val="FF0000"/>
                <w:szCs w:val="21"/>
              </w:rPr>
            </w:pPr>
            <w:r>
              <w:rPr>
                <w:rFonts w:asciiTheme="minorHAnsi" w:hAnsiTheme="minorHAnsi" w:hint="eastAsia"/>
                <w:color w:val="FF0000"/>
                <w:szCs w:val="21"/>
              </w:rPr>
              <w:t>・</w:t>
            </w:r>
            <w:r w:rsidRPr="003222E1">
              <w:rPr>
                <w:rFonts w:asciiTheme="minorHAnsi" w:hAnsiTheme="minorHAnsi" w:hint="eastAsia"/>
                <w:color w:val="FF0000"/>
                <w:szCs w:val="21"/>
              </w:rPr>
              <w:t>水災：　水害に対する事業継続の強化に関する指導を依頼する。</w:t>
            </w:r>
          </w:p>
        </w:tc>
      </w:tr>
    </w:tbl>
    <w:p w14:paraId="3DE54FAD" w14:textId="77777777" w:rsidR="00A0599E" w:rsidRPr="00A0599E" w:rsidRDefault="00A0599E" w:rsidP="00A0599E">
      <w:pPr>
        <w:widowControl/>
        <w:jc w:val="left"/>
        <w:rPr>
          <w:rFonts w:ascii="ＭＳ 明朝" w:hAnsi="ＭＳ 明朝"/>
          <w:szCs w:val="21"/>
        </w:rPr>
      </w:pPr>
    </w:p>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727C84">
      <w:pPr>
        <w:pStyle w:val="af0"/>
        <w:widowControl/>
        <w:numPr>
          <w:ilvl w:val="0"/>
          <w:numId w:val="16"/>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727C84">
      <w:pPr>
        <w:pStyle w:val="af0"/>
        <w:widowControl/>
        <w:numPr>
          <w:ilvl w:val="0"/>
          <w:numId w:val="16"/>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5DA2D923" w14:textId="2E93B92F" w:rsidR="00EA19A0" w:rsidRPr="00EA19A0" w:rsidRDefault="00EA19A0" w:rsidP="00EA19A0">
            <w:pPr>
              <w:widowControl/>
              <w:jc w:val="left"/>
              <w:rPr>
                <w:rFonts w:asciiTheme="minorHAnsi" w:hAnsiTheme="minorHAnsi"/>
                <w:color w:val="FF0000"/>
                <w:szCs w:val="21"/>
              </w:rPr>
            </w:pPr>
            <w:r w:rsidRPr="00EA19A0">
              <w:rPr>
                <w:rFonts w:asciiTheme="minorHAnsi" w:hAnsiTheme="minorHAnsi" w:hint="eastAsia"/>
                <w:color w:val="FF0000"/>
                <w:szCs w:val="21"/>
              </w:rPr>
              <w:t>計画の推進及び訓練・教育については、</w:t>
            </w:r>
            <w:r w:rsidR="003F1D34">
              <w:rPr>
                <w:rFonts w:asciiTheme="minorHAnsi" w:hAnsiTheme="minorHAnsi" w:hint="eastAsia"/>
                <w:color w:val="FF0000"/>
                <w:kern w:val="0"/>
                <w:szCs w:val="21"/>
              </w:rPr>
              <w:t>代表取締役</w:t>
            </w:r>
            <w:r w:rsidRPr="00EA19A0">
              <w:rPr>
                <w:rFonts w:asciiTheme="minorHAnsi" w:hAnsiTheme="minorHAnsi" w:hint="eastAsia"/>
                <w:color w:val="FF0000"/>
                <w:szCs w:val="21"/>
              </w:rPr>
              <w:t>の指揮の下、実施する。</w:t>
            </w:r>
          </w:p>
          <w:p w14:paraId="330C2FD0" w14:textId="4A9074FF" w:rsidR="00A0599E" w:rsidRPr="00095977" w:rsidRDefault="00EA19A0" w:rsidP="00EA19A0">
            <w:pPr>
              <w:rPr>
                <w:rFonts w:asciiTheme="minorHAnsi" w:hAnsiTheme="minorHAnsi"/>
                <w:color w:val="FF0000"/>
                <w:szCs w:val="21"/>
              </w:rPr>
            </w:pPr>
            <w:r w:rsidRPr="00EA19A0">
              <w:rPr>
                <w:rFonts w:asciiTheme="minorHAnsi" w:hAnsiTheme="minorHAnsi" w:hint="eastAsia"/>
                <w:color w:val="FF0000"/>
                <w:szCs w:val="21"/>
              </w:rPr>
              <w:t>毎年</w:t>
            </w:r>
            <w:r w:rsidR="00B07D8F">
              <w:rPr>
                <w:rFonts w:asciiTheme="minorHAnsi" w:hAnsiTheme="minorHAnsi" w:hint="eastAsia"/>
                <w:color w:val="FF0000"/>
                <w:szCs w:val="21"/>
              </w:rPr>
              <w:t>６</w:t>
            </w:r>
            <w:r w:rsidRPr="00EA19A0">
              <w:rPr>
                <w:rFonts w:asciiTheme="minorHAnsi" w:hAnsiTheme="minorHAnsi" w:hint="eastAsia"/>
                <w:color w:val="FF0000"/>
                <w:szCs w:val="21"/>
              </w:rPr>
              <w:t>月と</w:t>
            </w:r>
            <w:r w:rsidR="00B07D8F">
              <w:rPr>
                <w:rFonts w:asciiTheme="minorHAnsi" w:hAnsiTheme="minorHAnsi" w:hint="eastAsia"/>
                <w:color w:val="FF0000"/>
                <w:szCs w:val="21"/>
              </w:rPr>
              <w:t>１２</w:t>
            </w:r>
            <w:r w:rsidRPr="00EA19A0">
              <w:rPr>
                <w:rFonts w:asciiTheme="minorHAnsi" w:hAnsiTheme="minorHAnsi" w:hint="eastAsia"/>
                <w:color w:val="FF0000"/>
                <w:szCs w:val="21"/>
              </w:rPr>
              <w:t>月に〇〇市で発生する自然災害について</w:t>
            </w:r>
            <w:r w:rsidR="003F1D34">
              <w:rPr>
                <w:rFonts w:asciiTheme="minorHAnsi" w:hAnsiTheme="minorHAnsi" w:hint="eastAsia"/>
                <w:color w:val="FF0000"/>
                <w:kern w:val="0"/>
                <w:szCs w:val="21"/>
              </w:rPr>
              <w:t>代表取締役</w:t>
            </w:r>
            <w:r w:rsidRPr="00EA19A0">
              <w:rPr>
                <w:rFonts w:asciiTheme="minorHAnsi" w:hAnsiTheme="minorHAnsi" w:hint="eastAsia"/>
                <w:color w:val="FF0000"/>
                <w:szCs w:val="21"/>
              </w:rPr>
              <w:t>と従業員で話し合い、対策を検討する</w:t>
            </w:r>
            <w:r>
              <w:rPr>
                <w:rFonts w:asciiTheme="minorHAnsi" w:hAnsiTheme="minorHAnsi" w:hint="eastAsia"/>
                <w:color w:val="FF0000"/>
                <w:szCs w:val="21"/>
              </w:rPr>
              <w:t>。</w:t>
            </w:r>
          </w:p>
        </w:tc>
        <w:tc>
          <w:tcPr>
            <w:tcW w:w="3544" w:type="dxa"/>
            <w:vAlign w:val="center"/>
          </w:tcPr>
          <w:p w14:paraId="5F3F4AFF" w14:textId="2EF30F51" w:rsidR="00C2329C" w:rsidRPr="00C2329C" w:rsidRDefault="00C2329C" w:rsidP="00C2329C">
            <w:pPr>
              <w:rPr>
                <w:rFonts w:asciiTheme="minorHAnsi" w:hAnsiTheme="minorHAnsi"/>
                <w:color w:val="FF0000"/>
                <w:szCs w:val="21"/>
              </w:rPr>
            </w:pPr>
            <w:r w:rsidRPr="00C2329C">
              <w:rPr>
                <w:rFonts w:asciiTheme="minorHAnsi" w:hAnsiTheme="minorHAnsi" w:hint="eastAsia"/>
                <w:color w:val="FF0000"/>
                <w:szCs w:val="21"/>
              </w:rPr>
              <w:t>安否確認訓練を年</w:t>
            </w:r>
            <w:r w:rsidR="00B07D8F">
              <w:rPr>
                <w:rFonts w:asciiTheme="minorHAnsi" w:hAnsiTheme="minorHAnsi" w:hint="eastAsia"/>
                <w:color w:val="FF0000"/>
                <w:szCs w:val="21"/>
              </w:rPr>
              <w:t>２</w:t>
            </w:r>
            <w:r w:rsidRPr="00C2329C">
              <w:rPr>
                <w:rFonts w:asciiTheme="minorHAnsi" w:hAnsiTheme="minorHAnsi" w:hint="eastAsia"/>
                <w:color w:val="FF0000"/>
                <w:szCs w:val="21"/>
              </w:rPr>
              <w:t>回</w:t>
            </w:r>
            <w:r w:rsidR="00B07D8F">
              <w:rPr>
                <w:rFonts w:asciiTheme="minorHAnsi" w:hAnsiTheme="minorHAnsi" w:hint="eastAsia"/>
                <w:color w:val="FF0000"/>
                <w:szCs w:val="21"/>
              </w:rPr>
              <w:t>（６</w:t>
            </w:r>
            <w:r w:rsidRPr="00C2329C">
              <w:rPr>
                <w:rFonts w:asciiTheme="minorHAnsi" w:hAnsiTheme="minorHAnsi" w:hint="eastAsia"/>
                <w:color w:val="FF0000"/>
                <w:szCs w:val="21"/>
              </w:rPr>
              <w:t>月と</w:t>
            </w:r>
            <w:r w:rsidR="00B07D8F">
              <w:rPr>
                <w:rFonts w:asciiTheme="minorHAnsi" w:hAnsiTheme="minorHAnsi" w:hint="eastAsia"/>
                <w:color w:val="FF0000"/>
                <w:szCs w:val="21"/>
              </w:rPr>
              <w:t>１２</w:t>
            </w:r>
            <w:r w:rsidRPr="00C2329C">
              <w:rPr>
                <w:rFonts w:asciiTheme="minorHAnsi" w:hAnsiTheme="minorHAnsi" w:hint="eastAsia"/>
                <w:color w:val="FF0000"/>
                <w:szCs w:val="21"/>
              </w:rPr>
              <w:t>月</w:t>
            </w:r>
            <w:r w:rsidR="000B6383" w:rsidRPr="00C2329C">
              <w:rPr>
                <w:rFonts w:asciiTheme="minorHAnsi" w:hAnsiTheme="minorHAnsi" w:hint="eastAsia"/>
                <w:color w:val="FF0000"/>
                <w:szCs w:val="21"/>
              </w:rPr>
              <w:t>に</w:t>
            </w:r>
            <w:r w:rsidRPr="00C2329C">
              <w:rPr>
                <w:rFonts w:asciiTheme="minorHAnsi" w:hAnsiTheme="minorHAnsi" w:hint="eastAsia"/>
                <w:color w:val="FF0000"/>
                <w:szCs w:val="21"/>
              </w:rPr>
              <w:t>）実施する。地震対策として毎年</w:t>
            </w:r>
            <w:r w:rsidR="00B07D8F">
              <w:rPr>
                <w:rFonts w:asciiTheme="minorHAnsi" w:hAnsiTheme="minorHAnsi" w:hint="eastAsia"/>
                <w:color w:val="FF0000"/>
                <w:szCs w:val="21"/>
              </w:rPr>
              <w:t xml:space="preserve"> </w:t>
            </w:r>
            <w:r w:rsidR="00B07D8F">
              <w:rPr>
                <w:rFonts w:asciiTheme="minorHAnsi" w:hAnsiTheme="minorHAnsi" w:hint="eastAsia"/>
                <w:color w:val="FF0000"/>
                <w:szCs w:val="21"/>
              </w:rPr>
              <w:t>６</w:t>
            </w:r>
            <w:r w:rsidRPr="00C2329C">
              <w:rPr>
                <w:rFonts w:asciiTheme="minorHAnsi" w:hAnsiTheme="minorHAnsi" w:hint="eastAsia"/>
                <w:color w:val="FF0000"/>
                <w:szCs w:val="21"/>
              </w:rPr>
              <w:t>月と</w:t>
            </w:r>
            <w:r w:rsidR="00B07D8F">
              <w:rPr>
                <w:rFonts w:asciiTheme="minorHAnsi" w:hAnsiTheme="minorHAnsi" w:hint="eastAsia"/>
                <w:color w:val="FF0000"/>
                <w:szCs w:val="21"/>
              </w:rPr>
              <w:t>１２</w:t>
            </w:r>
            <w:r w:rsidRPr="00C2329C">
              <w:rPr>
                <w:rFonts w:asciiTheme="minorHAnsi" w:hAnsiTheme="minorHAnsi" w:hint="eastAsia"/>
                <w:color w:val="FF0000"/>
                <w:szCs w:val="21"/>
              </w:rPr>
              <w:t>月に指定避難所までの避難訓練を全従業員と一緒に実施する。</w:t>
            </w:r>
          </w:p>
          <w:p w14:paraId="1C7DE4B5" w14:textId="77777777" w:rsidR="00A0599E" w:rsidRDefault="00C2329C" w:rsidP="00C2329C">
            <w:pPr>
              <w:widowControl/>
              <w:jc w:val="left"/>
              <w:rPr>
                <w:rFonts w:asciiTheme="minorHAnsi" w:hAnsiTheme="minorHAnsi"/>
                <w:color w:val="FF0000"/>
                <w:szCs w:val="21"/>
              </w:rPr>
            </w:pPr>
            <w:r w:rsidRPr="00C2329C">
              <w:rPr>
                <w:rFonts w:asciiTheme="minorHAnsi" w:hAnsiTheme="minorHAnsi" w:hint="eastAsia"/>
                <w:color w:val="FF0000"/>
                <w:szCs w:val="21"/>
              </w:rPr>
              <w:t>合わせて、</w:t>
            </w:r>
            <w:r w:rsidR="00BE2719">
              <w:rPr>
                <w:rFonts w:asciiTheme="minorHAnsi" w:hAnsiTheme="minorHAnsi" w:hint="eastAsia"/>
                <w:color w:val="FF0000"/>
                <w:szCs w:val="21"/>
              </w:rPr>
              <w:t>災害</w:t>
            </w:r>
            <w:r w:rsidRPr="00C2329C">
              <w:rPr>
                <w:rFonts w:asciiTheme="minorHAnsi" w:hAnsiTheme="minorHAnsi" w:hint="eastAsia"/>
                <w:color w:val="FF0000"/>
                <w:szCs w:val="21"/>
              </w:rPr>
              <w:t>用の備蓄品の点検と整備を行う。</w:t>
            </w:r>
          </w:p>
          <w:p w14:paraId="0F6651F7" w14:textId="7F2645A8" w:rsidR="00E612C3" w:rsidRPr="00095977" w:rsidRDefault="00E612C3" w:rsidP="00C2329C">
            <w:pPr>
              <w:widowControl/>
              <w:jc w:val="left"/>
              <w:rPr>
                <w:rFonts w:asciiTheme="minorHAnsi" w:hAnsiTheme="minorHAnsi" w:cs="ＭＳ Ｐゴシック"/>
                <w:noProof/>
                <w:color w:val="FF0000"/>
                <w:kern w:val="0"/>
                <w:szCs w:val="21"/>
                <w:bdr w:val="none" w:sz="0" w:space="0" w:color="auto" w:frame="1"/>
              </w:rPr>
            </w:pPr>
          </w:p>
        </w:tc>
        <w:tc>
          <w:tcPr>
            <w:tcW w:w="2835" w:type="dxa"/>
            <w:vAlign w:val="center"/>
          </w:tcPr>
          <w:p w14:paraId="63632E79" w14:textId="1B853622" w:rsidR="00A0599E" w:rsidRPr="00095977" w:rsidRDefault="00C2329C" w:rsidP="00A0599E">
            <w:pPr>
              <w:rPr>
                <w:rFonts w:asciiTheme="minorHAnsi" w:hAnsiTheme="minorHAnsi"/>
                <w:color w:val="FF0000"/>
                <w:szCs w:val="21"/>
              </w:rPr>
            </w:pPr>
            <w:r w:rsidRPr="00C2329C">
              <w:rPr>
                <w:rFonts w:asciiTheme="minorHAnsi" w:hAnsiTheme="minorHAnsi" w:hint="eastAsia"/>
                <w:color w:val="FF0000"/>
                <w:szCs w:val="21"/>
              </w:rPr>
              <w:t>実態に則した計画となるように、年１回以上計画の見直しを実行する。</w:t>
            </w:r>
          </w:p>
        </w:tc>
      </w:tr>
    </w:tbl>
    <w:p w14:paraId="2476A426" w14:textId="69C4B628" w:rsidR="00A0130F" w:rsidRPr="00A0130F" w:rsidRDefault="00A0130F" w:rsidP="00727C84">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727C84">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727C84">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727C84">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727C84">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727C84">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727C84">
      <w:pPr>
        <w:pStyle w:val="af0"/>
        <w:widowControl/>
        <w:numPr>
          <w:ilvl w:val="1"/>
          <w:numId w:val="15"/>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2C432018" w14:textId="77777777" w:rsidR="008E6845" w:rsidRDefault="008E6845" w:rsidP="008E6845">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2633163B" w:rsidR="00A0599E" w:rsidRDefault="008E6845" w:rsidP="008E6845">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09055BE5" w14:textId="77777777" w:rsidR="008E6845" w:rsidRPr="00A0599E" w:rsidRDefault="008E6845" w:rsidP="008E6845">
      <w:pPr>
        <w:rPr>
          <w:rFonts w:asciiTheme="minorHAnsi" w:hAnsiTheme="minorHAnsi"/>
          <w:szCs w:val="21"/>
        </w:rPr>
      </w:pPr>
    </w:p>
    <w:p w14:paraId="3714E6E7" w14:textId="5EA14263"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620849BE">
                <wp:simplePos x="0" y="0"/>
                <wp:positionH relativeFrom="column">
                  <wp:posOffset>3088063</wp:posOffset>
                </wp:positionH>
                <wp:positionV relativeFrom="paragraph">
                  <wp:posOffset>127204</wp:posOffset>
                </wp:positionV>
                <wp:extent cx="868261" cy="68580"/>
                <wp:effectExtent l="0" t="95250" r="8255" b="64770"/>
                <wp:wrapNone/>
                <wp:docPr id="29" name="直線矢印コネクタ 29"/>
                <wp:cNvGraphicFramePr/>
                <a:graphic xmlns:a="http://schemas.openxmlformats.org/drawingml/2006/main">
                  <a:graphicData uri="http://schemas.microsoft.com/office/word/2010/wordprocessingShape">
                    <wps:wsp>
                      <wps:cNvCnPr/>
                      <wps:spPr>
                        <a:xfrm flipH="1" flipV="1">
                          <a:off x="0" y="0"/>
                          <a:ext cx="868261" cy="685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5C8042" id="直線矢印コネクタ 29" o:spid="_x0000_s1026" type="#_x0000_t32" style="position:absolute;margin-left:243.15pt;margin-top:10pt;width:68.35pt;height:5.4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8"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AdEwIAACg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E6845">
        <w:rPr>
          <w:rFonts w:asciiTheme="minorHAnsi" w:hAnsiTheme="minorHAnsi" w:hint="eastAsia"/>
          <w:color w:val="FF0000"/>
          <w:szCs w:val="21"/>
        </w:rPr>
        <w:t>○○○○</w:t>
      </w:r>
      <w:r w:rsidR="008E6845" w:rsidRPr="002F685D">
        <w:rPr>
          <w:rFonts w:asciiTheme="minorHAnsi" w:hAnsiTheme="minorHAnsi"/>
          <w:color w:val="FF0000"/>
          <w:szCs w:val="21"/>
        </w:rPr>
        <w:t>年</w:t>
      </w:r>
      <w:r w:rsidR="008E6845">
        <w:rPr>
          <w:rFonts w:asciiTheme="minorHAnsi" w:hAnsiTheme="minorHAnsi" w:hint="eastAsia"/>
          <w:color w:val="FF0000"/>
          <w:szCs w:val="21"/>
        </w:rPr>
        <w:t>○○</w:t>
      </w:r>
      <w:r w:rsidR="008E6845" w:rsidRPr="002F685D">
        <w:rPr>
          <w:rFonts w:asciiTheme="minorHAnsi" w:hAnsiTheme="minorHAnsi"/>
          <w:color w:val="FF0000"/>
          <w:szCs w:val="21"/>
        </w:rPr>
        <w:t>月</w:t>
      </w:r>
      <w:r w:rsidR="008E6845" w:rsidRPr="002F685D">
        <w:rPr>
          <w:rFonts w:asciiTheme="minorHAnsi" w:hAnsiTheme="minorHAnsi" w:hint="eastAsia"/>
          <w:color w:val="FF0000"/>
          <w:szCs w:val="21"/>
        </w:rPr>
        <w:t xml:space="preserve"> </w:t>
      </w:r>
      <w:r w:rsidR="008E6845" w:rsidRPr="002F685D">
        <w:rPr>
          <w:rFonts w:asciiTheme="minorHAnsi" w:hAnsiTheme="minorHAnsi"/>
          <w:color w:val="FF0000"/>
          <w:szCs w:val="21"/>
        </w:rPr>
        <w:t>～</w:t>
      </w:r>
      <w:r w:rsidR="008E6845" w:rsidRPr="002F685D">
        <w:rPr>
          <w:rFonts w:asciiTheme="minorHAnsi" w:hAnsiTheme="minorHAnsi" w:hint="eastAsia"/>
          <w:color w:val="FF0000"/>
          <w:szCs w:val="21"/>
        </w:rPr>
        <w:t xml:space="preserve"> </w:t>
      </w:r>
      <w:r w:rsidR="008E6845">
        <w:rPr>
          <w:rFonts w:asciiTheme="minorHAnsi" w:hAnsiTheme="minorHAnsi" w:hint="eastAsia"/>
          <w:color w:val="FF0000"/>
          <w:szCs w:val="21"/>
        </w:rPr>
        <w:t>○○○○</w:t>
      </w:r>
      <w:r w:rsidR="008E6845" w:rsidRPr="002F685D">
        <w:rPr>
          <w:rFonts w:asciiTheme="minorHAnsi" w:hAnsiTheme="minorHAnsi"/>
          <w:color w:val="FF0000"/>
          <w:szCs w:val="21"/>
        </w:rPr>
        <w:t>年</w:t>
      </w:r>
      <w:r w:rsidR="008E6845">
        <w:rPr>
          <w:rFonts w:asciiTheme="minorHAnsi" w:hAnsiTheme="minorHAnsi" w:hint="eastAsia"/>
          <w:color w:val="FF0000"/>
          <w:szCs w:val="21"/>
        </w:rPr>
        <w:t>○○</w:t>
      </w:r>
      <w:r w:rsidR="008E6845"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34991B0"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E1A89C0" w:rsidR="00A0599E" w:rsidRPr="00A0599E" w:rsidRDefault="00A0599E" w:rsidP="00A0599E">
      <w:pPr>
        <w:rPr>
          <w:rFonts w:asciiTheme="minorHAnsi" w:hAnsiTheme="minorHAnsi"/>
          <w:szCs w:val="21"/>
        </w:rPr>
      </w:pPr>
    </w:p>
    <w:p w14:paraId="39ECCF92" w14:textId="3C801493" w:rsidR="00A0599E" w:rsidRPr="00A0599E" w:rsidRDefault="00A0599E" w:rsidP="00727C84">
      <w:pPr>
        <w:numPr>
          <w:ilvl w:val="1"/>
          <w:numId w:val="5"/>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7C2BF74E"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1AD3603B"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18A211EA" w:rsidR="00A0599E" w:rsidRPr="00A0599E" w:rsidRDefault="004E212D"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705280B8">
                      <wp:simplePos x="0" y="0"/>
                      <wp:positionH relativeFrom="column">
                        <wp:posOffset>4377690</wp:posOffset>
                      </wp:positionH>
                      <wp:positionV relativeFrom="paragraph">
                        <wp:posOffset>652780</wp:posOffset>
                      </wp:positionV>
                      <wp:extent cx="723900" cy="330200"/>
                      <wp:effectExtent l="19050" t="38100" r="38100" b="31750"/>
                      <wp:wrapNone/>
                      <wp:docPr id="27" name="直線矢印コネクタ 27"/>
                      <wp:cNvGraphicFramePr/>
                      <a:graphic xmlns:a="http://schemas.openxmlformats.org/drawingml/2006/main">
                        <a:graphicData uri="http://schemas.microsoft.com/office/word/2010/wordprocessingShape">
                          <wps:wsp>
                            <wps:cNvCnPr/>
                            <wps:spPr>
                              <a:xfrm flipV="1">
                                <a:off x="0" y="0"/>
                                <a:ext cx="723900" cy="33020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0D58ED" id="直線矢印コネクタ 27" o:spid="_x0000_s1026" type="#_x0000_t32" style="position:absolute;margin-left:344.7pt;margin-top:51.4pt;width:57pt;height:2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672C4C9F"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3BCDC687" w14:textId="76B44F0E" w:rsidR="004E212D" w:rsidRDefault="004E212D" w:rsidP="0084213B">
      <w:pPr>
        <w:ind w:left="438" w:hangingChars="200" w:hanging="438"/>
        <w:rPr>
          <w:rFonts w:asciiTheme="minorHAnsi" w:hAnsiTheme="minorHAnsi"/>
          <w:b/>
          <w:bCs/>
          <w:color w:val="0000FF"/>
          <w:szCs w:val="21"/>
        </w:rPr>
      </w:pPr>
      <w:r w:rsidRPr="002F685D">
        <w:rPr>
          <w:rFonts w:asciiTheme="minorHAnsi" w:hAnsiTheme="minorHAnsi"/>
          <w:noProof/>
          <w:szCs w:val="21"/>
        </w:rPr>
        <mc:AlternateContent>
          <mc:Choice Requires="wps">
            <w:drawing>
              <wp:anchor distT="45720" distB="45720" distL="114300" distR="114300" simplePos="0" relativeHeight="251774975" behindDoc="0" locked="0" layoutInCell="1" allowOverlap="1" wp14:anchorId="7ADE6E74" wp14:editId="6AF5AD8D">
                <wp:simplePos x="0" y="0"/>
                <wp:positionH relativeFrom="margin">
                  <wp:posOffset>3168015</wp:posOffset>
                </wp:positionH>
                <wp:positionV relativeFrom="paragraph">
                  <wp:posOffset>147320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9" type="#_x0000_t202" style="position:absolute;left:0;text-align:left;margin-left:249.45pt;margin-top:11.6pt;width:122.4pt;height:110.6pt;z-index:25177497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anchorx="margin"/>
              </v:shape>
            </w:pict>
          </mc:Fallback>
        </mc:AlternateContent>
      </w:r>
    </w:p>
    <w:p w14:paraId="7A67B892" w14:textId="5C2E4906" w:rsidR="004E212D" w:rsidRDefault="004E212D" w:rsidP="0084213B">
      <w:pPr>
        <w:ind w:left="439" w:hangingChars="200" w:hanging="439"/>
        <w:rPr>
          <w:rFonts w:asciiTheme="minorHAnsi" w:hAnsiTheme="minorHAnsi"/>
          <w:b/>
          <w:bCs/>
          <w:color w:val="0000FF"/>
          <w:szCs w:val="21"/>
        </w:rPr>
      </w:pPr>
    </w:p>
    <w:p w14:paraId="39970E71" w14:textId="77777777" w:rsidR="004E212D" w:rsidRDefault="004E212D" w:rsidP="0084213B">
      <w:pPr>
        <w:ind w:left="439" w:hangingChars="200" w:hanging="439"/>
        <w:rPr>
          <w:rFonts w:asciiTheme="minorHAnsi" w:hAnsiTheme="minorHAnsi"/>
          <w:b/>
          <w:bCs/>
          <w:color w:val="0000FF"/>
          <w:szCs w:val="21"/>
        </w:rPr>
      </w:pPr>
    </w:p>
    <w:p w14:paraId="5A7835BD" w14:textId="537B3B19" w:rsidR="00A0599E" w:rsidRPr="0084213B" w:rsidRDefault="00A0599E" w:rsidP="0084213B">
      <w:pPr>
        <w:ind w:left="439" w:hangingChars="200" w:hanging="439"/>
        <w:rPr>
          <w:rFonts w:asciiTheme="minorHAnsi" w:hAnsiTheme="minorHAnsi"/>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4"/>
      <w:headerReference w:type="default" r:id="rId15"/>
      <w:footerReference w:type="even" r:id="rId16"/>
      <w:footerReference w:type="default" r:id="rId17"/>
      <w:headerReference w:type="first" r:id="rId18"/>
      <w:footerReference w:type="first" r:id="rId19"/>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9084" w14:textId="77777777" w:rsidR="00970950" w:rsidRDefault="00970950" w:rsidP="003C0825">
      <w:r>
        <w:separator/>
      </w:r>
    </w:p>
  </w:endnote>
  <w:endnote w:type="continuationSeparator" w:id="0">
    <w:p w14:paraId="5CFFF5ED" w14:textId="77777777" w:rsidR="00970950" w:rsidRDefault="00970950" w:rsidP="003C0825">
      <w:r>
        <w:continuationSeparator/>
      </w:r>
    </w:p>
  </w:endnote>
  <w:endnote w:type="continuationNotice" w:id="1">
    <w:p w14:paraId="7490AA84" w14:textId="77777777" w:rsidR="00970950" w:rsidRDefault="00970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8DBE" w14:textId="77777777" w:rsidR="00D43BF0" w:rsidRDefault="00D43B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5BB2" w14:textId="77777777" w:rsidR="00D43BF0" w:rsidRDefault="00D43B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2441" w14:textId="77777777" w:rsidR="00970950" w:rsidRDefault="00970950" w:rsidP="003C0825">
      <w:r>
        <w:separator/>
      </w:r>
    </w:p>
  </w:footnote>
  <w:footnote w:type="continuationSeparator" w:id="0">
    <w:p w14:paraId="05BA593B" w14:textId="77777777" w:rsidR="00970950" w:rsidRDefault="00970950" w:rsidP="003C0825">
      <w:r>
        <w:continuationSeparator/>
      </w:r>
    </w:p>
  </w:footnote>
  <w:footnote w:type="continuationNotice" w:id="1">
    <w:p w14:paraId="1E5E6100" w14:textId="77777777" w:rsidR="00970950" w:rsidRDefault="00970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879E" w14:textId="77777777" w:rsidR="00D43BF0" w:rsidRDefault="00D43B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66630ECD"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AF1AF4">
      <w:rPr>
        <w:rFonts w:asciiTheme="minorEastAsia" w:hAnsiTheme="minorEastAsia" w:hint="eastAsia"/>
      </w:rPr>
      <w:t>建設業</w:t>
    </w:r>
    <w:r w:rsidR="000062D4">
      <w:rPr>
        <w:rFonts w:asciiTheme="minorHAnsi" w:hAnsiTheme="minorHAnsi" w:hint="eastAsia"/>
      </w:rPr>
      <w:t>－</w:t>
    </w:r>
    <w:r w:rsidR="00AF1AF4">
      <w:rPr>
        <w:rFonts w:asciiTheme="minorHAnsi" w:hAnsiTheme="minorHAnsi" w:hint="eastAsia"/>
      </w:rPr>
      <w:t>総合工事業</w:t>
    </w:r>
  </w:p>
  <w:p w14:paraId="7B9CBFAD" w14:textId="04E14487" w:rsidR="00D43BF0" w:rsidRPr="00B95063" w:rsidRDefault="00D43BF0" w:rsidP="00D43BF0">
    <w:pPr>
      <w:pStyle w:val="a3"/>
      <w:tabs>
        <w:tab w:val="clear" w:pos="8504"/>
        <w:tab w:val="right" w:pos="9356"/>
      </w:tabs>
      <w:jc w:val="right"/>
      <w:rPr>
        <w:rFonts w:asciiTheme="minorHAnsi" w:hAnsiTheme="minorHAnsi"/>
      </w:rPr>
    </w:pPr>
    <w:r w:rsidRPr="00D43BF0">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86D0" w14:textId="77777777" w:rsidR="00D43BF0" w:rsidRDefault="00D43B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5DD"/>
    <w:multiLevelType w:val="hybridMultilevel"/>
    <w:tmpl w:val="ECCAB4FE"/>
    <w:lvl w:ilvl="0" w:tplc="2B8CEA3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4B5AA5"/>
    <w:multiLevelType w:val="hybridMultilevel"/>
    <w:tmpl w:val="8CEEEF46"/>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FF57C5"/>
    <w:multiLevelType w:val="hybridMultilevel"/>
    <w:tmpl w:val="C686936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724DCC"/>
    <w:multiLevelType w:val="hybridMultilevel"/>
    <w:tmpl w:val="9FF4060A"/>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B76BD"/>
    <w:multiLevelType w:val="hybridMultilevel"/>
    <w:tmpl w:val="7EB20C9A"/>
    <w:lvl w:ilvl="0" w:tplc="0B900E8C">
      <w:start w:val="1"/>
      <w:numFmt w:val="decimalEnclosedCircle"/>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8" w15:restartNumberingAfterBreak="0">
    <w:nsid w:val="21904BDF"/>
    <w:multiLevelType w:val="hybridMultilevel"/>
    <w:tmpl w:val="54D84D48"/>
    <w:lvl w:ilvl="0" w:tplc="4DDA0410">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0"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453FC"/>
    <w:multiLevelType w:val="hybridMultilevel"/>
    <w:tmpl w:val="AFD65B8E"/>
    <w:lvl w:ilvl="0" w:tplc="D8D4D32C">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563E3"/>
    <w:multiLevelType w:val="hybridMultilevel"/>
    <w:tmpl w:val="7BD89E4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D47CD"/>
    <w:multiLevelType w:val="hybridMultilevel"/>
    <w:tmpl w:val="7840C18E"/>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F060E4"/>
    <w:multiLevelType w:val="hybridMultilevel"/>
    <w:tmpl w:val="C8F059B2"/>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BD5554B"/>
    <w:multiLevelType w:val="hybridMultilevel"/>
    <w:tmpl w:val="C4BE5D4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623C6DBA"/>
    <w:multiLevelType w:val="hybridMultilevel"/>
    <w:tmpl w:val="B3CE7DA0"/>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2" w15:restartNumberingAfterBreak="0">
    <w:nsid w:val="6D5931C8"/>
    <w:multiLevelType w:val="hybridMultilevel"/>
    <w:tmpl w:val="E65CE53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5"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F286EE7"/>
    <w:multiLevelType w:val="hybridMultilevel"/>
    <w:tmpl w:val="7674D88A"/>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66802485">
    <w:abstractNumId w:val="23"/>
  </w:num>
  <w:num w:numId="2" w16cid:durableId="1956713310">
    <w:abstractNumId w:val="5"/>
  </w:num>
  <w:num w:numId="3" w16cid:durableId="855658039">
    <w:abstractNumId w:val="24"/>
  </w:num>
  <w:num w:numId="4" w16cid:durableId="757362891">
    <w:abstractNumId w:val="7"/>
  </w:num>
  <w:num w:numId="5" w16cid:durableId="1847673775">
    <w:abstractNumId w:val="20"/>
  </w:num>
  <w:num w:numId="6" w16cid:durableId="1583638247">
    <w:abstractNumId w:val="10"/>
  </w:num>
  <w:num w:numId="7" w16cid:durableId="577861915">
    <w:abstractNumId w:val="21"/>
  </w:num>
  <w:num w:numId="8" w16cid:durableId="1034383603">
    <w:abstractNumId w:val="11"/>
  </w:num>
  <w:num w:numId="9" w16cid:durableId="1069419599">
    <w:abstractNumId w:val="26"/>
  </w:num>
  <w:num w:numId="10" w16cid:durableId="788938546">
    <w:abstractNumId w:val="9"/>
  </w:num>
  <w:num w:numId="11" w16cid:durableId="118914099">
    <w:abstractNumId w:val="18"/>
  </w:num>
  <w:num w:numId="12" w16cid:durableId="1773013504">
    <w:abstractNumId w:val="14"/>
  </w:num>
  <w:num w:numId="13" w16cid:durableId="1567839760">
    <w:abstractNumId w:val="27"/>
  </w:num>
  <w:num w:numId="14" w16cid:durableId="471867209">
    <w:abstractNumId w:val="25"/>
  </w:num>
  <w:num w:numId="15" w16cid:durableId="1345130691">
    <w:abstractNumId w:val="28"/>
  </w:num>
  <w:num w:numId="16" w16cid:durableId="1759407284">
    <w:abstractNumId w:val="1"/>
  </w:num>
  <w:num w:numId="17" w16cid:durableId="359745655">
    <w:abstractNumId w:val="13"/>
  </w:num>
  <w:num w:numId="18" w16cid:durableId="982392526">
    <w:abstractNumId w:val="4"/>
  </w:num>
  <w:num w:numId="19" w16cid:durableId="1933472740">
    <w:abstractNumId w:val="29"/>
  </w:num>
  <w:num w:numId="20" w16cid:durableId="50429695">
    <w:abstractNumId w:val="6"/>
  </w:num>
  <w:num w:numId="21" w16cid:durableId="1171023780">
    <w:abstractNumId w:val="17"/>
  </w:num>
  <w:num w:numId="22" w16cid:durableId="1511143424">
    <w:abstractNumId w:val="3"/>
  </w:num>
  <w:num w:numId="23" w16cid:durableId="519201793">
    <w:abstractNumId w:val="16"/>
  </w:num>
  <w:num w:numId="24" w16cid:durableId="647249358">
    <w:abstractNumId w:val="15"/>
  </w:num>
  <w:num w:numId="25" w16cid:durableId="222833831">
    <w:abstractNumId w:val="12"/>
  </w:num>
  <w:num w:numId="26" w16cid:durableId="891648387">
    <w:abstractNumId w:val="19"/>
  </w:num>
  <w:num w:numId="27" w16cid:durableId="1222516890">
    <w:abstractNumId w:val="22"/>
  </w:num>
  <w:num w:numId="28" w16cid:durableId="1274705374">
    <w:abstractNumId w:val="2"/>
  </w:num>
  <w:num w:numId="29" w16cid:durableId="151917163">
    <w:abstractNumId w:val="0"/>
  </w:num>
  <w:num w:numId="30" w16cid:durableId="197297437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12F6"/>
    <w:rsid w:val="0000458F"/>
    <w:rsid w:val="000062D4"/>
    <w:rsid w:val="00006786"/>
    <w:rsid w:val="000101AC"/>
    <w:rsid w:val="00010FE9"/>
    <w:rsid w:val="00011F6F"/>
    <w:rsid w:val="00012EDF"/>
    <w:rsid w:val="00015C97"/>
    <w:rsid w:val="00016F93"/>
    <w:rsid w:val="00017F14"/>
    <w:rsid w:val="00021067"/>
    <w:rsid w:val="00021BA5"/>
    <w:rsid w:val="00024DB3"/>
    <w:rsid w:val="000250D9"/>
    <w:rsid w:val="00026232"/>
    <w:rsid w:val="00031651"/>
    <w:rsid w:val="0003173A"/>
    <w:rsid w:val="00031A81"/>
    <w:rsid w:val="00032F01"/>
    <w:rsid w:val="0003516C"/>
    <w:rsid w:val="00036641"/>
    <w:rsid w:val="0004590A"/>
    <w:rsid w:val="00045E86"/>
    <w:rsid w:val="000464BE"/>
    <w:rsid w:val="00053C55"/>
    <w:rsid w:val="000543F6"/>
    <w:rsid w:val="00054F26"/>
    <w:rsid w:val="00054F34"/>
    <w:rsid w:val="00055984"/>
    <w:rsid w:val="000563D5"/>
    <w:rsid w:val="0006128B"/>
    <w:rsid w:val="00062256"/>
    <w:rsid w:val="0006599C"/>
    <w:rsid w:val="00065EC5"/>
    <w:rsid w:val="00067212"/>
    <w:rsid w:val="0007267C"/>
    <w:rsid w:val="00074564"/>
    <w:rsid w:val="00081B41"/>
    <w:rsid w:val="0009209A"/>
    <w:rsid w:val="0009374C"/>
    <w:rsid w:val="00093E3A"/>
    <w:rsid w:val="00095977"/>
    <w:rsid w:val="00097792"/>
    <w:rsid w:val="00097CA4"/>
    <w:rsid w:val="000A34F4"/>
    <w:rsid w:val="000A3B1F"/>
    <w:rsid w:val="000A5CBD"/>
    <w:rsid w:val="000B3320"/>
    <w:rsid w:val="000B6383"/>
    <w:rsid w:val="000C2FFE"/>
    <w:rsid w:val="000C34CA"/>
    <w:rsid w:val="000C3BB1"/>
    <w:rsid w:val="000C3D96"/>
    <w:rsid w:val="000C62DC"/>
    <w:rsid w:val="000C6F69"/>
    <w:rsid w:val="000D091A"/>
    <w:rsid w:val="000D2025"/>
    <w:rsid w:val="000D4432"/>
    <w:rsid w:val="000D7E06"/>
    <w:rsid w:val="000E0BB0"/>
    <w:rsid w:val="000E28A1"/>
    <w:rsid w:val="000F0D63"/>
    <w:rsid w:val="000F326A"/>
    <w:rsid w:val="000F7684"/>
    <w:rsid w:val="0010056F"/>
    <w:rsid w:val="0010083F"/>
    <w:rsid w:val="00104C7F"/>
    <w:rsid w:val="00110624"/>
    <w:rsid w:val="00111D5C"/>
    <w:rsid w:val="001171F5"/>
    <w:rsid w:val="00117A6A"/>
    <w:rsid w:val="001205E5"/>
    <w:rsid w:val="001215FF"/>
    <w:rsid w:val="00121AFE"/>
    <w:rsid w:val="001224C9"/>
    <w:rsid w:val="00122D41"/>
    <w:rsid w:val="00123614"/>
    <w:rsid w:val="00130304"/>
    <w:rsid w:val="0013157C"/>
    <w:rsid w:val="00131FB0"/>
    <w:rsid w:val="00134F3F"/>
    <w:rsid w:val="00135F17"/>
    <w:rsid w:val="001368BA"/>
    <w:rsid w:val="001411A2"/>
    <w:rsid w:val="0014239A"/>
    <w:rsid w:val="001501AA"/>
    <w:rsid w:val="001519CC"/>
    <w:rsid w:val="00152FC8"/>
    <w:rsid w:val="001540A8"/>
    <w:rsid w:val="00160CEC"/>
    <w:rsid w:val="0016305B"/>
    <w:rsid w:val="0017121E"/>
    <w:rsid w:val="001761C0"/>
    <w:rsid w:val="00180C1B"/>
    <w:rsid w:val="00180E0D"/>
    <w:rsid w:val="00181179"/>
    <w:rsid w:val="001826CC"/>
    <w:rsid w:val="001828E5"/>
    <w:rsid w:val="00183C5D"/>
    <w:rsid w:val="00183EC0"/>
    <w:rsid w:val="00186DD4"/>
    <w:rsid w:val="001920F6"/>
    <w:rsid w:val="0019337A"/>
    <w:rsid w:val="00194F05"/>
    <w:rsid w:val="00195AF2"/>
    <w:rsid w:val="00196B15"/>
    <w:rsid w:val="00197255"/>
    <w:rsid w:val="001A0B8A"/>
    <w:rsid w:val="001B43EC"/>
    <w:rsid w:val="001B51E8"/>
    <w:rsid w:val="001B5B88"/>
    <w:rsid w:val="001C3485"/>
    <w:rsid w:val="001C380D"/>
    <w:rsid w:val="001C498F"/>
    <w:rsid w:val="001C7198"/>
    <w:rsid w:val="001D0FE8"/>
    <w:rsid w:val="001D5480"/>
    <w:rsid w:val="001E0330"/>
    <w:rsid w:val="001E0457"/>
    <w:rsid w:val="001E04E8"/>
    <w:rsid w:val="001E2F69"/>
    <w:rsid w:val="001F11DC"/>
    <w:rsid w:val="001F41A8"/>
    <w:rsid w:val="001F643F"/>
    <w:rsid w:val="0020119E"/>
    <w:rsid w:val="00202270"/>
    <w:rsid w:val="00205B9D"/>
    <w:rsid w:val="00207E2D"/>
    <w:rsid w:val="0021019D"/>
    <w:rsid w:val="002126F5"/>
    <w:rsid w:val="0021394E"/>
    <w:rsid w:val="00214E68"/>
    <w:rsid w:val="00223644"/>
    <w:rsid w:val="00224695"/>
    <w:rsid w:val="00226AFA"/>
    <w:rsid w:val="00236615"/>
    <w:rsid w:val="00240D74"/>
    <w:rsid w:val="00241599"/>
    <w:rsid w:val="00251F80"/>
    <w:rsid w:val="00252073"/>
    <w:rsid w:val="0025465A"/>
    <w:rsid w:val="002552BE"/>
    <w:rsid w:val="00255BD8"/>
    <w:rsid w:val="00257097"/>
    <w:rsid w:val="00261AE5"/>
    <w:rsid w:val="0026540B"/>
    <w:rsid w:val="00270744"/>
    <w:rsid w:val="00280BF2"/>
    <w:rsid w:val="00281074"/>
    <w:rsid w:val="00281880"/>
    <w:rsid w:val="002839FA"/>
    <w:rsid w:val="002844A6"/>
    <w:rsid w:val="0028570C"/>
    <w:rsid w:val="002877D1"/>
    <w:rsid w:val="0029050C"/>
    <w:rsid w:val="00290C3B"/>
    <w:rsid w:val="002A2BC8"/>
    <w:rsid w:val="002A3E26"/>
    <w:rsid w:val="002A5B47"/>
    <w:rsid w:val="002B0C39"/>
    <w:rsid w:val="002B3EA3"/>
    <w:rsid w:val="002B612F"/>
    <w:rsid w:val="002C1EEE"/>
    <w:rsid w:val="002C2023"/>
    <w:rsid w:val="002C2B4F"/>
    <w:rsid w:val="002C6CC7"/>
    <w:rsid w:val="002D2A51"/>
    <w:rsid w:val="002E0A58"/>
    <w:rsid w:val="002E0BB4"/>
    <w:rsid w:val="002E2234"/>
    <w:rsid w:val="002E3F6D"/>
    <w:rsid w:val="002F0F39"/>
    <w:rsid w:val="002F111B"/>
    <w:rsid w:val="002F576B"/>
    <w:rsid w:val="002F685D"/>
    <w:rsid w:val="0030058A"/>
    <w:rsid w:val="00300DEA"/>
    <w:rsid w:val="00307025"/>
    <w:rsid w:val="00311652"/>
    <w:rsid w:val="00316636"/>
    <w:rsid w:val="0031686D"/>
    <w:rsid w:val="00320A1F"/>
    <w:rsid w:val="00320C4F"/>
    <w:rsid w:val="003222E1"/>
    <w:rsid w:val="00322CB5"/>
    <w:rsid w:val="00332A9C"/>
    <w:rsid w:val="00335CCE"/>
    <w:rsid w:val="003362C4"/>
    <w:rsid w:val="00337035"/>
    <w:rsid w:val="00337317"/>
    <w:rsid w:val="00337935"/>
    <w:rsid w:val="00337C46"/>
    <w:rsid w:val="00337FF7"/>
    <w:rsid w:val="003403F5"/>
    <w:rsid w:val="00340C50"/>
    <w:rsid w:val="0034178D"/>
    <w:rsid w:val="00343A25"/>
    <w:rsid w:val="003507ED"/>
    <w:rsid w:val="00350F1C"/>
    <w:rsid w:val="0035172D"/>
    <w:rsid w:val="003540BF"/>
    <w:rsid w:val="00354AF5"/>
    <w:rsid w:val="0036268B"/>
    <w:rsid w:val="00362E9F"/>
    <w:rsid w:val="0036388F"/>
    <w:rsid w:val="0036438D"/>
    <w:rsid w:val="003659FF"/>
    <w:rsid w:val="00365BDC"/>
    <w:rsid w:val="00366BE3"/>
    <w:rsid w:val="00371DEA"/>
    <w:rsid w:val="00373215"/>
    <w:rsid w:val="00377665"/>
    <w:rsid w:val="003800F9"/>
    <w:rsid w:val="00380AC8"/>
    <w:rsid w:val="00381A71"/>
    <w:rsid w:val="00381EA9"/>
    <w:rsid w:val="003874EF"/>
    <w:rsid w:val="00392E9E"/>
    <w:rsid w:val="00393B37"/>
    <w:rsid w:val="003A107E"/>
    <w:rsid w:val="003A2FED"/>
    <w:rsid w:val="003A42EF"/>
    <w:rsid w:val="003A6C04"/>
    <w:rsid w:val="003B6656"/>
    <w:rsid w:val="003C0825"/>
    <w:rsid w:val="003C34B8"/>
    <w:rsid w:val="003C4185"/>
    <w:rsid w:val="003C599A"/>
    <w:rsid w:val="003D0250"/>
    <w:rsid w:val="003D067C"/>
    <w:rsid w:val="003D12ED"/>
    <w:rsid w:val="003D1D03"/>
    <w:rsid w:val="003D28A4"/>
    <w:rsid w:val="003D7136"/>
    <w:rsid w:val="003E3564"/>
    <w:rsid w:val="003E528F"/>
    <w:rsid w:val="003E5415"/>
    <w:rsid w:val="003E5A81"/>
    <w:rsid w:val="003E6DEC"/>
    <w:rsid w:val="003F1D34"/>
    <w:rsid w:val="003F30B0"/>
    <w:rsid w:val="003F4A04"/>
    <w:rsid w:val="00404226"/>
    <w:rsid w:val="00404750"/>
    <w:rsid w:val="004057AB"/>
    <w:rsid w:val="004060DB"/>
    <w:rsid w:val="00407073"/>
    <w:rsid w:val="004079E2"/>
    <w:rsid w:val="0041516C"/>
    <w:rsid w:val="00417707"/>
    <w:rsid w:val="00422BB2"/>
    <w:rsid w:val="004237B4"/>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6099F"/>
    <w:rsid w:val="00462462"/>
    <w:rsid w:val="00464441"/>
    <w:rsid w:val="0047072B"/>
    <w:rsid w:val="00472B26"/>
    <w:rsid w:val="0048019C"/>
    <w:rsid w:val="0048657F"/>
    <w:rsid w:val="00486E27"/>
    <w:rsid w:val="00491322"/>
    <w:rsid w:val="004927C5"/>
    <w:rsid w:val="00493735"/>
    <w:rsid w:val="004959A9"/>
    <w:rsid w:val="004A3B9A"/>
    <w:rsid w:val="004A44C5"/>
    <w:rsid w:val="004B05FE"/>
    <w:rsid w:val="004B1CEA"/>
    <w:rsid w:val="004B2AAF"/>
    <w:rsid w:val="004B32BE"/>
    <w:rsid w:val="004B622E"/>
    <w:rsid w:val="004B6425"/>
    <w:rsid w:val="004C1E74"/>
    <w:rsid w:val="004C3800"/>
    <w:rsid w:val="004C5894"/>
    <w:rsid w:val="004D0146"/>
    <w:rsid w:val="004D1E8A"/>
    <w:rsid w:val="004D2B22"/>
    <w:rsid w:val="004D75D3"/>
    <w:rsid w:val="004E0C9F"/>
    <w:rsid w:val="004E212D"/>
    <w:rsid w:val="004E5DA6"/>
    <w:rsid w:val="004F1E11"/>
    <w:rsid w:val="004F2956"/>
    <w:rsid w:val="004F6463"/>
    <w:rsid w:val="004F6804"/>
    <w:rsid w:val="004F7BBA"/>
    <w:rsid w:val="004F7D79"/>
    <w:rsid w:val="0050096C"/>
    <w:rsid w:val="00501755"/>
    <w:rsid w:val="00503EEE"/>
    <w:rsid w:val="00504A8A"/>
    <w:rsid w:val="00510AD6"/>
    <w:rsid w:val="0051261C"/>
    <w:rsid w:val="00512CF7"/>
    <w:rsid w:val="0051586D"/>
    <w:rsid w:val="00522AD4"/>
    <w:rsid w:val="00522FBA"/>
    <w:rsid w:val="005245D3"/>
    <w:rsid w:val="00527C4E"/>
    <w:rsid w:val="00530765"/>
    <w:rsid w:val="0053125B"/>
    <w:rsid w:val="00531643"/>
    <w:rsid w:val="00531DF5"/>
    <w:rsid w:val="0053231F"/>
    <w:rsid w:val="00533B28"/>
    <w:rsid w:val="005468D1"/>
    <w:rsid w:val="00547E78"/>
    <w:rsid w:val="00553CC8"/>
    <w:rsid w:val="00554381"/>
    <w:rsid w:val="00555566"/>
    <w:rsid w:val="00555FE4"/>
    <w:rsid w:val="005566B1"/>
    <w:rsid w:val="00557770"/>
    <w:rsid w:val="00560BA4"/>
    <w:rsid w:val="0056188A"/>
    <w:rsid w:val="00563100"/>
    <w:rsid w:val="00564254"/>
    <w:rsid w:val="00570A24"/>
    <w:rsid w:val="00572B96"/>
    <w:rsid w:val="0057352F"/>
    <w:rsid w:val="00576074"/>
    <w:rsid w:val="00581681"/>
    <w:rsid w:val="00584025"/>
    <w:rsid w:val="00584B01"/>
    <w:rsid w:val="00586088"/>
    <w:rsid w:val="005862C7"/>
    <w:rsid w:val="005867AB"/>
    <w:rsid w:val="00591E03"/>
    <w:rsid w:val="0059295E"/>
    <w:rsid w:val="00595696"/>
    <w:rsid w:val="0059645C"/>
    <w:rsid w:val="00597FC2"/>
    <w:rsid w:val="005A0736"/>
    <w:rsid w:val="005A1A3E"/>
    <w:rsid w:val="005A2157"/>
    <w:rsid w:val="005A2BBF"/>
    <w:rsid w:val="005A2BC9"/>
    <w:rsid w:val="005B0A07"/>
    <w:rsid w:val="005B1B39"/>
    <w:rsid w:val="005B7197"/>
    <w:rsid w:val="005C0D56"/>
    <w:rsid w:val="005C3CF2"/>
    <w:rsid w:val="005C62E8"/>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29F1"/>
    <w:rsid w:val="006131BF"/>
    <w:rsid w:val="00615CB4"/>
    <w:rsid w:val="006163A5"/>
    <w:rsid w:val="00617813"/>
    <w:rsid w:val="00621255"/>
    <w:rsid w:val="006223FF"/>
    <w:rsid w:val="0062303C"/>
    <w:rsid w:val="0063162F"/>
    <w:rsid w:val="00633822"/>
    <w:rsid w:val="0063462A"/>
    <w:rsid w:val="006355C2"/>
    <w:rsid w:val="00635BF4"/>
    <w:rsid w:val="00635C1E"/>
    <w:rsid w:val="0063740F"/>
    <w:rsid w:val="00640862"/>
    <w:rsid w:val="006442EA"/>
    <w:rsid w:val="00644FB1"/>
    <w:rsid w:val="0064535E"/>
    <w:rsid w:val="00645A06"/>
    <w:rsid w:val="006468CB"/>
    <w:rsid w:val="00646A28"/>
    <w:rsid w:val="0065439A"/>
    <w:rsid w:val="00656159"/>
    <w:rsid w:val="00656401"/>
    <w:rsid w:val="00656FBC"/>
    <w:rsid w:val="00662245"/>
    <w:rsid w:val="0066296E"/>
    <w:rsid w:val="0066497A"/>
    <w:rsid w:val="006707E1"/>
    <w:rsid w:val="0067101B"/>
    <w:rsid w:val="006710F0"/>
    <w:rsid w:val="00673CF9"/>
    <w:rsid w:val="00676018"/>
    <w:rsid w:val="00677F27"/>
    <w:rsid w:val="00686316"/>
    <w:rsid w:val="006865F7"/>
    <w:rsid w:val="00690A97"/>
    <w:rsid w:val="0069520D"/>
    <w:rsid w:val="0069660E"/>
    <w:rsid w:val="00696BE0"/>
    <w:rsid w:val="006A2DF4"/>
    <w:rsid w:val="006A6A87"/>
    <w:rsid w:val="006A72F3"/>
    <w:rsid w:val="006A7C08"/>
    <w:rsid w:val="006A7C3B"/>
    <w:rsid w:val="006A7D80"/>
    <w:rsid w:val="006B2F3E"/>
    <w:rsid w:val="006B47EE"/>
    <w:rsid w:val="006B6940"/>
    <w:rsid w:val="006B7654"/>
    <w:rsid w:val="006B79A1"/>
    <w:rsid w:val="006C0D84"/>
    <w:rsid w:val="006C276D"/>
    <w:rsid w:val="006C51B0"/>
    <w:rsid w:val="006D0BBE"/>
    <w:rsid w:val="006D2AC2"/>
    <w:rsid w:val="006D3B0C"/>
    <w:rsid w:val="006D44B4"/>
    <w:rsid w:val="006D5C85"/>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1129"/>
    <w:rsid w:val="00723F32"/>
    <w:rsid w:val="00725251"/>
    <w:rsid w:val="00725288"/>
    <w:rsid w:val="00726B12"/>
    <w:rsid w:val="00727C84"/>
    <w:rsid w:val="00734208"/>
    <w:rsid w:val="007354FD"/>
    <w:rsid w:val="00736DD3"/>
    <w:rsid w:val="00737BA5"/>
    <w:rsid w:val="007406D2"/>
    <w:rsid w:val="0074227D"/>
    <w:rsid w:val="00742996"/>
    <w:rsid w:val="00750412"/>
    <w:rsid w:val="00752573"/>
    <w:rsid w:val="00761C2D"/>
    <w:rsid w:val="00761C65"/>
    <w:rsid w:val="0076336F"/>
    <w:rsid w:val="007634A8"/>
    <w:rsid w:val="00764088"/>
    <w:rsid w:val="00766E4A"/>
    <w:rsid w:val="007743F3"/>
    <w:rsid w:val="00774CF3"/>
    <w:rsid w:val="007772A1"/>
    <w:rsid w:val="007829D8"/>
    <w:rsid w:val="007848CF"/>
    <w:rsid w:val="007855CE"/>
    <w:rsid w:val="0078692E"/>
    <w:rsid w:val="00792136"/>
    <w:rsid w:val="0079305D"/>
    <w:rsid w:val="0079309E"/>
    <w:rsid w:val="00794190"/>
    <w:rsid w:val="00794B81"/>
    <w:rsid w:val="0079668A"/>
    <w:rsid w:val="007A222B"/>
    <w:rsid w:val="007A3BF4"/>
    <w:rsid w:val="007A594D"/>
    <w:rsid w:val="007A7F53"/>
    <w:rsid w:val="007B1150"/>
    <w:rsid w:val="007B1390"/>
    <w:rsid w:val="007B39A6"/>
    <w:rsid w:val="007C1441"/>
    <w:rsid w:val="007C19E4"/>
    <w:rsid w:val="007C25B0"/>
    <w:rsid w:val="007C5586"/>
    <w:rsid w:val="007D0071"/>
    <w:rsid w:val="007D0251"/>
    <w:rsid w:val="007D1E34"/>
    <w:rsid w:val="007D1E87"/>
    <w:rsid w:val="007D758F"/>
    <w:rsid w:val="007E2D50"/>
    <w:rsid w:val="007E3443"/>
    <w:rsid w:val="007E573A"/>
    <w:rsid w:val="007E57A2"/>
    <w:rsid w:val="007E5A3D"/>
    <w:rsid w:val="007F1A82"/>
    <w:rsid w:val="007F1AC5"/>
    <w:rsid w:val="007F2330"/>
    <w:rsid w:val="007F754B"/>
    <w:rsid w:val="007F7D19"/>
    <w:rsid w:val="00800B96"/>
    <w:rsid w:val="008039A1"/>
    <w:rsid w:val="008042BB"/>
    <w:rsid w:val="00804BA9"/>
    <w:rsid w:val="00807EB1"/>
    <w:rsid w:val="00811D81"/>
    <w:rsid w:val="00814EF6"/>
    <w:rsid w:val="00817504"/>
    <w:rsid w:val="0082004B"/>
    <w:rsid w:val="00824CDC"/>
    <w:rsid w:val="00825564"/>
    <w:rsid w:val="00825E38"/>
    <w:rsid w:val="00825E8C"/>
    <w:rsid w:val="00831181"/>
    <w:rsid w:val="008327CB"/>
    <w:rsid w:val="00835C36"/>
    <w:rsid w:val="008369CA"/>
    <w:rsid w:val="00840931"/>
    <w:rsid w:val="00840C78"/>
    <w:rsid w:val="0084213B"/>
    <w:rsid w:val="00843234"/>
    <w:rsid w:val="008475AA"/>
    <w:rsid w:val="00852BE0"/>
    <w:rsid w:val="00853545"/>
    <w:rsid w:val="00854C28"/>
    <w:rsid w:val="00855910"/>
    <w:rsid w:val="00855975"/>
    <w:rsid w:val="00872021"/>
    <w:rsid w:val="00872A8C"/>
    <w:rsid w:val="00872CC8"/>
    <w:rsid w:val="00874807"/>
    <w:rsid w:val="00874C57"/>
    <w:rsid w:val="00876556"/>
    <w:rsid w:val="00876C2A"/>
    <w:rsid w:val="00876C4A"/>
    <w:rsid w:val="0087748B"/>
    <w:rsid w:val="00877702"/>
    <w:rsid w:val="00880FE3"/>
    <w:rsid w:val="00883323"/>
    <w:rsid w:val="00884CBD"/>
    <w:rsid w:val="00884CC1"/>
    <w:rsid w:val="00884CC3"/>
    <w:rsid w:val="00885966"/>
    <w:rsid w:val="0089356B"/>
    <w:rsid w:val="00894A66"/>
    <w:rsid w:val="008A2267"/>
    <w:rsid w:val="008B431A"/>
    <w:rsid w:val="008B4A97"/>
    <w:rsid w:val="008B65B1"/>
    <w:rsid w:val="008B77DB"/>
    <w:rsid w:val="008C4DDC"/>
    <w:rsid w:val="008C4F9E"/>
    <w:rsid w:val="008D7A85"/>
    <w:rsid w:val="008E2664"/>
    <w:rsid w:val="008E4CF8"/>
    <w:rsid w:val="008E53ED"/>
    <w:rsid w:val="008E64E6"/>
    <w:rsid w:val="008E66EF"/>
    <w:rsid w:val="008E6845"/>
    <w:rsid w:val="008F1638"/>
    <w:rsid w:val="008F1FD5"/>
    <w:rsid w:val="008F2328"/>
    <w:rsid w:val="008F2970"/>
    <w:rsid w:val="008F2BE9"/>
    <w:rsid w:val="008F39A0"/>
    <w:rsid w:val="008F4123"/>
    <w:rsid w:val="008F5652"/>
    <w:rsid w:val="009016D8"/>
    <w:rsid w:val="00903315"/>
    <w:rsid w:val="009042DA"/>
    <w:rsid w:val="0090777C"/>
    <w:rsid w:val="0091005F"/>
    <w:rsid w:val="009122D7"/>
    <w:rsid w:val="009141E2"/>
    <w:rsid w:val="009143C5"/>
    <w:rsid w:val="009151C0"/>
    <w:rsid w:val="0092649C"/>
    <w:rsid w:val="00933C41"/>
    <w:rsid w:val="009342D0"/>
    <w:rsid w:val="00942346"/>
    <w:rsid w:val="00951113"/>
    <w:rsid w:val="00957280"/>
    <w:rsid w:val="0096019E"/>
    <w:rsid w:val="009602B5"/>
    <w:rsid w:val="00961757"/>
    <w:rsid w:val="009645A6"/>
    <w:rsid w:val="00966356"/>
    <w:rsid w:val="009666C2"/>
    <w:rsid w:val="009676C1"/>
    <w:rsid w:val="00970950"/>
    <w:rsid w:val="00972921"/>
    <w:rsid w:val="0097391D"/>
    <w:rsid w:val="00975563"/>
    <w:rsid w:val="00975DBF"/>
    <w:rsid w:val="00976D3F"/>
    <w:rsid w:val="00980473"/>
    <w:rsid w:val="00983647"/>
    <w:rsid w:val="00984C9D"/>
    <w:rsid w:val="00986B1A"/>
    <w:rsid w:val="00991270"/>
    <w:rsid w:val="0099183A"/>
    <w:rsid w:val="009949C8"/>
    <w:rsid w:val="009966E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6DE"/>
    <w:rsid w:val="009F1DBC"/>
    <w:rsid w:val="009F361C"/>
    <w:rsid w:val="009F7487"/>
    <w:rsid w:val="00A0130F"/>
    <w:rsid w:val="00A0190E"/>
    <w:rsid w:val="00A025D6"/>
    <w:rsid w:val="00A0599E"/>
    <w:rsid w:val="00A05A33"/>
    <w:rsid w:val="00A05BE7"/>
    <w:rsid w:val="00A06B96"/>
    <w:rsid w:val="00A10130"/>
    <w:rsid w:val="00A14749"/>
    <w:rsid w:val="00A14AF9"/>
    <w:rsid w:val="00A15551"/>
    <w:rsid w:val="00A211C3"/>
    <w:rsid w:val="00A21D4F"/>
    <w:rsid w:val="00A242AF"/>
    <w:rsid w:val="00A261A4"/>
    <w:rsid w:val="00A2797B"/>
    <w:rsid w:val="00A3292C"/>
    <w:rsid w:val="00A372AB"/>
    <w:rsid w:val="00A409F4"/>
    <w:rsid w:val="00A40CC6"/>
    <w:rsid w:val="00A43367"/>
    <w:rsid w:val="00A44109"/>
    <w:rsid w:val="00A5177A"/>
    <w:rsid w:val="00A53D67"/>
    <w:rsid w:val="00A55E01"/>
    <w:rsid w:val="00A55FDA"/>
    <w:rsid w:val="00A57B2C"/>
    <w:rsid w:val="00A72633"/>
    <w:rsid w:val="00A72DCC"/>
    <w:rsid w:val="00A73811"/>
    <w:rsid w:val="00A75759"/>
    <w:rsid w:val="00A75814"/>
    <w:rsid w:val="00A80D1A"/>
    <w:rsid w:val="00A81742"/>
    <w:rsid w:val="00A90573"/>
    <w:rsid w:val="00A905F9"/>
    <w:rsid w:val="00A90CF0"/>
    <w:rsid w:val="00A91530"/>
    <w:rsid w:val="00A9253D"/>
    <w:rsid w:val="00A92EAD"/>
    <w:rsid w:val="00A93EFE"/>
    <w:rsid w:val="00A9430C"/>
    <w:rsid w:val="00A94980"/>
    <w:rsid w:val="00AA0DDD"/>
    <w:rsid w:val="00AA0F4A"/>
    <w:rsid w:val="00AA2C4F"/>
    <w:rsid w:val="00AA5137"/>
    <w:rsid w:val="00AA7820"/>
    <w:rsid w:val="00AA7F15"/>
    <w:rsid w:val="00AB3600"/>
    <w:rsid w:val="00AB67A4"/>
    <w:rsid w:val="00AB6FA5"/>
    <w:rsid w:val="00AC1380"/>
    <w:rsid w:val="00AC2333"/>
    <w:rsid w:val="00AC4AB3"/>
    <w:rsid w:val="00AC5578"/>
    <w:rsid w:val="00AC7080"/>
    <w:rsid w:val="00AD54CD"/>
    <w:rsid w:val="00AE3E28"/>
    <w:rsid w:val="00AE3FF7"/>
    <w:rsid w:val="00AE52F0"/>
    <w:rsid w:val="00AF1AF4"/>
    <w:rsid w:val="00AF28DA"/>
    <w:rsid w:val="00AF2CD0"/>
    <w:rsid w:val="00AF2F91"/>
    <w:rsid w:val="00AF30A5"/>
    <w:rsid w:val="00AF3805"/>
    <w:rsid w:val="00AF5EF1"/>
    <w:rsid w:val="00B011FF"/>
    <w:rsid w:val="00B02273"/>
    <w:rsid w:val="00B06532"/>
    <w:rsid w:val="00B07D8F"/>
    <w:rsid w:val="00B10723"/>
    <w:rsid w:val="00B11182"/>
    <w:rsid w:val="00B12311"/>
    <w:rsid w:val="00B12E01"/>
    <w:rsid w:val="00B13161"/>
    <w:rsid w:val="00B14414"/>
    <w:rsid w:val="00B148B5"/>
    <w:rsid w:val="00B1492C"/>
    <w:rsid w:val="00B219CE"/>
    <w:rsid w:val="00B21E12"/>
    <w:rsid w:val="00B2275B"/>
    <w:rsid w:val="00B254A2"/>
    <w:rsid w:val="00B25EA3"/>
    <w:rsid w:val="00B269D7"/>
    <w:rsid w:val="00B307AD"/>
    <w:rsid w:val="00B321FF"/>
    <w:rsid w:val="00B3321C"/>
    <w:rsid w:val="00B41420"/>
    <w:rsid w:val="00B432DE"/>
    <w:rsid w:val="00B43C10"/>
    <w:rsid w:val="00B455DF"/>
    <w:rsid w:val="00B47E17"/>
    <w:rsid w:val="00B50285"/>
    <w:rsid w:val="00B5232A"/>
    <w:rsid w:val="00B551AD"/>
    <w:rsid w:val="00B6076E"/>
    <w:rsid w:val="00B6172B"/>
    <w:rsid w:val="00B62E63"/>
    <w:rsid w:val="00B64161"/>
    <w:rsid w:val="00B64509"/>
    <w:rsid w:val="00B64B94"/>
    <w:rsid w:val="00B671A2"/>
    <w:rsid w:val="00B73F4E"/>
    <w:rsid w:val="00B7424A"/>
    <w:rsid w:val="00B74CEA"/>
    <w:rsid w:val="00B7696C"/>
    <w:rsid w:val="00B77065"/>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4C9"/>
    <w:rsid w:val="00BA49EB"/>
    <w:rsid w:val="00BA7861"/>
    <w:rsid w:val="00BA79D7"/>
    <w:rsid w:val="00BB1247"/>
    <w:rsid w:val="00BB2878"/>
    <w:rsid w:val="00BB413F"/>
    <w:rsid w:val="00BB747F"/>
    <w:rsid w:val="00BC0C3E"/>
    <w:rsid w:val="00BC49B2"/>
    <w:rsid w:val="00BC5BEB"/>
    <w:rsid w:val="00BC7335"/>
    <w:rsid w:val="00BD026C"/>
    <w:rsid w:val="00BD03E2"/>
    <w:rsid w:val="00BD6B48"/>
    <w:rsid w:val="00BD7477"/>
    <w:rsid w:val="00BE0C75"/>
    <w:rsid w:val="00BE2719"/>
    <w:rsid w:val="00BE32E2"/>
    <w:rsid w:val="00BE353A"/>
    <w:rsid w:val="00BE3A20"/>
    <w:rsid w:val="00BE43A3"/>
    <w:rsid w:val="00BE43EE"/>
    <w:rsid w:val="00BE795D"/>
    <w:rsid w:val="00BF0E46"/>
    <w:rsid w:val="00BF2087"/>
    <w:rsid w:val="00BF4967"/>
    <w:rsid w:val="00BF57C7"/>
    <w:rsid w:val="00BF6A51"/>
    <w:rsid w:val="00C02D45"/>
    <w:rsid w:val="00C04DFB"/>
    <w:rsid w:val="00C10BA6"/>
    <w:rsid w:val="00C136A1"/>
    <w:rsid w:val="00C17825"/>
    <w:rsid w:val="00C22357"/>
    <w:rsid w:val="00C23108"/>
    <w:rsid w:val="00C2329C"/>
    <w:rsid w:val="00C24DF1"/>
    <w:rsid w:val="00C260B1"/>
    <w:rsid w:val="00C26A24"/>
    <w:rsid w:val="00C31C4F"/>
    <w:rsid w:val="00C33771"/>
    <w:rsid w:val="00C34232"/>
    <w:rsid w:val="00C34FA4"/>
    <w:rsid w:val="00C370CC"/>
    <w:rsid w:val="00C371B4"/>
    <w:rsid w:val="00C400C1"/>
    <w:rsid w:val="00C40185"/>
    <w:rsid w:val="00C404C9"/>
    <w:rsid w:val="00C42DEC"/>
    <w:rsid w:val="00C46FE1"/>
    <w:rsid w:val="00C47152"/>
    <w:rsid w:val="00C51C42"/>
    <w:rsid w:val="00C52DD0"/>
    <w:rsid w:val="00C53A19"/>
    <w:rsid w:val="00C55473"/>
    <w:rsid w:val="00C55A77"/>
    <w:rsid w:val="00C57227"/>
    <w:rsid w:val="00C60B66"/>
    <w:rsid w:val="00C62927"/>
    <w:rsid w:val="00C636D5"/>
    <w:rsid w:val="00C63A8E"/>
    <w:rsid w:val="00C63DCC"/>
    <w:rsid w:val="00C679B2"/>
    <w:rsid w:val="00C67F6E"/>
    <w:rsid w:val="00C73255"/>
    <w:rsid w:val="00C75931"/>
    <w:rsid w:val="00C800F5"/>
    <w:rsid w:val="00C819AA"/>
    <w:rsid w:val="00C90786"/>
    <w:rsid w:val="00C9104A"/>
    <w:rsid w:val="00C969B7"/>
    <w:rsid w:val="00CA045A"/>
    <w:rsid w:val="00CA2675"/>
    <w:rsid w:val="00CA3260"/>
    <w:rsid w:val="00CA3825"/>
    <w:rsid w:val="00CA388D"/>
    <w:rsid w:val="00CA6A4C"/>
    <w:rsid w:val="00CB101A"/>
    <w:rsid w:val="00CB1A41"/>
    <w:rsid w:val="00CB62E5"/>
    <w:rsid w:val="00CC243F"/>
    <w:rsid w:val="00CC606A"/>
    <w:rsid w:val="00CC7C7B"/>
    <w:rsid w:val="00CD0F21"/>
    <w:rsid w:val="00CD302D"/>
    <w:rsid w:val="00CD3239"/>
    <w:rsid w:val="00CD36B7"/>
    <w:rsid w:val="00CD7A11"/>
    <w:rsid w:val="00CE09C8"/>
    <w:rsid w:val="00CE1977"/>
    <w:rsid w:val="00CF08BC"/>
    <w:rsid w:val="00D00092"/>
    <w:rsid w:val="00D01006"/>
    <w:rsid w:val="00D04B49"/>
    <w:rsid w:val="00D06609"/>
    <w:rsid w:val="00D10DFE"/>
    <w:rsid w:val="00D11EE8"/>
    <w:rsid w:val="00D13984"/>
    <w:rsid w:val="00D16347"/>
    <w:rsid w:val="00D215DC"/>
    <w:rsid w:val="00D249B5"/>
    <w:rsid w:val="00D252FC"/>
    <w:rsid w:val="00D26189"/>
    <w:rsid w:val="00D2622E"/>
    <w:rsid w:val="00D26B43"/>
    <w:rsid w:val="00D31A5B"/>
    <w:rsid w:val="00D3200C"/>
    <w:rsid w:val="00D33C7F"/>
    <w:rsid w:val="00D347EE"/>
    <w:rsid w:val="00D36998"/>
    <w:rsid w:val="00D414B1"/>
    <w:rsid w:val="00D4201D"/>
    <w:rsid w:val="00D43BF0"/>
    <w:rsid w:val="00D4417E"/>
    <w:rsid w:val="00D45005"/>
    <w:rsid w:val="00D47588"/>
    <w:rsid w:val="00D47998"/>
    <w:rsid w:val="00D47AD7"/>
    <w:rsid w:val="00D50A33"/>
    <w:rsid w:val="00D50BC2"/>
    <w:rsid w:val="00D51661"/>
    <w:rsid w:val="00D535F8"/>
    <w:rsid w:val="00D6066F"/>
    <w:rsid w:val="00D61046"/>
    <w:rsid w:val="00D61A0A"/>
    <w:rsid w:val="00D62422"/>
    <w:rsid w:val="00D62E8F"/>
    <w:rsid w:val="00D6499D"/>
    <w:rsid w:val="00D67E29"/>
    <w:rsid w:val="00D702E7"/>
    <w:rsid w:val="00D71B22"/>
    <w:rsid w:val="00D72468"/>
    <w:rsid w:val="00D73078"/>
    <w:rsid w:val="00D74788"/>
    <w:rsid w:val="00D77CE0"/>
    <w:rsid w:val="00D81995"/>
    <w:rsid w:val="00D81F95"/>
    <w:rsid w:val="00D8385E"/>
    <w:rsid w:val="00D83D06"/>
    <w:rsid w:val="00D83F71"/>
    <w:rsid w:val="00D8471A"/>
    <w:rsid w:val="00D859B8"/>
    <w:rsid w:val="00D86022"/>
    <w:rsid w:val="00D874C8"/>
    <w:rsid w:val="00D90960"/>
    <w:rsid w:val="00D90C3C"/>
    <w:rsid w:val="00D91AD6"/>
    <w:rsid w:val="00D93FC0"/>
    <w:rsid w:val="00D943F1"/>
    <w:rsid w:val="00D974E3"/>
    <w:rsid w:val="00DA06B5"/>
    <w:rsid w:val="00DA3DEC"/>
    <w:rsid w:val="00DA7F5E"/>
    <w:rsid w:val="00DB1024"/>
    <w:rsid w:val="00DB112E"/>
    <w:rsid w:val="00DB1A1D"/>
    <w:rsid w:val="00DB693B"/>
    <w:rsid w:val="00DB7054"/>
    <w:rsid w:val="00DC4269"/>
    <w:rsid w:val="00DC5D6E"/>
    <w:rsid w:val="00DD3F3C"/>
    <w:rsid w:val="00DD466F"/>
    <w:rsid w:val="00DD4E94"/>
    <w:rsid w:val="00DD625C"/>
    <w:rsid w:val="00DD7E4F"/>
    <w:rsid w:val="00DE0BBB"/>
    <w:rsid w:val="00DE0F8F"/>
    <w:rsid w:val="00DE285C"/>
    <w:rsid w:val="00DE41D1"/>
    <w:rsid w:val="00DE5118"/>
    <w:rsid w:val="00DE6E89"/>
    <w:rsid w:val="00DF0CDA"/>
    <w:rsid w:val="00DF14F0"/>
    <w:rsid w:val="00DF1E4A"/>
    <w:rsid w:val="00DF2529"/>
    <w:rsid w:val="00DF3CBF"/>
    <w:rsid w:val="00DF42BA"/>
    <w:rsid w:val="00DF44F4"/>
    <w:rsid w:val="00DF63DD"/>
    <w:rsid w:val="00DF7DE2"/>
    <w:rsid w:val="00E010FF"/>
    <w:rsid w:val="00E0115E"/>
    <w:rsid w:val="00E026E3"/>
    <w:rsid w:val="00E0300F"/>
    <w:rsid w:val="00E032DC"/>
    <w:rsid w:val="00E04AC9"/>
    <w:rsid w:val="00E11927"/>
    <w:rsid w:val="00E11C1F"/>
    <w:rsid w:val="00E12225"/>
    <w:rsid w:val="00E144B8"/>
    <w:rsid w:val="00E15E56"/>
    <w:rsid w:val="00E221C0"/>
    <w:rsid w:val="00E23BDF"/>
    <w:rsid w:val="00E241F0"/>
    <w:rsid w:val="00E24A21"/>
    <w:rsid w:val="00E31C5E"/>
    <w:rsid w:val="00E32973"/>
    <w:rsid w:val="00E33FB7"/>
    <w:rsid w:val="00E36010"/>
    <w:rsid w:val="00E40078"/>
    <w:rsid w:val="00E4448E"/>
    <w:rsid w:val="00E468FF"/>
    <w:rsid w:val="00E46CFA"/>
    <w:rsid w:val="00E517CB"/>
    <w:rsid w:val="00E51E61"/>
    <w:rsid w:val="00E55E00"/>
    <w:rsid w:val="00E56403"/>
    <w:rsid w:val="00E612C3"/>
    <w:rsid w:val="00E63E59"/>
    <w:rsid w:val="00E64CF0"/>
    <w:rsid w:val="00E66962"/>
    <w:rsid w:val="00E66E16"/>
    <w:rsid w:val="00E734C9"/>
    <w:rsid w:val="00E73E2D"/>
    <w:rsid w:val="00E747F6"/>
    <w:rsid w:val="00E755C4"/>
    <w:rsid w:val="00E75687"/>
    <w:rsid w:val="00E7741A"/>
    <w:rsid w:val="00E8191B"/>
    <w:rsid w:val="00E83577"/>
    <w:rsid w:val="00E905EA"/>
    <w:rsid w:val="00E90C4A"/>
    <w:rsid w:val="00E9337D"/>
    <w:rsid w:val="00E93F7D"/>
    <w:rsid w:val="00E9522D"/>
    <w:rsid w:val="00E95D86"/>
    <w:rsid w:val="00E97EE6"/>
    <w:rsid w:val="00EA019F"/>
    <w:rsid w:val="00EA19A0"/>
    <w:rsid w:val="00EA28E7"/>
    <w:rsid w:val="00EB0AF6"/>
    <w:rsid w:val="00EB0F35"/>
    <w:rsid w:val="00EB5007"/>
    <w:rsid w:val="00EB5862"/>
    <w:rsid w:val="00EB5DDF"/>
    <w:rsid w:val="00EB6AB0"/>
    <w:rsid w:val="00EC151F"/>
    <w:rsid w:val="00EC2DAD"/>
    <w:rsid w:val="00EC5D64"/>
    <w:rsid w:val="00EC6CD6"/>
    <w:rsid w:val="00ED2BB0"/>
    <w:rsid w:val="00ED2F46"/>
    <w:rsid w:val="00ED68CF"/>
    <w:rsid w:val="00EE0318"/>
    <w:rsid w:val="00EE1DEE"/>
    <w:rsid w:val="00EE21BB"/>
    <w:rsid w:val="00EE7264"/>
    <w:rsid w:val="00EF0336"/>
    <w:rsid w:val="00EF2107"/>
    <w:rsid w:val="00EF33E0"/>
    <w:rsid w:val="00EF6495"/>
    <w:rsid w:val="00EF6995"/>
    <w:rsid w:val="00EF6C19"/>
    <w:rsid w:val="00EF6FA9"/>
    <w:rsid w:val="00F001FB"/>
    <w:rsid w:val="00F03BE0"/>
    <w:rsid w:val="00F11365"/>
    <w:rsid w:val="00F2353A"/>
    <w:rsid w:val="00F27AA6"/>
    <w:rsid w:val="00F40B75"/>
    <w:rsid w:val="00F42BBC"/>
    <w:rsid w:val="00F45B56"/>
    <w:rsid w:val="00F50E15"/>
    <w:rsid w:val="00F535CD"/>
    <w:rsid w:val="00F548C8"/>
    <w:rsid w:val="00F54C50"/>
    <w:rsid w:val="00F54D10"/>
    <w:rsid w:val="00F6083D"/>
    <w:rsid w:val="00F62E63"/>
    <w:rsid w:val="00F64B5B"/>
    <w:rsid w:val="00F67C32"/>
    <w:rsid w:val="00F80605"/>
    <w:rsid w:val="00F80E72"/>
    <w:rsid w:val="00F83F97"/>
    <w:rsid w:val="00F84D02"/>
    <w:rsid w:val="00F96510"/>
    <w:rsid w:val="00F96CEE"/>
    <w:rsid w:val="00F97034"/>
    <w:rsid w:val="00FA17C6"/>
    <w:rsid w:val="00FA1F42"/>
    <w:rsid w:val="00FA2A36"/>
    <w:rsid w:val="00FA5756"/>
    <w:rsid w:val="00FA59A1"/>
    <w:rsid w:val="00FA6C55"/>
    <w:rsid w:val="00FB0185"/>
    <w:rsid w:val="00FB2F2A"/>
    <w:rsid w:val="00FB391C"/>
    <w:rsid w:val="00FB45A6"/>
    <w:rsid w:val="00FC0056"/>
    <w:rsid w:val="00FC1BDA"/>
    <w:rsid w:val="00FC2A21"/>
    <w:rsid w:val="00FC3E7B"/>
    <w:rsid w:val="00FC3F47"/>
    <w:rsid w:val="00FC6B60"/>
    <w:rsid w:val="00FD06B4"/>
    <w:rsid w:val="00FD381B"/>
    <w:rsid w:val="00FD4A76"/>
    <w:rsid w:val="00FE0142"/>
    <w:rsid w:val="00FE024D"/>
    <w:rsid w:val="00FE0747"/>
    <w:rsid w:val="00FE3BD3"/>
    <w:rsid w:val="00FE48B6"/>
    <w:rsid w:val="00FE77B0"/>
    <w:rsid w:val="00FF023F"/>
    <w:rsid w:val="00FF26FD"/>
    <w:rsid w:val="00FF2EFF"/>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6697">
      <w:bodyDiv w:val="1"/>
      <w:marLeft w:val="0"/>
      <w:marRight w:val="0"/>
      <w:marTop w:val="0"/>
      <w:marBottom w:val="0"/>
      <w:divBdr>
        <w:top w:val="none" w:sz="0" w:space="0" w:color="auto"/>
        <w:left w:val="none" w:sz="0" w:space="0" w:color="auto"/>
        <w:bottom w:val="none" w:sz="0" w:space="0" w:color="auto"/>
        <w:right w:val="none" w:sz="0" w:space="0" w:color="auto"/>
      </w:divBdr>
    </w:div>
    <w:div w:id="237255285">
      <w:bodyDiv w:val="1"/>
      <w:marLeft w:val="0"/>
      <w:marRight w:val="0"/>
      <w:marTop w:val="0"/>
      <w:marBottom w:val="0"/>
      <w:divBdr>
        <w:top w:val="none" w:sz="0" w:space="0" w:color="auto"/>
        <w:left w:val="none" w:sz="0" w:space="0" w:color="auto"/>
        <w:bottom w:val="none" w:sz="0" w:space="0" w:color="auto"/>
        <w:right w:val="none" w:sz="0" w:space="0" w:color="auto"/>
      </w:divBdr>
    </w:div>
    <w:div w:id="244189458">
      <w:bodyDiv w:val="1"/>
      <w:marLeft w:val="0"/>
      <w:marRight w:val="0"/>
      <w:marTop w:val="0"/>
      <w:marBottom w:val="0"/>
      <w:divBdr>
        <w:top w:val="none" w:sz="0" w:space="0" w:color="auto"/>
        <w:left w:val="none" w:sz="0" w:space="0" w:color="auto"/>
        <w:bottom w:val="none" w:sz="0" w:space="0" w:color="auto"/>
        <w:right w:val="none" w:sz="0" w:space="0" w:color="auto"/>
      </w:divBdr>
    </w:div>
    <w:div w:id="277689974">
      <w:bodyDiv w:val="1"/>
      <w:marLeft w:val="0"/>
      <w:marRight w:val="0"/>
      <w:marTop w:val="0"/>
      <w:marBottom w:val="0"/>
      <w:divBdr>
        <w:top w:val="none" w:sz="0" w:space="0" w:color="auto"/>
        <w:left w:val="none" w:sz="0" w:space="0" w:color="auto"/>
        <w:bottom w:val="none" w:sz="0" w:space="0" w:color="auto"/>
        <w:right w:val="none" w:sz="0" w:space="0" w:color="auto"/>
      </w:divBdr>
    </w:div>
    <w:div w:id="282347332">
      <w:bodyDiv w:val="1"/>
      <w:marLeft w:val="0"/>
      <w:marRight w:val="0"/>
      <w:marTop w:val="0"/>
      <w:marBottom w:val="0"/>
      <w:divBdr>
        <w:top w:val="none" w:sz="0" w:space="0" w:color="auto"/>
        <w:left w:val="none" w:sz="0" w:space="0" w:color="auto"/>
        <w:bottom w:val="none" w:sz="0" w:space="0" w:color="auto"/>
        <w:right w:val="none" w:sz="0" w:space="0" w:color="auto"/>
      </w:divBdr>
    </w:div>
    <w:div w:id="563876761">
      <w:bodyDiv w:val="1"/>
      <w:marLeft w:val="0"/>
      <w:marRight w:val="0"/>
      <w:marTop w:val="0"/>
      <w:marBottom w:val="0"/>
      <w:divBdr>
        <w:top w:val="none" w:sz="0" w:space="0" w:color="auto"/>
        <w:left w:val="none" w:sz="0" w:space="0" w:color="auto"/>
        <w:bottom w:val="none" w:sz="0" w:space="0" w:color="auto"/>
        <w:right w:val="none" w:sz="0" w:space="0" w:color="auto"/>
      </w:divBdr>
    </w:div>
    <w:div w:id="636030209">
      <w:bodyDiv w:val="1"/>
      <w:marLeft w:val="0"/>
      <w:marRight w:val="0"/>
      <w:marTop w:val="0"/>
      <w:marBottom w:val="0"/>
      <w:divBdr>
        <w:top w:val="none" w:sz="0" w:space="0" w:color="auto"/>
        <w:left w:val="none" w:sz="0" w:space="0" w:color="auto"/>
        <w:bottom w:val="none" w:sz="0" w:space="0" w:color="auto"/>
        <w:right w:val="none" w:sz="0" w:space="0" w:color="auto"/>
      </w:divBdr>
    </w:div>
    <w:div w:id="908344960">
      <w:bodyDiv w:val="1"/>
      <w:marLeft w:val="0"/>
      <w:marRight w:val="0"/>
      <w:marTop w:val="0"/>
      <w:marBottom w:val="0"/>
      <w:divBdr>
        <w:top w:val="none" w:sz="0" w:space="0" w:color="auto"/>
        <w:left w:val="none" w:sz="0" w:space="0" w:color="auto"/>
        <w:bottom w:val="none" w:sz="0" w:space="0" w:color="auto"/>
        <w:right w:val="none" w:sz="0" w:space="0" w:color="auto"/>
      </w:divBdr>
    </w:div>
    <w:div w:id="913276816">
      <w:bodyDiv w:val="1"/>
      <w:marLeft w:val="0"/>
      <w:marRight w:val="0"/>
      <w:marTop w:val="0"/>
      <w:marBottom w:val="0"/>
      <w:divBdr>
        <w:top w:val="none" w:sz="0" w:space="0" w:color="auto"/>
        <w:left w:val="none" w:sz="0" w:space="0" w:color="auto"/>
        <w:bottom w:val="none" w:sz="0" w:space="0" w:color="auto"/>
        <w:right w:val="none" w:sz="0" w:space="0" w:color="auto"/>
      </w:divBdr>
    </w:div>
    <w:div w:id="913782498">
      <w:bodyDiv w:val="1"/>
      <w:marLeft w:val="0"/>
      <w:marRight w:val="0"/>
      <w:marTop w:val="0"/>
      <w:marBottom w:val="0"/>
      <w:divBdr>
        <w:top w:val="none" w:sz="0" w:space="0" w:color="auto"/>
        <w:left w:val="none" w:sz="0" w:space="0" w:color="auto"/>
        <w:bottom w:val="none" w:sz="0" w:space="0" w:color="auto"/>
        <w:right w:val="none" w:sz="0" w:space="0" w:color="auto"/>
      </w:divBdr>
    </w:div>
    <w:div w:id="915701540">
      <w:bodyDiv w:val="1"/>
      <w:marLeft w:val="0"/>
      <w:marRight w:val="0"/>
      <w:marTop w:val="0"/>
      <w:marBottom w:val="0"/>
      <w:divBdr>
        <w:top w:val="none" w:sz="0" w:space="0" w:color="auto"/>
        <w:left w:val="none" w:sz="0" w:space="0" w:color="auto"/>
        <w:bottom w:val="none" w:sz="0" w:space="0" w:color="auto"/>
        <w:right w:val="none" w:sz="0" w:space="0" w:color="auto"/>
      </w:divBdr>
    </w:div>
    <w:div w:id="1056006073">
      <w:bodyDiv w:val="1"/>
      <w:marLeft w:val="0"/>
      <w:marRight w:val="0"/>
      <w:marTop w:val="0"/>
      <w:marBottom w:val="0"/>
      <w:divBdr>
        <w:top w:val="none" w:sz="0" w:space="0" w:color="auto"/>
        <w:left w:val="none" w:sz="0" w:space="0" w:color="auto"/>
        <w:bottom w:val="none" w:sz="0" w:space="0" w:color="auto"/>
        <w:right w:val="none" w:sz="0" w:space="0" w:color="auto"/>
      </w:divBdr>
    </w:div>
    <w:div w:id="1096243457">
      <w:bodyDiv w:val="1"/>
      <w:marLeft w:val="0"/>
      <w:marRight w:val="0"/>
      <w:marTop w:val="0"/>
      <w:marBottom w:val="0"/>
      <w:divBdr>
        <w:top w:val="none" w:sz="0" w:space="0" w:color="auto"/>
        <w:left w:val="none" w:sz="0" w:space="0" w:color="auto"/>
        <w:bottom w:val="none" w:sz="0" w:space="0" w:color="auto"/>
        <w:right w:val="none" w:sz="0" w:space="0" w:color="auto"/>
      </w:divBdr>
    </w:div>
    <w:div w:id="1229531423">
      <w:bodyDiv w:val="1"/>
      <w:marLeft w:val="0"/>
      <w:marRight w:val="0"/>
      <w:marTop w:val="0"/>
      <w:marBottom w:val="0"/>
      <w:divBdr>
        <w:top w:val="none" w:sz="0" w:space="0" w:color="auto"/>
        <w:left w:val="none" w:sz="0" w:space="0" w:color="auto"/>
        <w:bottom w:val="none" w:sz="0" w:space="0" w:color="auto"/>
        <w:right w:val="none" w:sz="0" w:space="0" w:color="auto"/>
      </w:divBdr>
    </w:div>
    <w:div w:id="1405301282">
      <w:bodyDiv w:val="1"/>
      <w:marLeft w:val="0"/>
      <w:marRight w:val="0"/>
      <w:marTop w:val="0"/>
      <w:marBottom w:val="0"/>
      <w:divBdr>
        <w:top w:val="none" w:sz="0" w:space="0" w:color="auto"/>
        <w:left w:val="none" w:sz="0" w:space="0" w:color="auto"/>
        <w:bottom w:val="none" w:sz="0" w:space="0" w:color="auto"/>
        <w:right w:val="none" w:sz="0" w:space="0" w:color="auto"/>
      </w:divBdr>
    </w:div>
    <w:div w:id="1405496007">
      <w:bodyDiv w:val="1"/>
      <w:marLeft w:val="0"/>
      <w:marRight w:val="0"/>
      <w:marTop w:val="0"/>
      <w:marBottom w:val="0"/>
      <w:divBdr>
        <w:top w:val="none" w:sz="0" w:space="0" w:color="auto"/>
        <w:left w:val="none" w:sz="0" w:space="0" w:color="auto"/>
        <w:bottom w:val="none" w:sz="0" w:space="0" w:color="auto"/>
        <w:right w:val="none" w:sz="0" w:space="0" w:color="auto"/>
      </w:divBdr>
    </w:div>
    <w:div w:id="1497526754">
      <w:bodyDiv w:val="1"/>
      <w:marLeft w:val="0"/>
      <w:marRight w:val="0"/>
      <w:marTop w:val="0"/>
      <w:marBottom w:val="0"/>
      <w:divBdr>
        <w:top w:val="none" w:sz="0" w:space="0" w:color="auto"/>
        <w:left w:val="none" w:sz="0" w:space="0" w:color="auto"/>
        <w:bottom w:val="none" w:sz="0" w:space="0" w:color="auto"/>
        <w:right w:val="none" w:sz="0" w:space="0" w:color="auto"/>
      </w:divBdr>
    </w:div>
    <w:div w:id="1636567328">
      <w:bodyDiv w:val="1"/>
      <w:marLeft w:val="0"/>
      <w:marRight w:val="0"/>
      <w:marTop w:val="0"/>
      <w:marBottom w:val="0"/>
      <w:divBdr>
        <w:top w:val="none" w:sz="0" w:space="0" w:color="auto"/>
        <w:left w:val="none" w:sz="0" w:space="0" w:color="auto"/>
        <w:bottom w:val="none" w:sz="0" w:space="0" w:color="auto"/>
        <w:right w:val="none" w:sz="0" w:space="0" w:color="auto"/>
      </w:divBdr>
    </w:div>
    <w:div w:id="1812745260">
      <w:bodyDiv w:val="1"/>
      <w:marLeft w:val="0"/>
      <w:marRight w:val="0"/>
      <w:marTop w:val="0"/>
      <w:marBottom w:val="0"/>
      <w:divBdr>
        <w:top w:val="none" w:sz="0" w:space="0" w:color="auto"/>
        <w:left w:val="none" w:sz="0" w:space="0" w:color="auto"/>
        <w:bottom w:val="none" w:sz="0" w:space="0" w:color="auto"/>
        <w:right w:val="none" w:sz="0" w:space="0" w:color="auto"/>
      </w:divBdr>
    </w:div>
    <w:div w:id="2004355046">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 w:id="20686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tat.go.jp/classifications/terms/1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tama-j.or.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k@saitama-j.or.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husho.meti.go.jp/keiei/antei/bousai/download/keizokuryoku/tebiki_tandoku.pdf"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1175</Words>
  <Characters>6704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2023-05-02T12:45:00Z</dcterms:created>
  <dcterms:modified xsi:type="dcterms:W3CDTF">2024-03-15T06:16:00Z</dcterms:modified>
</cp:coreProperties>
</file>